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colors15.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drawing15.xml" ContentType="application/vnd.ms-office.drawingml.diagramDrawing+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drawing11.xml" ContentType="application/vnd.ms-office.drawingml.diagramDrawing+xml"/>
  <Override PartName="/word/diagrams/quickStyle14.xml" ContentType="application/vnd.openxmlformats-officedocument.drawingml.diagramStyle+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Default Extension="jpeg" ContentType="image/jpeg"/>
  <Default Extension="emf" ContentType="image/x-emf"/>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commentRangeStart w:id="0" w:displacedByCustomXml="prev"/>
        <w:p w:rsidR="007A5647" w:rsidRPr="00B71FA2" w:rsidRDefault="004E65A1" w:rsidP="00176A49">
          <w:r w:rsidRPr="004E65A1">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E9288B" w:rsidRDefault="00E9288B" w:rsidP="00176A49">
                            <w:pPr>
                              <w:pStyle w:val="NoSpacing"/>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E9288B" w:rsidRDefault="00E9288B" w:rsidP="00176A49">
                        <w:pPr>
                          <w:pStyle w:val="NoSpacing"/>
                        </w:pPr>
                      </w:p>
                      <w:p w:rsidR="00E9288B" w:rsidRDefault="00E9288B" w:rsidP="00176A49">
                        <w:pPr>
                          <w:pStyle w:val="NoSpacing"/>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E9288B" w:rsidRPr="00957EAD" w:rsidRDefault="00E9288B" w:rsidP="00176A49">
                            <w:pPr>
                              <w:pStyle w:val="NoSpacing"/>
                            </w:pPr>
                            <w:r w:rsidRPr="00957EAD">
                              <w:t>06/04/2010</w:t>
                            </w:r>
                          </w:p>
                        </w:sdtContent>
                      </w:sdt>
                    </w:txbxContent>
                  </v:textbox>
                </v:rect>
                <w10:wrap anchorx="page" anchory="page"/>
              </v:group>
            </w:pict>
          </w:r>
          <w:commentRangeEnd w:id="0"/>
          <w:r w:rsidR="00981500" w:rsidRPr="00B71FA2">
            <w:rPr>
              <w:rStyle w:val="CommentReference"/>
            </w:rPr>
            <w:commentReference w:id="0"/>
          </w:r>
          <w:r w:rsidRPr="004E65A1">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E9288B" w:rsidRPr="00DA362C" w:rsidRDefault="00E9288B" w:rsidP="00176A49">
                          <w:pPr>
                            <w:pStyle w:val="NoSpacing"/>
                            <w:rPr>
                              <w:color w:val="C00000"/>
                            </w:rPr>
                          </w:pPr>
                          <w:r>
                            <w:rPr>
                              <w:i w:val="0"/>
                              <w:color w:val="C00000"/>
                              <w:sz w:val="52"/>
                              <w:szCs w:val="52"/>
                              <w:lang w:val="es-CO"/>
                            </w:rPr>
                            <w:t>SRS: SOFTWARE REQUERIMENTS SPECIFICATION</w:t>
                          </w:r>
                        </w:p>
                      </w:sdtContent>
                    </w:sdt>
                  </w:txbxContent>
                </v:textbox>
                <w10:wrap anchorx="page" anchory="page"/>
              </v:rect>
            </w:pict>
          </w:r>
        </w:p>
        <w:p w:rsidR="007A5647" w:rsidRPr="00B71FA2" w:rsidRDefault="004E65A1" w:rsidP="00176A49">
          <w:r w:rsidRPr="004E65A1">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style="mso-next-textbox:#_x0000_s2057">
                  <w:txbxContent>
                    <w:p w:rsidR="00E9288B" w:rsidRPr="00DA362C" w:rsidRDefault="00E9288B" w:rsidP="00176A49">
                      <w:pPr>
                        <w:rPr>
                          <w:b/>
                          <w:lang w:val="es-CO"/>
                        </w:rPr>
                      </w:pPr>
                      <w:r w:rsidRPr="00DA362C">
                        <w:rPr>
                          <w:b/>
                          <w:lang w:val="es-CO"/>
                        </w:rPr>
                        <w:t>LAURA ARIAS PRADA</w:t>
                      </w:r>
                    </w:p>
                    <w:p w:rsidR="00E9288B" w:rsidRPr="00DA362C" w:rsidRDefault="00E9288B" w:rsidP="00176A49">
                      <w:pPr>
                        <w:rPr>
                          <w:b/>
                          <w:lang w:val="es-CO"/>
                        </w:rPr>
                      </w:pPr>
                      <w:r w:rsidRPr="00DA362C">
                        <w:rPr>
                          <w:b/>
                          <w:lang w:val="es-CO"/>
                        </w:rPr>
                        <w:t>NESTOR DIAZGRANADOS</w:t>
                      </w:r>
                    </w:p>
                    <w:p w:rsidR="00E9288B" w:rsidRPr="00DA362C" w:rsidRDefault="00E9288B" w:rsidP="00176A49">
                      <w:pPr>
                        <w:rPr>
                          <w:b/>
                          <w:lang w:val="es-CO"/>
                        </w:rPr>
                      </w:pPr>
                      <w:r w:rsidRPr="00DA362C">
                        <w:rPr>
                          <w:b/>
                          <w:lang w:val="es-CO"/>
                        </w:rPr>
                        <w:t>ANDREA FAJARDO</w:t>
                      </w:r>
                    </w:p>
                    <w:p w:rsidR="00E9288B" w:rsidRPr="00DA362C" w:rsidRDefault="00E9288B" w:rsidP="00176A49">
                      <w:pPr>
                        <w:rPr>
                          <w:b/>
                          <w:lang w:val="en-US"/>
                        </w:rPr>
                      </w:pPr>
                      <w:r w:rsidRPr="00DA362C">
                        <w:rPr>
                          <w:b/>
                          <w:lang w:val="en-US"/>
                        </w:rPr>
                        <w:t>WILLIAM JIMÉNEZ</w:t>
                      </w:r>
                    </w:p>
                    <w:p w:rsidR="00E9288B" w:rsidRPr="00DA362C" w:rsidRDefault="00E9288B" w:rsidP="00176A49">
                      <w:pPr>
                        <w:rPr>
                          <w:b/>
                          <w:lang w:val="en-US"/>
                        </w:rPr>
                      </w:pPr>
                      <w:r w:rsidRPr="00DA362C">
                        <w:rPr>
                          <w:b/>
                          <w:lang w:val="en-US"/>
                        </w:rPr>
                        <w:t>GERMÁN MORALES</w:t>
                      </w:r>
                    </w:p>
                    <w:p w:rsidR="00E9288B" w:rsidRPr="00DA362C" w:rsidRDefault="00E9288B" w:rsidP="00176A49">
                      <w:pPr>
                        <w:rPr>
                          <w:b/>
                          <w:lang w:val="en-US"/>
                        </w:rPr>
                      </w:pPr>
                      <w:r w:rsidRPr="00DA362C">
                        <w:rPr>
                          <w:b/>
                          <w:lang w:val="en-US"/>
                        </w:rPr>
                        <w:t>DAVID SUAREZ</w:t>
                      </w:r>
                    </w:p>
                  </w:txbxContent>
                </v:textbox>
              </v:shape>
            </w:pict>
          </w:r>
          <w:r w:rsidR="007A5647" w:rsidRPr="00B71FA2">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71FA2">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71FA2">
            <w:br w:type="page"/>
          </w:r>
        </w:p>
      </w:sdtContent>
    </w:sdt>
    <w:p w:rsidR="000013C2" w:rsidRPr="00B71FA2" w:rsidRDefault="000013C2" w:rsidP="00176A49"/>
    <w:p w:rsidR="000013C2" w:rsidRPr="00B71FA2" w:rsidRDefault="000013C2" w:rsidP="00176A49"/>
    <w:p w:rsidR="000013C2" w:rsidRPr="00B71FA2" w:rsidRDefault="000013C2" w:rsidP="00C95957">
      <w:pPr>
        <w:pStyle w:val="IntenseQuote"/>
        <w:outlineLvl w:val="0"/>
      </w:pPr>
      <w:bookmarkStart w:id="1" w:name="_Toc176959079"/>
      <w:bookmarkStart w:id="2" w:name="_Toc256726430"/>
      <w:bookmarkStart w:id="3" w:name="_Toc257323975"/>
      <w:bookmarkStart w:id="4" w:name="_Toc257749411"/>
      <w:r w:rsidRPr="00B71FA2">
        <w:t>HISTORIAL DE CAMBIOS</w:t>
      </w:r>
      <w:bookmarkEnd w:id="1"/>
      <w:bookmarkEnd w:id="2"/>
      <w:bookmarkEnd w:id="3"/>
      <w:bookmarkEnd w:id="4"/>
    </w:p>
    <w:tbl>
      <w:tblPr>
        <w:tblStyle w:val="LightList-Accent4"/>
        <w:tblW w:w="0" w:type="auto"/>
        <w:tblLook w:val="01E0"/>
      </w:tblPr>
      <w:tblGrid>
        <w:gridCol w:w="1815"/>
        <w:gridCol w:w="1318"/>
        <w:gridCol w:w="1705"/>
        <w:gridCol w:w="1989"/>
        <w:gridCol w:w="1608"/>
      </w:tblGrid>
      <w:tr w:rsidR="00F564D3" w:rsidRPr="00B71FA2">
        <w:trPr>
          <w:cnfStyle w:val="100000000000"/>
          <w:trHeight w:val="579"/>
        </w:trPr>
        <w:tc>
          <w:tcPr>
            <w:cnfStyle w:val="001000000000"/>
            <w:tcW w:w="1815" w:type="dxa"/>
          </w:tcPr>
          <w:p w:rsidR="00F564D3" w:rsidRPr="00B71FA2" w:rsidRDefault="00F564D3" w:rsidP="00176A49">
            <w:r w:rsidRPr="00B71FA2">
              <w:t>Versión</w:t>
            </w:r>
          </w:p>
        </w:tc>
        <w:tc>
          <w:tcPr>
            <w:cnfStyle w:val="000010000000"/>
            <w:tcW w:w="1318" w:type="dxa"/>
          </w:tcPr>
          <w:p w:rsidR="00F564D3" w:rsidRPr="00B71FA2" w:rsidRDefault="00F564D3" w:rsidP="00176A49">
            <w:r w:rsidRPr="00B71FA2">
              <w:t>Fecha</w:t>
            </w:r>
          </w:p>
        </w:tc>
        <w:tc>
          <w:tcPr>
            <w:tcW w:w="1705" w:type="dxa"/>
          </w:tcPr>
          <w:p w:rsidR="00F564D3" w:rsidRPr="00B71FA2" w:rsidRDefault="00F564D3" w:rsidP="00176A49">
            <w:pPr>
              <w:cnfStyle w:val="100000000000"/>
            </w:pPr>
            <w:r w:rsidRPr="00B71FA2">
              <w:t>Sección  del documento modificada</w:t>
            </w:r>
          </w:p>
        </w:tc>
        <w:tc>
          <w:tcPr>
            <w:cnfStyle w:val="000010000000"/>
            <w:tcW w:w="1989" w:type="dxa"/>
          </w:tcPr>
          <w:p w:rsidR="00F564D3" w:rsidRPr="00B71FA2" w:rsidRDefault="00F564D3" w:rsidP="00176A49">
            <w:r w:rsidRPr="00B71FA2">
              <w:t>Descripción de cambios (corta)</w:t>
            </w:r>
          </w:p>
        </w:tc>
        <w:tc>
          <w:tcPr>
            <w:cnfStyle w:val="000100000000"/>
            <w:tcW w:w="1608" w:type="dxa"/>
          </w:tcPr>
          <w:p w:rsidR="00F564D3" w:rsidRPr="00B71FA2" w:rsidRDefault="00F564D3" w:rsidP="00176A49">
            <w:r w:rsidRPr="00B71FA2">
              <w:t>Responsable (S)</w:t>
            </w:r>
          </w:p>
        </w:tc>
      </w:tr>
      <w:tr w:rsidR="00F564D3" w:rsidRPr="00B71FA2">
        <w:trPr>
          <w:cnfStyle w:val="000000100000"/>
          <w:trHeight w:val="1497"/>
        </w:trPr>
        <w:tc>
          <w:tcPr>
            <w:cnfStyle w:val="001000000000"/>
            <w:tcW w:w="1815" w:type="dxa"/>
          </w:tcPr>
          <w:p w:rsidR="00F564D3" w:rsidRPr="00B71FA2" w:rsidRDefault="00F564D3" w:rsidP="00176A49">
            <w:pPr>
              <w:rPr>
                <w:b w:val="0"/>
              </w:rPr>
            </w:pPr>
            <w:bookmarkStart w:id="5" w:name="_Toc256577707"/>
            <w:bookmarkStart w:id="6" w:name="_Toc256577957"/>
            <w:r w:rsidRPr="00B71FA2">
              <w:rPr>
                <w:b w:val="0"/>
              </w:rPr>
              <w:t>0.1.0</w:t>
            </w:r>
            <w:bookmarkEnd w:id="5"/>
            <w:bookmarkEnd w:id="6"/>
          </w:p>
        </w:tc>
        <w:tc>
          <w:tcPr>
            <w:cnfStyle w:val="000010000000"/>
            <w:tcW w:w="1318" w:type="dxa"/>
          </w:tcPr>
          <w:p w:rsidR="00F564D3" w:rsidRPr="00B71FA2" w:rsidRDefault="00F564D3" w:rsidP="00176A49">
            <w:r w:rsidRPr="00B71FA2">
              <w:t>Marzo 12/2010</w:t>
            </w:r>
          </w:p>
        </w:tc>
        <w:tc>
          <w:tcPr>
            <w:tcW w:w="1705" w:type="dxa"/>
          </w:tcPr>
          <w:p w:rsidR="00F564D3" w:rsidRPr="00B71FA2" w:rsidRDefault="00F564D3" w:rsidP="00176A49">
            <w:pPr>
              <w:cnfStyle w:val="000000100000"/>
            </w:pPr>
            <w:r w:rsidRPr="00B71FA2">
              <w:t>Sección 1,2,3</w:t>
            </w:r>
          </w:p>
        </w:tc>
        <w:tc>
          <w:tcPr>
            <w:cnfStyle w:val="000010000000"/>
            <w:tcW w:w="1989" w:type="dxa"/>
          </w:tcPr>
          <w:p w:rsidR="00F564D3" w:rsidRPr="00B71FA2" w:rsidRDefault="00F564D3" w:rsidP="00176A49">
            <w:r w:rsidRPr="00B71FA2">
              <w:t>Alteración de las subsecciones a nuestro proyecto</w:t>
            </w:r>
          </w:p>
        </w:tc>
        <w:tc>
          <w:tcPr>
            <w:cnfStyle w:val="000100000000"/>
            <w:tcW w:w="1608" w:type="dxa"/>
          </w:tcPr>
          <w:p w:rsidR="00F564D3" w:rsidRPr="00B71FA2" w:rsidRDefault="00F564D3" w:rsidP="00176A49">
            <w:pPr>
              <w:rPr>
                <w:b w:val="0"/>
                <w:sz w:val="18"/>
                <w:szCs w:val="18"/>
              </w:rPr>
            </w:pPr>
            <w:r w:rsidRPr="00B71FA2">
              <w:rPr>
                <w:b w:val="0"/>
                <w:sz w:val="18"/>
                <w:szCs w:val="18"/>
              </w:rPr>
              <w:t>Todos</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0.2.0</w:t>
            </w:r>
          </w:p>
        </w:tc>
        <w:tc>
          <w:tcPr>
            <w:cnfStyle w:val="000010000000"/>
            <w:tcW w:w="1318" w:type="dxa"/>
          </w:tcPr>
          <w:p w:rsidR="00F564D3" w:rsidRPr="00B71FA2" w:rsidRDefault="00F564D3" w:rsidP="00176A49">
            <w:r w:rsidRPr="00B71FA2">
              <w:t>Marzo 13/2010</w:t>
            </w:r>
          </w:p>
        </w:tc>
        <w:tc>
          <w:tcPr>
            <w:tcW w:w="1705" w:type="dxa"/>
          </w:tcPr>
          <w:p w:rsidR="00F564D3" w:rsidRPr="00B71FA2" w:rsidRDefault="00F564D3" w:rsidP="00176A49">
            <w:pPr>
              <w:cnfStyle w:val="000000000000"/>
            </w:pPr>
            <w:r w:rsidRPr="00B71FA2">
              <w:t xml:space="preserve">Sección 2.5, 2.7 </w:t>
            </w:r>
          </w:p>
        </w:tc>
        <w:tc>
          <w:tcPr>
            <w:cnfStyle w:val="000010000000"/>
            <w:tcW w:w="1989" w:type="dxa"/>
          </w:tcPr>
          <w:p w:rsidR="00F564D3" w:rsidRPr="00B71FA2" w:rsidRDefault="00F564D3" w:rsidP="00176A49">
            <w:r w:rsidRPr="00B71FA2">
              <w:t>Avance de modelo de dominio y distribución de requerimientos</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 Néstor Diazgranados, Diseñador Gráfico.</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0.3.0</w:t>
            </w:r>
          </w:p>
        </w:tc>
        <w:tc>
          <w:tcPr>
            <w:cnfStyle w:val="000010000000"/>
            <w:tcW w:w="1318" w:type="dxa"/>
          </w:tcPr>
          <w:p w:rsidR="00F564D3" w:rsidRPr="00B71FA2" w:rsidRDefault="00F564D3" w:rsidP="00176A49">
            <w:r w:rsidRPr="00B71FA2">
              <w:t>Marzo 14/2010</w:t>
            </w:r>
          </w:p>
        </w:tc>
        <w:tc>
          <w:tcPr>
            <w:tcW w:w="1705" w:type="dxa"/>
          </w:tcPr>
          <w:p w:rsidR="00F564D3" w:rsidRPr="00B71FA2" w:rsidRDefault="00F564D3" w:rsidP="00176A49">
            <w:pPr>
              <w:cnfStyle w:val="000000100000"/>
            </w:pPr>
            <w:r w:rsidRPr="00B71FA2">
              <w:t>Sección 1.6, 1.5</w:t>
            </w:r>
          </w:p>
        </w:tc>
        <w:tc>
          <w:tcPr>
            <w:cnfStyle w:val="000010000000"/>
            <w:tcW w:w="1989" w:type="dxa"/>
          </w:tcPr>
          <w:p w:rsidR="00F564D3" w:rsidRPr="00B71FA2" w:rsidRDefault="00F564D3" w:rsidP="00176A49">
            <w:r w:rsidRPr="00B71FA2">
              <w:t>Descripción del modelo en espiral</w:t>
            </w:r>
          </w:p>
          <w:p w:rsidR="00F564D3" w:rsidRPr="00B71FA2" w:rsidRDefault="00F564D3" w:rsidP="00176A49"/>
          <w:p w:rsidR="00F564D3" w:rsidRPr="00B71FA2" w:rsidRDefault="00F564D3" w:rsidP="00176A49">
            <w:r w:rsidRPr="00B71FA2">
              <w:t>Presentación de la apreciación global del hito.</w:t>
            </w:r>
          </w:p>
        </w:tc>
        <w:tc>
          <w:tcPr>
            <w:cnfStyle w:val="000100000000"/>
            <w:tcW w:w="1608" w:type="dxa"/>
          </w:tcPr>
          <w:p w:rsidR="00F564D3" w:rsidRPr="00B71FA2" w:rsidRDefault="00F564D3" w:rsidP="00176A49">
            <w:pPr>
              <w:rPr>
                <w:b w:val="0"/>
                <w:sz w:val="18"/>
                <w:szCs w:val="18"/>
              </w:rPr>
            </w:pPr>
            <w:r w:rsidRPr="00B71FA2">
              <w:rPr>
                <w:b w:val="0"/>
                <w:sz w:val="18"/>
                <w:szCs w:val="18"/>
              </w:rPr>
              <w:t>Laura Arias, Director de proyectos</w:t>
            </w:r>
            <w:r w:rsidR="00AE3824" w:rsidRPr="00B71FA2">
              <w:rPr>
                <w:b w:val="0"/>
                <w:sz w:val="18"/>
                <w:szCs w:val="18"/>
              </w:rPr>
              <w:t>.</w:t>
            </w:r>
          </w:p>
          <w:p w:rsidR="00F564D3" w:rsidRPr="00B71FA2" w:rsidRDefault="00F564D3" w:rsidP="00176A49">
            <w:pPr>
              <w:rPr>
                <w:b w:val="0"/>
                <w:sz w:val="18"/>
                <w:szCs w:val="18"/>
              </w:rPr>
            </w:pPr>
            <w:r w:rsidRPr="00B71FA2">
              <w:rPr>
                <w:b w:val="0"/>
                <w:sz w:val="18"/>
                <w:szCs w:val="18"/>
              </w:rPr>
              <w:t>William Jiménez, Administrador de configuraciones y documentación.</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0.4.0</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000000"/>
            </w:pPr>
            <w:r w:rsidRPr="00B71FA2">
              <w:t>SECCIÓN 2.7, 3</w:t>
            </w:r>
          </w:p>
        </w:tc>
        <w:tc>
          <w:tcPr>
            <w:cnfStyle w:val="000010000000"/>
            <w:tcW w:w="1989" w:type="dxa"/>
          </w:tcPr>
          <w:p w:rsidR="00F564D3" w:rsidRPr="00B71FA2" w:rsidRDefault="00F564D3" w:rsidP="00176A49">
            <w:r w:rsidRPr="00B71FA2">
              <w:t>ESTRUCTURACIÓN SECCIÓN 3, CORRECCIONES SECCIÓN 2.7</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w:t>
            </w:r>
            <w:r w:rsidR="00AE3824" w:rsidRPr="00B71FA2">
              <w:rPr>
                <w:b w:val="0"/>
                <w:sz w:val="18"/>
                <w:szCs w:val="18"/>
              </w:rPr>
              <w:t>.</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0.4.1</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100000"/>
            </w:pPr>
            <w:r w:rsidRPr="00B71FA2">
              <w:t>Sección 3.1</w:t>
            </w:r>
          </w:p>
        </w:tc>
        <w:tc>
          <w:tcPr>
            <w:cnfStyle w:val="000010000000"/>
            <w:tcW w:w="1989" w:type="dxa"/>
          </w:tcPr>
          <w:p w:rsidR="00F564D3" w:rsidRPr="00B71FA2" w:rsidRDefault="00F564D3" w:rsidP="00176A49">
            <w:r w:rsidRPr="00B71FA2">
              <w:t xml:space="preserve">Reestructuración de acuerdo a los </w:t>
            </w:r>
            <w:r w:rsidR="00B3543A" w:rsidRPr="00B71FA2">
              <w:t>títulos</w:t>
            </w:r>
          </w:p>
        </w:tc>
        <w:tc>
          <w:tcPr>
            <w:cnfStyle w:val="000100000000"/>
            <w:tcW w:w="1608" w:type="dxa"/>
          </w:tcPr>
          <w:p w:rsidR="00F564D3" w:rsidRPr="00B71FA2" w:rsidRDefault="00F564D3" w:rsidP="00176A49">
            <w:pPr>
              <w:rPr>
                <w:b w:val="0"/>
                <w:sz w:val="18"/>
                <w:szCs w:val="18"/>
              </w:rPr>
            </w:pPr>
            <w:r w:rsidRPr="00B71FA2">
              <w:rPr>
                <w:b w:val="0"/>
                <w:sz w:val="18"/>
                <w:szCs w:val="18"/>
              </w:rPr>
              <w:t xml:space="preserve">Laura Arias, Director de </w:t>
            </w:r>
            <w:r w:rsidR="00AE3824" w:rsidRPr="00B71FA2">
              <w:rPr>
                <w:b w:val="0"/>
                <w:sz w:val="18"/>
                <w:szCs w:val="18"/>
              </w:rPr>
              <w:t>proyectos.</w:t>
            </w:r>
          </w:p>
        </w:tc>
      </w:tr>
      <w:tr w:rsidR="00B3543A" w:rsidRPr="00B71FA2">
        <w:trPr>
          <w:trHeight w:val="1497"/>
        </w:trPr>
        <w:tc>
          <w:tcPr>
            <w:cnfStyle w:val="001000000000"/>
            <w:tcW w:w="1815" w:type="dxa"/>
          </w:tcPr>
          <w:p w:rsidR="00B3543A" w:rsidRPr="00B71FA2" w:rsidRDefault="00B3543A" w:rsidP="00176A49">
            <w:pPr>
              <w:rPr>
                <w:b w:val="0"/>
              </w:rPr>
            </w:pPr>
            <w:r w:rsidRPr="00B71FA2">
              <w:rPr>
                <w:b w:val="0"/>
              </w:rPr>
              <w:t>0.5.0</w:t>
            </w:r>
          </w:p>
        </w:tc>
        <w:tc>
          <w:tcPr>
            <w:cnfStyle w:val="000010000000"/>
            <w:tcW w:w="1318" w:type="dxa"/>
          </w:tcPr>
          <w:p w:rsidR="00B3543A" w:rsidRPr="00B71FA2" w:rsidRDefault="00B3543A" w:rsidP="00176A49">
            <w:r w:rsidRPr="00B71FA2">
              <w:t>Marzo 16/2010</w:t>
            </w:r>
          </w:p>
        </w:tc>
        <w:tc>
          <w:tcPr>
            <w:tcW w:w="1705" w:type="dxa"/>
          </w:tcPr>
          <w:p w:rsidR="00B3543A" w:rsidRPr="00B71FA2" w:rsidRDefault="00B3543A" w:rsidP="00176A49">
            <w:pPr>
              <w:cnfStyle w:val="000000000000"/>
            </w:pPr>
            <w:r w:rsidRPr="00B71FA2">
              <w:t>Secciones 1.1 y 1.2</w:t>
            </w:r>
          </w:p>
        </w:tc>
        <w:tc>
          <w:tcPr>
            <w:cnfStyle w:val="000010000000"/>
            <w:tcW w:w="1989" w:type="dxa"/>
          </w:tcPr>
          <w:p w:rsidR="00B3543A" w:rsidRPr="00B71FA2" w:rsidRDefault="00B3543A" w:rsidP="00176A49">
            <w:r w:rsidRPr="00B71FA2">
              <w:t>Avance de las secciones mencionadas</w:t>
            </w:r>
          </w:p>
        </w:tc>
        <w:tc>
          <w:tcPr>
            <w:cnfStyle w:val="000100000000"/>
            <w:tcW w:w="1608" w:type="dxa"/>
          </w:tcPr>
          <w:p w:rsidR="00B3543A" w:rsidRPr="00B71FA2" w:rsidRDefault="00B3543A" w:rsidP="00176A49">
            <w:pPr>
              <w:rPr>
                <w:b w:val="0"/>
                <w:sz w:val="18"/>
                <w:szCs w:val="18"/>
              </w:rPr>
            </w:pPr>
            <w:r w:rsidRPr="00B71FA2">
              <w:rPr>
                <w:b w:val="0"/>
                <w:sz w:val="18"/>
                <w:szCs w:val="18"/>
              </w:rPr>
              <w:t>David Suárez, Director de Calidad y Manejo de riesgos</w:t>
            </w:r>
          </w:p>
        </w:tc>
      </w:tr>
      <w:tr w:rsidR="00811D9F" w:rsidRPr="00B71FA2">
        <w:trPr>
          <w:cnfStyle w:val="000000100000"/>
          <w:trHeight w:val="1497"/>
        </w:trPr>
        <w:tc>
          <w:tcPr>
            <w:cnfStyle w:val="001000000000"/>
            <w:tcW w:w="1815" w:type="dxa"/>
          </w:tcPr>
          <w:p w:rsidR="00811D9F" w:rsidRPr="00B71FA2" w:rsidRDefault="00811D9F" w:rsidP="00176A49">
            <w:pPr>
              <w:rPr>
                <w:b w:val="0"/>
              </w:rPr>
            </w:pPr>
            <w:r w:rsidRPr="00B71FA2">
              <w:rPr>
                <w:b w:val="0"/>
              </w:rPr>
              <w:lastRenderedPageBreak/>
              <w:t>0.5.1</w:t>
            </w:r>
          </w:p>
        </w:tc>
        <w:tc>
          <w:tcPr>
            <w:cnfStyle w:val="000010000000"/>
            <w:tcW w:w="1318" w:type="dxa"/>
          </w:tcPr>
          <w:p w:rsidR="00811D9F" w:rsidRPr="00B71FA2" w:rsidRDefault="00811D9F" w:rsidP="00176A49">
            <w:r w:rsidRPr="00B71FA2">
              <w:t>Marzo 16/2010</w:t>
            </w:r>
          </w:p>
        </w:tc>
        <w:tc>
          <w:tcPr>
            <w:tcW w:w="1705" w:type="dxa"/>
          </w:tcPr>
          <w:p w:rsidR="00811D9F" w:rsidRPr="00B71FA2" w:rsidRDefault="00811D9F" w:rsidP="00176A49">
            <w:pPr>
              <w:cnfStyle w:val="000000100000"/>
            </w:pPr>
            <w:r w:rsidRPr="00B71FA2">
              <w:t>Tabla de contenido</w:t>
            </w:r>
          </w:p>
        </w:tc>
        <w:tc>
          <w:tcPr>
            <w:cnfStyle w:val="000010000000"/>
            <w:tcW w:w="1989" w:type="dxa"/>
          </w:tcPr>
          <w:p w:rsidR="00811D9F" w:rsidRPr="00B71FA2" w:rsidRDefault="00811D9F" w:rsidP="00176A49">
            <w:r w:rsidRPr="00B71FA2">
              <w:t>Inclusión de los títulos, corrigiendo la numeración</w:t>
            </w:r>
          </w:p>
        </w:tc>
        <w:tc>
          <w:tcPr>
            <w:cnfStyle w:val="000100000000"/>
            <w:tcW w:w="1608" w:type="dxa"/>
          </w:tcPr>
          <w:p w:rsidR="00811D9F" w:rsidRPr="00B71FA2" w:rsidRDefault="00811D9F" w:rsidP="00176A49">
            <w:pPr>
              <w:rPr>
                <w:b w:val="0"/>
                <w:sz w:val="18"/>
                <w:szCs w:val="18"/>
              </w:rPr>
            </w:pPr>
            <w:r w:rsidRPr="00B71FA2">
              <w:rPr>
                <w:b w:val="0"/>
                <w:sz w:val="18"/>
                <w:szCs w:val="18"/>
              </w:rPr>
              <w:t>Laura Arias, Director de proyectos</w:t>
            </w:r>
            <w:r w:rsidR="00AE3824" w:rsidRPr="00B71FA2">
              <w:rPr>
                <w:b w:val="0"/>
                <w:sz w:val="18"/>
                <w:szCs w:val="18"/>
              </w:rPr>
              <w:t>.</w:t>
            </w:r>
          </w:p>
        </w:tc>
      </w:tr>
      <w:tr w:rsidR="0061617D" w:rsidRPr="00B71FA2">
        <w:trPr>
          <w:trHeight w:val="1497"/>
        </w:trPr>
        <w:tc>
          <w:tcPr>
            <w:cnfStyle w:val="001000000000"/>
            <w:tcW w:w="1815" w:type="dxa"/>
          </w:tcPr>
          <w:p w:rsidR="0061617D" w:rsidRPr="00B71FA2" w:rsidRDefault="0061617D" w:rsidP="00176A49">
            <w:pPr>
              <w:rPr>
                <w:b w:val="0"/>
              </w:rPr>
            </w:pPr>
            <w:r w:rsidRPr="00B71FA2">
              <w:rPr>
                <w:b w:val="0"/>
              </w:rPr>
              <w:t>0.6.1</w:t>
            </w:r>
          </w:p>
        </w:tc>
        <w:tc>
          <w:tcPr>
            <w:cnfStyle w:val="000010000000"/>
            <w:tcW w:w="1318" w:type="dxa"/>
          </w:tcPr>
          <w:p w:rsidR="0061617D" w:rsidRPr="00B71FA2" w:rsidRDefault="0061617D" w:rsidP="00176A49">
            <w:r w:rsidRPr="00B71FA2">
              <w:t>Marzo 16/2010</w:t>
            </w:r>
          </w:p>
        </w:tc>
        <w:tc>
          <w:tcPr>
            <w:tcW w:w="1705" w:type="dxa"/>
          </w:tcPr>
          <w:p w:rsidR="0061617D" w:rsidRPr="00B71FA2" w:rsidRDefault="00AE3824" w:rsidP="00176A49">
            <w:pPr>
              <w:cnfStyle w:val="000000000000"/>
            </w:pPr>
            <w:r w:rsidRPr="00B71FA2">
              <w:t xml:space="preserve">Secciones 3.1.5, </w:t>
            </w:r>
            <w:r w:rsidR="0061617D" w:rsidRPr="00B71FA2">
              <w:t>3.1.6</w:t>
            </w:r>
            <w:r w:rsidRPr="00B71FA2">
              <w:t>, 3.2</w:t>
            </w:r>
          </w:p>
        </w:tc>
        <w:tc>
          <w:tcPr>
            <w:cnfStyle w:val="000010000000"/>
            <w:tcW w:w="1989" w:type="dxa"/>
          </w:tcPr>
          <w:p w:rsidR="0061617D" w:rsidRPr="00B71FA2" w:rsidRDefault="008D7472" w:rsidP="00176A49">
            <w:r w:rsidRPr="00B71FA2">
              <w:t>Explicación y desarrollo de las secciones mencionadas</w:t>
            </w:r>
          </w:p>
        </w:tc>
        <w:tc>
          <w:tcPr>
            <w:cnfStyle w:val="000100000000"/>
            <w:tcW w:w="1608" w:type="dxa"/>
          </w:tcPr>
          <w:p w:rsidR="0061617D" w:rsidRPr="00B71FA2" w:rsidRDefault="008D7472" w:rsidP="00176A49">
            <w:pPr>
              <w:rPr>
                <w:b w:val="0"/>
                <w:sz w:val="18"/>
                <w:szCs w:val="18"/>
              </w:rPr>
            </w:pPr>
            <w:r w:rsidRPr="00B71FA2">
              <w:rPr>
                <w:b w:val="0"/>
                <w:sz w:val="18"/>
                <w:szCs w:val="18"/>
              </w:rPr>
              <w:t xml:space="preserve">Andrea Fajardo </w:t>
            </w:r>
          </w:p>
          <w:p w:rsidR="008D7472" w:rsidRPr="00B71FA2" w:rsidRDefault="00AE3824" w:rsidP="00176A49">
            <w:pPr>
              <w:rPr>
                <w:b w:val="0"/>
                <w:sz w:val="18"/>
                <w:szCs w:val="18"/>
              </w:rPr>
            </w:pPr>
            <w:r w:rsidRPr="00B71FA2">
              <w:rPr>
                <w:b w:val="0"/>
                <w:sz w:val="18"/>
                <w:szCs w:val="18"/>
              </w:rPr>
              <w:t>Arquitecto.</w:t>
            </w:r>
          </w:p>
        </w:tc>
      </w:tr>
      <w:tr w:rsidR="00AE3824" w:rsidRPr="00B71FA2">
        <w:trPr>
          <w:cnfStyle w:val="000000100000"/>
          <w:trHeight w:val="1497"/>
        </w:trPr>
        <w:tc>
          <w:tcPr>
            <w:cnfStyle w:val="001000000000"/>
            <w:tcW w:w="1815" w:type="dxa"/>
          </w:tcPr>
          <w:p w:rsidR="00AE3824" w:rsidRPr="00B71FA2" w:rsidRDefault="00AE3824" w:rsidP="00176A49">
            <w:pPr>
              <w:rPr>
                <w:b w:val="0"/>
              </w:rPr>
            </w:pPr>
            <w:r w:rsidRPr="00B71FA2">
              <w:rPr>
                <w:b w:val="0"/>
              </w:rPr>
              <w:t>0.7.1</w:t>
            </w:r>
          </w:p>
        </w:tc>
        <w:tc>
          <w:tcPr>
            <w:cnfStyle w:val="000010000000"/>
            <w:tcW w:w="1318" w:type="dxa"/>
          </w:tcPr>
          <w:p w:rsidR="00AE3824" w:rsidRPr="00B71FA2" w:rsidRDefault="00AE3824" w:rsidP="00176A49">
            <w:r w:rsidRPr="00B71FA2">
              <w:t>Marzo 17/2010</w:t>
            </w:r>
          </w:p>
        </w:tc>
        <w:tc>
          <w:tcPr>
            <w:tcW w:w="1705" w:type="dxa"/>
          </w:tcPr>
          <w:p w:rsidR="00AE3824" w:rsidRPr="00B71FA2" w:rsidRDefault="00AE3824" w:rsidP="00176A49">
            <w:pPr>
              <w:cnfStyle w:val="000000100000"/>
            </w:pPr>
            <w:r w:rsidRPr="00B71FA2">
              <w:t xml:space="preserve">Secciones </w:t>
            </w:r>
          </w:p>
          <w:p w:rsidR="00AE3824" w:rsidRPr="00B71FA2" w:rsidRDefault="00AE3824" w:rsidP="00176A49">
            <w:pPr>
              <w:cnfStyle w:val="000000100000"/>
            </w:pPr>
            <w:r w:rsidRPr="00B71FA2">
              <w:t>3.1.1 – 3.1.4</w:t>
            </w:r>
          </w:p>
        </w:tc>
        <w:tc>
          <w:tcPr>
            <w:cnfStyle w:val="000010000000"/>
            <w:tcW w:w="1989" w:type="dxa"/>
          </w:tcPr>
          <w:p w:rsidR="00AE3824" w:rsidRPr="00B71FA2" w:rsidRDefault="00AE3824" w:rsidP="00AE3824">
            <w:r w:rsidRPr="00B71FA2">
              <w:t>Explicación y desarrollo de las secciones mencionadas</w:t>
            </w:r>
          </w:p>
        </w:tc>
        <w:tc>
          <w:tcPr>
            <w:cnfStyle w:val="000100000000"/>
            <w:tcW w:w="1608" w:type="dxa"/>
          </w:tcPr>
          <w:p w:rsidR="00AE3824" w:rsidRPr="00B71FA2" w:rsidRDefault="00AE3824" w:rsidP="00176A49">
            <w:pPr>
              <w:rPr>
                <w:b w:val="0"/>
                <w:sz w:val="18"/>
                <w:szCs w:val="18"/>
              </w:rPr>
            </w:pPr>
            <w:r w:rsidRPr="00B71FA2">
              <w:rPr>
                <w:b w:val="0"/>
                <w:sz w:val="18"/>
                <w:szCs w:val="18"/>
              </w:rPr>
              <w:t>Laura Arias, Director de proyectos.</w:t>
            </w:r>
          </w:p>
        </w:tc>
      </w:tr>
      <w:tr w:rsidR="007D6F18" w:rsidRPr="00B71FA2">
        <w:trPr>
          <w:trHeight w:val="1497"/>
        </w:trPr>
        <w:tc>
          <w:tcPr>
            <w:cnfStyle w:val="001000000000"/>
            <w:tcW w:w="1815" w:type="dxa"/>
          </w:tcPr>
          <w:p w:rsidR="007D6F18" w:rsidRPr="00B71FA2" w:rsidRDefault="007D6F18" w:rsidP="00176A49">
            <w:pPr>
              <w:rPr>
                <w:b w:val="0"/>
              </w:rPr>
            </w:pPr>
            <w:r w:rsidRPr="00B71FA2">
              <w:rPr>
                <w:b w:val="0"/>
              </w:rPr>
              <w:t>0.8.0</w:t>
            </w:r>
          </w:p>
        </w:tc>
        <w:tc>
          <w:tcPr>
            <w:cnfStyle w:val="000010000000"/>
            <w:tcW w:w="1318" w:type="dxa"/>
          </w:tcPr>
          <w:p w:rsidR="007D6F18" w:rsidRPr="00B71FA2" w:rsidRDefault="007D6F18" w:rsidP="00176A49">
            <w:pPr>
              <w:rPr>
                <w:b/>
              </w:rPr>
            </w:pPr>
            <w:r w:rsidRPr="00B71FA2">
              <w:t>Marzo 19/2010</w:t>
            </w:r>
          </w:p>
        </w:tc>
        <w:tc>
          <w:tcPr>
            <w:tcW w:w="1705" w:type="dxa"/>
          </w:tcPr>
          <w:p w:rsidR="007D6F18" w:rsidRPr="00B71FA2" w:rsidRDefault="007D6F18" w:rsidP="00176A49">
            <w:pPr>
              <w:cnfStyle w:val="000000000000"/>
              <w:rPr>
                <w:b/>
              </w:rPr>
            </w:pPr>
            <w:r w:rsidRPr="00B71FA2">
              <w:t>Todas las secciones</w:t>
            </w:r>
          </w:p>
        </w:tc>
        <w:tc>
          <w:tcPr>
            <w:cnfStyle w:val="000010000000"/>
            <w:tcW w:w="1989" w:type="dxa"/>
          </w:tcPr>
          <w:p w:rsidR="007D6F18" w:rsidRPr="00B71FA2" w:rsidRDefault="007D6F18" w:rsidP="00AE3824">
            <w:pPr>
              <w:rPr>
                <w:b/>
              </w:rPr>
            </w:pPr>
            <w:r w:rsidRPr="00B71FA2">
              <w:t>Estructuración del SRS al modelo espiral</w:t>
            </w:r>
          </w:p>
        </w:tc>
        <w:tc>
          <w:tcPr>
            <w:cnfStyle w:val="000100000000"/>
            <w:tcW w:w="1608" w:type="dxa"/>
          </w:tcPr>
          <w:p w:rsidR="007D6F18" w:rsidRPr="00B71FA2" w:rsidRDefault="007D6F18" w:rsidP="00176A49">
            <w:pPr>
              <w:rPr>
                <w:b w:val="0"/>
                <w:sz w:val="18"/>
                <w:szCs w:val="18"/>
              </w:rPr>
            </w:pPr>
            <w:r w:rsidRPr="00B71FA2">
              <w:rPr>
                <w:b w:val="0"/>
                <w:sz w:val="18"/>
                <w:szCs w:val="18"/>
              </w:rPr>
              <w:t>Todos los integrantes de Alimnova®</w:t>
            </w:r>
            <w:r w:rsidR="00EB3ECF" w:rsidRPr="00B71FA2">
              <w:rPr>
                <w:b w:val="0"/>
                <w:sz w:val="18"/>
                <w:szCs w:val="18"/>
              </w:rPr>
              <w:t>.</w:t>
            </w:r>
          </w:p>
        </w:tc>
      </w:tr>
      <w:tr w:rsidR="009C31E6" w:rsidRPr="00B71FA2">
        <w:trPr>
          <w:cnfStyle w:val="000000100000"/>
          <w:trHeight w:val="1497"/>
        </w:trPr>
        <w:tc>
          <w:tcPr>
            <w:cnfStyle w:val="001000000000"/>
            <w:tcW w:w="1815" w:type="dxa"/>
          </w:tcPr>
          <w:p w:rsidR="009C31E6" w:rsidRPr="00B71FA2" w:rsidRDefault="009C31E6" w:rsidP="00176A49">
            <w:pPr>
              <w:rPr>
                <w:b w:val="0"/>
              </w:rPr>
            </w:pPr>
            <w:r w:rsidRPr="00B71FA2">
              <w:rPr>
                <w:b w:val="0"/>
              </w:rPr>
              <w:t>0.9.0</w:t>
            </w:r>
          </w:p>
        </w:tc>
        <w:tc>
          <w:tcPr>
            <w:cnfStyle w:val="000010000000"/>
            <w:tcW w:w="1318" w:type="dxa"/>
          </w:tcPr>
          <w:p w:rsidR="009C31E6" w:rsidRPr="00B71FA2" w:rsidRDefault="009C31E6" w:rsidP="00176A49">
            <w:pPr>
              <w:rPr>
                <w:b/>
              </w:rPr>
            </w:pPr>
            <w:r w:rsidRPr="00B71FA2">
              <w:t>Marzo 21/2010</w:t>
            </w:r>
          </w:p>
        </w:tc>
        <w:tc>
          <w:tcPr>
            <w:tcW w:w="1705" w:type="dxa"/>
          </w:tcPr>
          <w:p w:rsidR="009C31E6" w:rsidRPr="00B71FA2" w:rsidRDefault="009C31E6" w:rsidP="00176A49">
            <w:pPr>
              <w:cnfStyle w:val="000000100000"/>
              <w:rPr>
                <w:b/>
              </w:rPr>
            </w:pPr>
            <w:r w:rsidRPr="00B71FA2">
              <w:t>Sección 3.2.3</w:t>
            </w:r>
          </w:p>
        </w:tc>
        <w:tc>
          <w:tcPr>
            <w:cnfStyle w:val="000010000000"/>
            <w:tcW w:w="1989" w:type="dxa"/>
          </w:tcPr>
          <w:p w:rsidR="009C31E6" w:rsidRPr="00B71FA2" w:rsidRDefault="009C31E6" w:rsidP="00AE3824">
            <w:pPr>
              <w:rPr>
                <w:b/>
              </w:rPr>
            </w:pPr>
            <w:r w:rsidRPr="00B71FA2">
              <w:t>Especificación completa de las sección 3.2.3</w:t>
            </w:r>
          </w:p>
        </w:tc>
        <w:tc>
          <w:tcPr>
            <w:cnfStyle w:val="000100000000"/>
            <w:tcW w:w="1608" w:type="dxa"/>
          </w:tcPr>
          <w:p w:rsidR="009C31E6" w:rsidRPr="00B71FA2" w:rsidRDefault="009C31E6" w:rsidP="00176A49">
            <w:pPr>
              <w:rPr>
                <w:b w:val="0"/>
                <w:sz w:val="18"/>
                <w:szCs w:val="18"/>
              </w:rPr>
            </w:pPr>
            <w:r w:rsidRPr="00B71FA2">
              <w:rPr>
                <w:b w:val="0"/>
                <w:sz w:val="18"/>
                <w:szCs w:val="18"/>
              </w:rPr>
              <w:t>William Jiménez</w:t>
            </w:r>
          </w:p>
          <w:p w:rsidR="009C31E6" w:rsidRPr="00B71FA2" w:rsidRDefault="009C31E6" w:rsidP="00176A49">
            <w:pPr>
              <w:rPr>
                <w:b w:val="0"/>
                <w:sz w:val="18"/>
                <w:szCs w:val="18"/>
              </w:rPr>
            </w:pPr>
            <w:r w:rsidRPr="00B71FA2">
              <w:rPr>
                <w:b w:val="0"/>
                <w:sz w:val="18"/>
                <w:szCs w:val="18"/>
              </w:rPr>
              <w:t>Administrador de configuraciones y documentación.</w:t>
            </w:r>
          </w:p>
        </w:tc>
      </w:tr>
      <w:tr w:rsidR="0078204F" w:rsidRPr="00B71FA2">
        <w:trPr>
          <w:trHeight w:val="1497"/>
        </w:trPr>
        <w:tc>
          <w:tcPr>
            <w:cnfStyle w:val="001000000000"/>
            <w:tcW w:w="1815" w:type="dxa"/>
          </w:tcPr>
          <w:p w:rsidR="0078204F" w:rsidRPr="00B71FA2" w:rsidRDefault="0078204F" w:rsidP="00176A49">
            <w:pPr>
              <w:rPr>
                <w:b w:val="0"/>
              </w:rPr>
            </w:pPr>
            <w:r w:rsidRPr="00B71FA2">
              <w:rPr>
                <w:b w:val="0"/>
              </w:rPr>
              <w:t>1.0.0</w:t>
            </w:r>
          </w:p>
        </w:tc>
        <w:tc>
          <w:tcPr>
            <w:cnfStyle w:val="000010000000"/>
            <w:tcW w:w="1318" w:type="dxa"/>
          </w:tcPr>
          <w:p w:rsidR="0078204F" w:rsidRPr="00B71FA2" w:rsidRDefault="0078204F" w:rsidP="0099780A">
            <w:pPr>
              <w:rPr>
                <w:b/>
              </w:rPr>
            </w:pPr>
            <w:r w:rsidRPr="00B71FA2">
              <w:t xml:space="preserve">Marzo 20 /2010 </w:t>
            </w:r>
          </w:p>
        </w:tc>
        <w:tc>
          <w:tcPr>
            <w:tcW w:w="1705" w:type="dxa"/>
          </w:tcPr>
          <w:p w:rsidR="0078204F" w:rsidRPr="00B71FA2" w:rsidRDefault="0078204F" w:rsidP="0099780A">
            <w:pPr>
              <w:cnfStyle w:val="000000000000"/>
              <w:rPr>
                <w:b/>
              </w:rPr>
            </w:pPr>
            <w:r w:rsidRPr="00B71FA2">
              <w:t>Sección 1.5 , 2.1.1.3, 2.1.1.4</w:t>
            </w:r>
          </w:p>
        </w:tc>
        <w:tc>
          <w:tcPr>
            <w:cnfStyle w:val="000010000000"/>
            <w:tcW w:w="1989" w:type="dxa"/>
          </w:tcPr>
          <w:p w:rsidR="0078204F" w:rsidRPr="00B71FA2" w:rsidRDefault="0078204F" w:rsidP="0078204F">
            <w:pPr>
              <w:rPr>
                <w:b/>
              </w:rPr>
            </w:pPr>
            <w:r w:rsidRPr="00B71FA2">
              <w:t xml:space="preserve">Redacción secciones 1.5, 2.1.1.3, 2.1.1.4  del documento </w:t>
            </w:r>
          </w:p>
        </w:tc>
        <w:tc>
          <w:tcPr>
            <w:cnfStyle w:val="000100000000"/>
            <w:tcW w:w="1608" w:type="dxa"/>
          </w:tcPr>
          <w:p w:rsidR="0078204F" w:rsidRPr="00B71FA2" w:rsidRDefault="0078204F" w:rsidP="0099780A">
            <w:pPr>
              <w:rPr>
                <w:b w:val="0"/>
                <w:sz w:val="18"/>
                <w:szCs w:val="18"/>
              </w:rPr>
            </w:pPr>
            <w:r w:rsidRPr="00B71FA2">
              <w:rPr>
                <w:b w:val="0"/>
                <w:sz w:val="18"/>
                <w:szCs w:val="18"/>
              </w:rPr>
              <w:t>Andrea Fajardo</w:t>
            </w:r>
            <w:r w:rsidR="00EB3ECF" w:rsidRPr="00B71FA2">
              <w:rPr>
                <w:b w:val="0"/>
                <w:sz w:val="18"/>
                <w:szCs w:val="18"/>
              </w:rPr>
              <w:t>, Arquitecto.</w:t>
            </w:r>
          </w:p>
        </w:tc>
      </w:tr>
      <w:tr w:rsidR="00E06A86" w:rsidRPr="00B71FA2">
        <w:trPr>
          <w:cnfStyle w:val="000000100000"/>
          <w:trHeight w:val="1497"/>
        </w:trPr>
        <w:tc>
          <w:tcPr>
            <w:cnfStyle w:val="001000000000"/>
            <w:tcW w:w="1815" w:type="dxa"/>
          </w:tcPr>
          <w:p w:rsidR="00E06A86" w:rsidRPr="00B71FA2" w:rsidRDefault="00E06A86" w:rsidP="00176A49">
            <w:pPr>
              <w:rPr>
                <w:b w:val="0"/>
              </w:rPr>
            </w:pPr>
            <w:r w:rsidRPr="00B71FA2">
              <w:rPr>
                <w:b w:val="0"/>
              </w:rPr>
              <w:t>1.1.0</w:t>
            </w:r>
          </w:p>
        </w:tc>
        <w:tc>
          <w:tcPr>
            <w:cnfStyle w:val="000010000000"/>
            <w:tcW w:w="1318" w:type="dxa"/>
          </w:tcPr>
          <w:p w:rsidR="00E06A86" w:rsidRPr="00B71FA2" w:rsidRDefault="00E06A86" w:rsidP="0099780A">
            <w:pPr>
              <w:rPr>
                <w:b/>
              </w:rPr>
            </w:pPr>
            <w:r w:rsidRPr="00B71FA2">
              <w:t xml:space="preserve">Marzo 24 / 2010 </w:t>
            </w:r>
          </w:p>
        </w:tc>
        <w:tc>
          <w:tcPr>
            <w:tcW w:w="1705" w:type="dxa"/>
          </w:tcPr>
          <w:p w:rsidR="00E06A86" w:rsidRPr="00B71FA2" w:rsidRDefault="00E06A86" w:rsidP="0099780A">
            <w:pPr>
              <w:cnfStyle w:val="000000100000"/>
              <w:rPr>
                <w:b/>
              </w:rPr>
            </w:pPr>
            <w:r w:rsidRPr="00B71FA2">
              <w:t>Sección 3.3.2.4 y 3.3.2.5</w:t>
            </w:r>
          </w:p>
        </w:tc>
        <w:tc>
          <w:tcPr>
            <w:cnfStyle w:val="000010000000"/>
            <w:tcW w:w="1989" w:type="dxa"/>
          </w:tcPr>
          <w:p w:rsidR="00E06A86" w:rsidRPr="00B71FA2" w:rsidRDefault="00E06A86" w:rsidP="0078204F">
            <w:pPr>
              <w:rPr>
                <w:b/>
              </w:rPr>
            </w:pPr>
            <w:r w:rsidRPr="00B71FA2">
              <w:t>Redacción y estructura  de las secciones Sección 3.3.2.4 y 3.3.2.5</w:t>
            </w:r>
          </w:p>
        </w:tc>
        <w:tc>
          <w:tcPr>
            <w:cnfStyle w:val="000100000000"/>
            <w:tcW w:w="1608" w:type="dxa"/>
          </w:tcPr>
          <w:p w:rsidR="00E06A86" w:rsidRPr="00B71FA2" w:rsidRDefault="00E06A86" w:rsidP="0099780A">
            <w:pPr>
              <w:rPr>
                <w:b w:val="0"/>
                <w:sz w:val="18"/>
                <w:szCs w:val="18"/>
              </w:rPr>
            </w:pPr>
            <w:r w:rsidRPr="00B71FA2">
              <w:rPr>
                <w:b w:val="0"/>
                <w:sz w:val="18"/>
                <w:szCs w:val="18"/>
              </w:rPr>
              <w:t>Andrea Fajardo</w:t>
            </w:r>
            <w:r w:rsidR="00EB3ECF" w:rsidRPr="00B71FA2">
              <w:rPr>
                <w:b w:val="0"/>
                <w:sz w:val="18"/>
                <w:szCs w:val="18"/>
              </w:rPr>
              <w:t>, Arquitecto.</w:t>
            </w:r>
          </w:p>
        </w:tc>
      </w:tr>
      <w:tr w:rsidR="005042B2" w:rsidRPr="00B71FA2">
        <w:trPr>
          <w:trHeight w:val="1497"/>
        </w:trPr>
        <w:tc>
          <w:tcPr>
            <w:cnfStyle w:val="001000000000"/>
            <w:tcW w:w="1815" w:type="dxa"/>
          </w:tcPr>
          <w:p w:rsidR="005042B2" w:rsidRPr="00B71FA2" w:rsidRDefault="005042B2" w:rsidP="001179CC">
            <w:pPr>
              <w:rPr>
                <w:b w:val="0"/>
              </w:rPr>
            </w:pPr>
            <w:r w:rsidRPr="00B71FA2">
              <w:rPr>
                <w:b w:val="0"/>
              </w:rPr>
              <w:t>1.1.1</w:t>
            </w:r>
          </w:p>
        </w:tc>
        <w:tc>
          <w:tcPr>
            <w:cnfStyle w:val="000010000000"/>
            <w:tcW w:w="1318" w:type="dxa"/>
          </w:tcPr>
          <w:p w:rsidR="005042B2" w:rsidRPr="00B71FA2" w:rsidRDefault="005042B2" w:rsidP="001179CC">
            <w:pPr>
              <w:rPr>
                <w:b/>
              </w:rPr>
            </w:pPr>
            <w:r w:rsidRPr="00B71FA2">
              <w:t xml:space="preserve">Marzo 24 / 2010 </w:t>
            </w:r>
          </w:p>
        </w:tc>
        <w:tc>
          <w:tcPr>
            <w:tcW w:w="1705" w:type="dxa"/>
          </w:tcPr>
          <w:p w:rsidR="005042B2" w:rsidRPr="00B71FA2" w:rsidRDefault="005042B2" w:rsidP="001179CC">
            <w:pPr>
              <w:cnfStyle w:val="000000000000"/>
              <w:rPr>
                <w:b/>
              </w:rPr>
            </w:pPr>
            <w:r w:rsidRPr="00B71FA2">
              <w:t>Sección 3.3.2.4 y 3.3.2.5</w:t>
            </w:r>
          </w:p>
        </w:tc>
        <w:tc>
          <w:tcPr>
            <w:cnfStyle w:val="000010000000"/>
            <w:tcW w:w="1989" w:type="dxa"/>
          </w:tcPr>
          <w:p w:rsidR="005042B2" w:rsidRPr="00B71FA2" w:rsidRDefault="005042B2" w:rsidP="001179CC">
            <w:pPr>
              <w:rPr>
                <w:b/>
              </w:rPr>
            </w:pPr>
            <w:r w:rsidRPr="00B71FA2">
              <w:t>Duda acerca de sección 3.2.2.5</w:t>
            </w:r>
          </w:p>
        </w:tc>
        <w:tc>
          <w:tcPr>
            <w:cnfStyle w:val="000100000000"/>
            <w:tcW w:w="1608" w:type="dxa"/>
          </w:tcPr>
          <w:p w:rsidR="005042B2" w:rsidRPr="00B71FA2" w:rsidRDefault="005042B2" w:rsidP="001179CC">
            <w:pPr>
              <w:rPr>
                <w:b w:val="0"/>
                <w:sz w:val="18"/>
                <w:szCs w:val="18"/>
              </w:rPr>
            </w:pPr>
            <w:r w:rsidRPr="00B71FA2">
              <w:rPr>
                <w:b w:val="0"/>
                <w:sz w:val="18"/>
                <w:szCs w:val="18"/>
              </w:rPr>
              <w:t>Andrea Fajardo</w:t>
            </w:r>
            <w:r w:rsidR="00EB3ECF" w:rsidRPr="00B71FA2">
              <w:rPr>
                <w:b w:val="0"/>
                <w:sz w:val="18"/>
                <w:szCs w:val="18"/>
              </w:rPr>
              <w:t>, Arquitecto.</w:t>
            </w:r>
          </w:p>
        </w:tc>
      </w:tr>
      <w:tr w:rsidR="00997905" w:rsidRPr="00B71FA2">
        <w:trPr>
          <w:cnfStyle w:val="000000100000"/>
          <w:trHeight w:val="1497"/>
        </w:trPr>
        <w:tc>
          <w:tcPr>
            <w:cnfStyle w:val="001000000000"/>
            <w:tcW w:w="1815" w:type="dxa"/>
          </w:tcPr>
          <w:p w:rsidR="00997905" w:rsidRPr="00B71FA2" w:rsidRDefault="00997905" w:rsidP="001179CC">
            <w:pPr>
              <w:rPr>
                <w:b w:val="0"/>
              </w:rPr>
            </w:pPr>
            <w:r w:rsidRPr="00B71FA2">
              <w:rPr>
                <w:b w:val="0"/>
              </w:rPr>
              <w:lastRenderedPageBreak/>
              <w:t>1.2.1</w:t>
            </w:r>
          </w:p>
        </w:tc>
        <w:tc>
          <w:tcPr>
            <w:cnfStyle w:val="000010000000"/>
            <w:tcW w:w="1318" w:type="dxa"/>
          </w:tcPr>
          <w:p w:rsidR="00997905" w:rsidRPr="00B71FA2" w:rsidRDefault="00997905" w:rsidP="001179CC">
            <w:r w:rsidRPr="00B71FA2">
              <w:t>Marzo 24/2010</w:t>
            </w:r>
          </w:p>
        </w:tc>
        <w:tc>
          <w:tcPr>
            <w:tcW w:w="1705" w:type="dxa"/>
          </w:tcPr>
          <w:p w:rsidR="00997905" w:rsidRPr="00B71FA2" w:rsidRDefault="00997905" w:rsidP="001179CC">
            <w:pPr>
              <w:cnfStyle w:val="000000100000"/>
            </w:pPr>
            <w:r w:rsidRPr="00B71FA2">
              <w:t>Sección 2.2.1</w:t>
            </w:r>
            <w:r w:rsidR="00FF067A" w:rsidRPr="00B71FA2">
              <w:t>, 4</w:t>
            </w:r>
          </w:p>
        </w:tc>
        <w:tc>
          <w:tcPr>
            <w:cnfStyle w:val="000010000000"/>
            <w:tcW w:w="1989" w:type="dxa"/>
          </w:tcPr>
          <w:p w:rsidR="00997905" w:rsidRPr="00B71FA2" w:rsidRDefault="00997905" w:rsidP="001179CC">
            <w:r w:rsidRPr="00B71FA2">
              <w:t>Documentación de la sección</w:t>
            </w:r>
          </w:p>
        </w:tc>
        <w:tc>
          <w:tcPr>
            <w:cnfStyle w:val="000100000000"/>
            <w:tcW w:w="1608" w:type="dxa"/>
          </w:tcPr>
          <w:p w:rsidR="00997905" w:rsidRPr="00B71FA2" w:rsidRDefault="00997905"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097D47" w:rsidRPr="00B71FA2">
        <w:trPr>
          <w:trHeight w:val="1497"/>
        </w:trPr>
        <w:tc>
          <w:tcPr>
            <w:cnfStyle w:val="001000000000"/>
            <w:tcW w:w="1815" w:type="dxa"/>
          </w:tcPr>
          <w:p w:rsidR="00097D47" w:rsidRPr="00B71FA2" w:rsidRDefault="00097D47" w:rsidP="001179CC">
            <w:pPr>
              <w:rPr>
                <w:b w:val="0"/>
              </w:rPr>
            </w:pPr>
            <w:r w:rsidRPr="00B71FA2">
              <w:rPr>
                <w:b w:val="0"/>
              </w:rPr>
              <w:t>1.3.0</w:t>
            </w:r>
          </w:p>
        </w:tc>
        <w:tc>
          <w:tcPr>
            <w:cnfStyle w:val="000010000000"/>
            <w:tcW w:w="1318" w:type="dxa"/>
          </w:tcPr>
          <w:p w:rsidR="00097D47" w:rsidRPr="00B71FA2" w:rsidRDefault="00097D47" w:rsidP="001179CC">
            <w:r w:rsidRPr="00B71FA2">
              <w:t>Marzo</w:t>
            </w:r>
          </w:p>
          <w:p w:rsidR="00097D47" w:rsidRPr="00B71FA2" w:rsidRDefault="00097D47" w:rsidP="001179CC">
            <w:r w:rsidRPr="00B71FA2">
              <w:t>25/2010</w:t>
            </w:r>
          </w:p>
        </w:tc>
        <w:tc>
          <w:tcPr>
            <w:tcW w:w="1705" w:type="dxa"/>
          </w:tcPr>
          <w:p w:rsidR="00097D47" w:rsidRPr="00B71FA2" w:rsidRDefault="00097D47" w:rsidP="001179CC">
            <w:pPr>
              <w:cnfStyle w:val="000000000000"/>
            </w:pPr>
            <w:r w:rsidRPr="00B71FA2">
              <w:t>2.2.2 , 2.2.3</w:t>
            </w:r>
          </w:p>
        </w:tc>
        <w:tc>
          <w:tcPr>
            <w:cnfStyle w:val="000010000000"/>
            <w:tcW w:w="1989" w:type="dxa"/>
          </w:tcPr>
          <w:p w:rsidR="00097D47" w:rsidRPr="00B71FA2" w:rsidRDefault="00097D47" w:rsidP="001179CC">
            <w:r w:rsidRPr="00B71FA2">
              <w:t>Documentación de las secciones mencionadas</w:t>
            </w:r>
          </w:p>
        </w:tc>
        <w:tc>
          <w:tcPr>
            <w:cnfStyle w:val="000100000000"/>
            <w:tcW w:w="1608" w:type="dxa"/>
          </w:tcPr>
          <w:p w:rsidR="00097D47" w:rsidRPr="00B71FA2" w:rsidRDefault="00097D47" w:rsidP="001179CC">
            <w:pPr>
              <w:rPr>
                <w:b w:val="0"/>
                <w:sz w:val="18"/>
                <w:szCs w:val="18"/>
              </w:rPr>
            </w:pPr>
            <w:r w:rsidRPr="00B71FA2">
              <w:rPr>
                <w:b w:val="0"/>
                <w:sz w:val="18"/>
                <w:szCs w:val="18"/>
              </w:rPr>
              <w:t>William Jiménez administrador de configuraciones y documentación</w:t>
            </w:r>
            <w:r w:rsidR="00EB3ECF" w:rsidRPr="00B71FA2">
              <w:rPr>
                <w:b w:val="0"/>
                <w:sz w:val="18"/>
                <w:szCs w:val="18"/>
              </w:rPr>
              <w:t>.</w:t>
            </w:r>
          </w:p>
        </w:tc>
      </w:tr>
      <w:tr w:rsidR="00097D47" w:rsidRPr="00B71FA2">
        <w:trPr>
          <w:cnfStyle w:val="000000100000"/>
          <w:trHeight w:val="1497"/>
        </w:trPr>
        <w:tc>
          <w:tcPr>
            <w:cnfStyle w:val="001000000000"/>
            <w:tcW w:w="1815" w:type="dxa"/>
          </w:tcPr>
          <w:p w:rsidR="00097D47" w:rsidRPr="00B71FA2" w:rsidRDefault="00097D47" w:rsidP="001179CC">
            <w:pPr>
              <w:rPr>
                <w:b w:val="0"/>
              </w:rPr>
            </w:pPr>
            <w:r w:rsidRPr="00B71FA2">
              <w:rPr>
                <w:b w:val="0"/>
              </w:rPr>
              <w:t>1.4.0</w:t>
            </w:r>
          </w:p>
        </w:tc>
        <w:tc>
          <w:tcPr>
            <w:cnfStyle w:val="000010000000"/>
            <w:tcW w:w="1318" w:type="dxa"/>
          </w:tcPr>
          <w:p w:rsidR="00097D47" w:rsidRPr="00B71FA2" w:rsidRDefault="00097D47" w:rsidP="001179CC">
            <w:pPr>
              <w:rPr>
                <w:b/>
              </w:rPr>
            </w:pPr>
            <w:r w:rsidRPr="00B71FA2">
              <w:t>Marzo</w:t>
            </w:r>
          </w:p>
          <w:p w:rsidR="00097D47" w:rsidRPr="00B71FA2" w:rsidRDefault="00097D47" w:rsidP="001179CC">
            <w:pPr>
              <w:rPr>
                <w:b/>
              </w:rPr>
            </w:pPr>
            <w:r w:rsidRPr="00B71FA2">
              <w:t>25/2010</w:t>
            </w:r>
          </w:p>
        </w:tc>
        <w:tc>
          <w:tcPr>
            <w:tcW w:w="1705" w:type="dxa"/>
          </w:tcPr>
          <w:p w:rsidR="00097D47" w:rsidRPr="00B71FA2" w:rsidRDefault="00097D47" w:rsidP="001179CC">
            <w:pPr>
              <w:cnfStyle w:val="000000100000"/>
              <w:rPr>
                <w:b/>
              </w:rPr>
            </w:pPr>
            <w:r w:rsidRPr="00B71FA2">
              <w:t>3.3.2.2</w:t>
            </w:r>
          </w:p>
        </w:tc>
        <w:tc>
          <w:tcPr>
            <w:cnfStyle w:val="000010000000"/>
            <w:tcW w:w="1989" w:type="dxa"/>
          </w:tcPr>
          <w:p w:rsidR="00097D47" w:rsidRPr="00B71FA2" w:rsidRDefault="001D4680" w:rsidP="001179CC">
            <w:pPr>
              <w:rPr>
                <w:b/>
              </w:rPr>
            </w:pPr>
            <w:r w:rsidRPr="00B71FA2">
              <w:t>Documentación</w:t>
            </w:r>
            <w:r w:rsidR="00097D47" w:rsidRPr="00B71FA2">
              <w:t xml:space="preserve"> de la sección mencionada</w:t>
            </w:r>
          </w:p>
        </w:tc>
        <w:tc>
          <w:tcPr>
            <w:cnfStyle w:val="000100000000"/>
            <w:tcW w:w="1608" w:type="dxa"/>
          </w:tcPr>
          <w:p w:rsidR="00097D47" w:rsidRPr="00B71FA2" w:rsidRDefault="00097D47" w:rsidP="001179CC">
            <w:pPr>
              <w:rPr>
                <w:b w:val="0"/>
                <w:sz w:val="18"/>
                <w:szCs w:val="18"/>
              </w:rPr>
            </w:pPr>
            <w:r w:rsidRPr="00B71FA2">
              <w:rPr>
                <w:b w:val="0"/>
                <w:sz w:val="18"/>
                <w:szCs w:val="18"/>
              </w:rPr>
              <w:t>Germán Morales</w:t>
            </w:r>
          </w:p>
          <w:p w:rsidR="00097D47" w:rsidRPr="00B71FA2" w:rsidRDefault="00097D47" w:rsidP="001179CC">
            <w:pPr>
              <w:rPr>
                <w:b w:val="0"/>
                <w:sz w:val="18"/>
                <w:szCs w:val="18"/>
              </w:rPr>
            </w:pPr>
            <w:r w:rsidRPr="00B71FA2">
              <w:rPr>
                <w:b w:val="0"/>
                <w:sz w:val="18"/>
                <w:szCs w:val="18"/>
              </w:rPr>
              <w:t>Director de desarrollo</w:t>
            </w:r>
            <w:r w:rsidR="00EB3ECF" w:rsidRPr="00B71FA2">
              <w:rPr>
                <w:b w:val="0"/>
                <w:sz w:val="18"/>
                <w:szCs w:val="18"/>
              </w:rPr>
              <w:t>.</w:t>
            </w:r>
          </w:p>
        </w:tc>
      </w:tr>
      <w:tr w:rsidR="001D4680" w:rsidRPr="00B71FA2">
        <w:trPr>
          <w:trHeight w:val="1497"/>
        </w:trPr>
        <w:tc>
          <w:tcPr>
            <w:cnfStyle w:val="001000000000"/>
            <w:tcW w:w="1815" w:type="dxa"/>
          </w:tcPr>
          <w:p w:rsidR="001D4680" w:rsidRPr="00B71FA2" w:rsidRDefault="001D4680" w:rsidP="001179CC">
            <w:pPr>
              <w:rPr>
                <w:b w:val="0"/>
              </w:rPr>
            </w:pPr>
            <w:r w:rsidRPr="00B71FA2">
              <w:rPr>
                <w:b w:val="0"/>
              </w:rPr>
              <w:t>1.5.0</w:t>
            </w:r>
          </w:p>
        </w:tc>
        <w:tc>
          <w:tcPr>
            <w:cnfStyle w:val="000010000000"/>
            <w:tcW w:w="1318" w:type="dxa"/>
          </w:tcPr>
          <w:p w:rsidR="001D4680" w:rsidRPr="00B71FA2" w:rsidRDefault="001D4680" w:rsidP="001179CC">
            <w:pPr>
              <w:rPr>
                <w:b/>
              </w:rPr>
            </w:pPr>
            <w:r w:rsidRPr="00B71FA2">
              <w:t>Marzo 25/2010</w:t>
            </w:r>
          </w:p>
        </w:tc>
        <w:tc>
          <w:tcPr>
            <w:tcW w:w="1705" w:type="dxa"/>
          </w:tcPr>
          <w:p w:rsidR="001D4680" w:rsidRPr="00B71FA2" w:rsidRDefault="001D4680" w:rsidP="001179CC">
            <w:pPr>
              <w:cnfStyle w:val="000000000000"/>
              <w:rPr>
                <w:b/>
              </w:rPr>
            </w:pPr>
            <w:r w:rsidRPr="00B71FA2">
              <w:t xml:space="preserve">3.3.2.9 – 3.3.2.11,  1.3 </w:t>
            </w:r>
          </w:p>
        </w:tc>
        <w:tc>
          <w:tcPr>
            <w:cnfStyle w:val="000010000000"/>
            <w:tcW w:w="1989" w:type="dxa"/>
          </w:tcPr>
          <w:p w:rsidR="001D4680" w:rsidRPr="00B71FA2" w:rsidRDefault="001D4680" w:rsidP="001179CC">
            <w:pPr>
              <w:rPr>
                <w:b/>
              </w:rPr>
            </w:pPr>
            <w:r w:rsidRPr="00B71FA2">
              <w:t>Documentación y definición de los diccionarios</w:t>
            </w:r>
          </w:p>
        </w:tc>
        <w:tc>
          <w:tcPr>
            <w:cnfStyle w:val="000100000000"/>
            <w:tcW w:w="1608" w:type="dxa"/>
          </w:tcPr>
          <w:p w:rsidR="001D4680" w:rsidRPr="00B71FA2" w:rsidRDefault="001D4680"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4E4753" w:rsidRPr="00B71FA2">
        <w:trPr>
          <w:cnfStyle w:val="000000100000"/>
          <w:trHeight w:val="1497"/>
        </w:trPr>
        <w:tc>
          <w:tcPr>
            <w:cnfStyle w:val="001000000000"/>
            <w:tcW w:w="1815" w:type="dxa"/>
          </w:tcPr>
          <w:p w:rsidR="004E4753" w:rsidRPr="00B71FA2" w:rsidRDefault="004E4753" w:rsidP="001179CC">
            <w:pPr>
              <w:rPr>
                <w:b w:val="0"/>
              </w:rPr>
            </w:pPr>
            <w:r w:rsidRPr="00B71FA2">
              <w:rPr>
                <w:b w:val="0"/>
              </w:rPr>
              <w:t>1.6.0</w:t>
            </w:r>
          </w:p>
        </w:tc>
        <w:tc>
          <w:tcPr>
            <w:cnfStyle w:val="000010000000"/>
            <w:tcW w:w="1318" w:type="dxa"/>
          </w:tcPr>
          <w:p w:rsidR="004E4753" w:rsidRPr="00B71FA2" w:rsidRDefault="004E4753" w:rsidP="001179CC">
            <w:r w:rsidRPr="00B71FA2">
              <w:t>Marzo 25/2010</w:t>
            </w:r>
          </w:p>
        </w:tc>
        <w:tc>
          <w:tcPr>
            <w:tcW w:w="1705" w:type="dxa"/>
          </w:tcPr>
          <w:p w:rsidR="004E4753" w:rsidRPr="00B71FA2" w:rsidRDefault="004E4753" w:rsidP="001179CC">
            <w:pPr>
              <w:cnfStyle w:val="000000100000"/>
            </w:pPr>
            <w:r w:rsidRPr="00B71FA2">
              <w:t>2.1.1, 3.3.1, 3.2.4</w:t>
            </w:r>
            <w:r w:rsidR="00E81EE0" w:rsidRPr="00B71FA2">
              <w:t>, 3.3.3.12</w:t>
            </w:r>
          </w:p>
        </w:tc>
        <w:tc>
          <w:tcPr>
            <w:cnfStyle w:val="000010000000"/>
            <w:tcW w:w="1989" w:type="dxa"/>
          </w:tcPr>
          <w:p w:rsidR="004E4753" w:rsidRPr="00B71FA2" w:rsidRDefault="00E81EE0" w:rsidP="001179CC">
            <w:r w:rsidRPr="00B71FA2">
              <w:t>Adición de las secciones mencionadas</w:t>
            </w:r>
          </w:p>
        </w:tc>
        <w:tc>
          <w:tcPr>
            <w:cnfStyle w:val="000100000000"/>
            <w:tcW w:w="1608" w:type="dxa"/>
          </w:tcPr>
          <w:p w:rsidR="004E4753" w:rsidRPr="00B71FA2" w:rsidRDefault="00E81EE0" w:rsidP="001179CC">
            <w:pPr>
              <w:rPr>
                <w:b w:val="0"/>
                <w:sz w:val="18"/>
                <w:szCs w:val="18"/>
              </w:rPr>
            </w:pPr>
            <w:r w:rsidRPr="00B71FA2">
              <w:rPr>
                <w:b w:val="0"/>
                <w:sz w:val="18"/>
                <w:szCs w:val="18"/>
              </w:rPr>
              <w:t>David Suárez, Director de Calidad</w:t>
            </w:r>
            <w:r w:rsidR="00EB3ECF" w:rsidRPr="00B71FA2">
              <w:rPr>
                <w:b w:val="0"/>
                <w:sz w:val="18"/>
                <w:szCs w:val="18"/>
              </w:rPr>
              <w:t>.</w:t>
            </w:r>
          </w:p>
        </w:tc>
      </w:tr>
      <w:tr w:rsidR="00EB3ECF" w:rsidRPr="00B71FA2">
        <w:trPr>
          <w:trHeight w:val="1497"/>
        </w:trPr>
        <w:tc>
          <w:tcPr>
            <w:cnfStyle w:val="001000000000"/>
            <w:tcW w:w="1815" w:type="dxa"/>
          </w:tcPr>
          <w:p w:rsidR="00EB3ECF" w:rsidRPr="00B71FA2" w:rsidRDefault="00EB3ECF" w:rsidP="001179CC">
            <w:pPr>
              <w:rPr>
                <w:b w:val="0"/>
              </w:rPr>
            </w:pPr>
            <w:r w:rsidRPr="00B71FA2">
              <w:rPr>
                <w:b w:val="0"/>
              </w:rPr>
              <w:t>1.7.0</w:t>
            </w:r>
          </w:p>
        </w:tc>
        <w:tc>
          <w:tcPr>
            <w:cnfStyle w:val="000010000000"/>
            <w:tcW w:w="1318" w:type="dxa"/>
          </w:tcPr>
          <w:p w:rsidR="00EB3ECF" w:rsidRPr="00B71FA2" w:rsidRDefault="00EB3ECF" w:rsidP="001179CC">
            <w:pPr>
              <w:rPr>
                <w:b/>
              </w:rPr>
            </w:pPr>
            <w:r w:rsidRPr="00B71FA2">
              <w:t>Marzo 25/2010 Hora: 11:52 pm</w:t>
            </w:r>
          </w:p>
        </w:tc>
        <w:tc>
          <w:tcPr>
            <w:tcW w:w="1705" w:type="dxa"/>
          </w:tcPr>
          <w:p w:rsidR="00EB3ECF" w:rsidRPr="00B71FA2" w:rsidRDefault="00EB3ECF" w:rsidP="001179CC">
            <w:pPr>
              <w:cnfStyle w:val="000000000000"/>
              <w:rPr>
                <w:b/>
              </w:rPr>
            </w:pPr>
            <w:r w:rsidRPr="00B71FA2">
              <w:t>5 anexos</w:t>
            </w:r>
          </w:p>
        </w:tc>
        <w:tc>
          <w:tcPr>
            <w:cnfStyle w:val="000010000000"/>
            <w:tcW w:w="1989" w:type="dxa"/>
          </w:tcPr>
          <w:p w:rsidR="00EB3ECF" w:rsidRPr="00B71FA2" w:rsidRDefault="00EB3ECF" w:rsidP="001179CC">
            <w:pPr>
              <w:rPr>
                <w:b/>
              </w:rPr>
            </w:pPr>
            <w:r w:rsidRPr="00B71FA2">
              <w:t>Inclusión de anexos</w:t>
            </w:r>
          </w:p>
        </w:tc>
        <w:tc>
          <w:tcPr>
            <w:cnfStyle w:val="000100000000"/>
            <w:tcW w:w="1608" w:type="dxa"/>
          </w:tcPr>
          <w:p w:rsidR="00EB3ECF" w:rsidRPr="00B71FA2" w:rsidRDefault="00EB3ECF" w:rsidP="001179CC">
            <w:pPr>
              <w:rPr>
                <w:b w:val="0"/>
                <w:sz w:val="18"/>
                <w:szCs w:val="18"/>
              </w:rPr>
            </w:pPr>
            <w:r w:rsidRPr="00B71FA2">
              <w:rPr>
                <w:b w:val="0"/>
                <w:sz w:val="18"/>
                <w:szCs w:val="18"/>
              </w:rPr>
              <w:t>Laura Arias, Director de proyectos.</w:t>
            </w:r>
          </w:p>
        </w:tc>
      </w:tr>
      <w:tr w:rsidR="00F0147F" w:rsidRPr="00B71FA2">
        <w:trPr>
          <w:cnfStyle w:val="000000100000"/>
          <w:trHeight w:val="1497"/>
        </w:trPr>
        <w:tc>
          <w:tcPr>
            <w:cnfStyle w:val="001000000000"/>
            <w:tcW w:w="1815" w:type="dxa"/>
          </w:tcPr>
          <w:p w:rsidR="00F0147F" w:rsidRPr="00B71FA2" w:rsidRDefault="00F0147F" w:rsidP="001179CC">
            <w:pPr>
              <w:rPr>
                <w:b w:val="0"/>
              </w:rPr>
            </w:pPr>
            <w:r w:rsidRPr="00B71FA2">
              <w:rPr>
                <w:b w:val="0"/>
              </w:rPr>
              <w:t>1.8.0</w:t>
            </w:r>
          </w:p>
        </w:tc>
        <w:tc>
          <w:tcPr>
            <w:cnfStyle w:val="000010000000"/>
            <w:tcW w:w="1318" w:type="dxa"/>
          </w:tcPr>
          <w:p w:rsidR="00F0147F" w:rsidRPr="00B71FA2" w:rsidRDefault="00F0147F" w:rsidP="001179CC">
            <w:pPr>
              <w:rPr>
                <w:b/>
              </w:rPr>
            </w:pPr>
            <w:r w:rsidRPr="00B71FA2">
              <w:t>Marzo 25/2010</w:t>
            </w:r>
          </w:p>
        </w:tc>
        <w:tc>
          <w:tcPr>
            <w:tcW w:w="1705" w:type="dxa"/>
          </w:tcPr>
          <w:p w:rsidR="00F0147F" w:rsidRPr="00B71FA2" w:rsidRDefault="00F0147F" w:rsidP="001179CC">
            <w:pPr>
              <w:cnfStyle w:val="000000100000"/>
              <w:rPr>
                <w:b/>
              </w:rPr>
            </w:pPr>
            <w:r w:rsidRPr="00B71FA2">
              <w:t>Sección 3.3.2.5 a la Sección 3.3.2.9</w:t>
            </w:r>
          </w:p>
        </w:tc>
        <w:tc>
          <w:tcPr>
            <w:cnfStyle w:val="000010000000"/>
            <w:tcW w:w="1989" w:type="dxa"/>
          </w:tcPr>
          <w:p w:rsidR="00F0147F" w:rsidRPr="00B71FA2" w:rsidRDefault="00F0147F" w:rsidP="001179CC">
            <w:pPr>
              <w:rPr>
                <w:b/>
              </w:rPr>
            </w:pPr>
            <w:r w:rsidRPr="00B71FA2">
              <w:t>Redacción y estructura de las secciones</w:t>
            </w:r>
          </w:p>
        </w:tc>
        <w:tc>
          <w:tcPr>
            <w:cnfStyle w:val="000100000000"/>
            <w:tcW w:w="1608" w:type="dxa"/>
          </w:tcPr>
          <w:p w:rsidR="00F0147F" w:rsidRPr="00B71FA2" w:rsidRDefault="00F0147F" w:rsidP="001179CC">
            <w:pPr>
              <w:rPr>
                <w:b w:val="0"/>
                <w:sz w:val="18"/>
                <w:szCs w:val="18"/>
              </w:rPr>
            </w:pPr>
            <w:r w:rsidRPr="00B71FA2">
              <w:rPr>
                <w:b w:val="0"/>
                <w:sz w:val="18"/>
                <w:szCs w:val="18"/>
              </w:rPr>
              <w:t>Andrea Fajardo</w:t>
            </w:r>
          </w:p>
        </w:tc>
      </w:tr>
      <w:tr w:rsidR="00F73B72" w:rsidRPr="00B71FA2">
        <w:trPr>
          <w:trHeight w:val="1497"/>
        </w:trPr>
        <w:tc>
          <w:tcPr>
            <w:cnfStyle w:val="001000000000"/>
            <w:tcW w:w="1815" w:type="dxa"/>
          </w:tcPr>
          <w:p w:rsidR="00F73B72" w:rsidRPr="00B71FA2" w:rsidRDefault="00F73B72" w:rsidP="001179CC">
            <w:pPr>
              <w:rPr>
                <w:b w:val="0"/>
              </w:rPr>
            </w:pPr>
            <w:r w:rsidRPr="00B71FA2">
              <w:rPr>
                <w:b w:val="0"/>
              </w:rPr>
              <w:t>1.9.1</w:t>
            </w:r>
          </w:p>
        </w:tc>
        <w:tc>
          <w:tcPr>
            <w:cnfStyle w:val="000010000000"/>
            <w:tcW w:w="1318" w:type="dxa"/>
          </w:tcPr>
          <w:p w:rsidR="00F73B72" w:rsidRPr="00B71FA2" w:rsidRDefault="00F73B72" w:rsidP="001179CC">
            <w:r w:rsidRPr="00B71FA2">
              <w:t>Marzo 26/2010</w:t>
            </w:r>
          </w:p>
        </w:tc>
        <w:tc>
          <w:tcPr>
            <w:tcW w:w="1705" w:type="dxa"/>
          </w:tcPr>
          <w:p w:rsidR="00F73B72" w:rsidRPr="00B71FA2" w:rsidRDefault="00F73B72" w:rsidP="001179CC">
            <w:pPr>
              <w:cnfStyle w:val="000000000000"/>
            </w:pPr>
            <w:r w:rsidRPr="00B71FA2">
              <w:t>Sección 2.2.4, 2.2.2, 3.3.2.1 , 2.1.2</w:t>
            </w:r>
          </w:p>
        </w:tc>
        <w:tc>
          <w:tcPr>
            <w:cnfStyle w:val="000010000000"/>
            <w:tcW w:w="1989" w:type="dxa"/>
          </w:tcPr>
          <w:p w:rsidR="00F73B72" w:rsidRPr="00B71FA2" w:rsidRDefault="00F73B72" w:rsidP="001179CC">
            <w:r w:rsidRPr="00B71FA2">
              <w:t>Adición y revisión  de las secciones mencionadas.</w:t>
            </w:r>
          </w:p>
        </w:tc>
        <w:tc>
          <w:tcPr>
            <w:cnfStyle w:val="000100000000"/>
            <w:tcW w:w="1608" w:type="dxa"/>
          </w:tcPr>
          <w:p w:rsidR="00F73B72" w:rsidRPr="00B71FA2" w:rsidRDefault="00F73B72" w:rsidP="001179CC">
            <w:pPr>
              <w:rPr>
                <w:b w:val="0"/>
                <w:sz w:val="18"/>
                <w:szCs w:val="18"/>
              </w:rPr>
            </w:pPr>
            <w:r w:rsidRPr="00B71FA2">
              <w:rPr>
                <w:b w:val="0"/>
                <w:sz w:val="18"/>
                <w:szCs w:val="18"/>
              </w:rPr>
              <w:t>William Jiménez, Administrador de  Configuraciones y David Suárez, director de  Calidad.</w:t>
            </w:r>
          </w:p>
        </w:tc>
      </w:tr>
      <w:tr w:rsidR="00745C9E" w:rsidRPr="00B71FA2">
        <w:trPr>
          <w:cnfStyle w:val="000000100000"/>
          <w:trHeight w:val="1497"/>
        </w:trPr>
        <w:tc>
          <w:tcPr>
            <w:cnfStyle w:val="001000000000"/>
            <w:tcW w:w="1815" w:type="dxa"/>
          </w:tcPr>
          <w:p w:rsidR="00745C9E" w:rsidRPr="00B71FA2" w:rsidRDefault="00745C9E" w:rsidP="001179CC">
            <w:pPr>
              <w:rPr>
                <w:b w:val="0"/>
              </w:rPr>
            </w:pPr>
            <w:r w:rsidRPr="00B71FA2">
              <w:rPr>
                <w:b w:val="0"/>
              </w:rPr>
              <w:lastRenderedPageBreak/>
              <w:t>2.0.0</w:t>
            </w:r>
          </w:p>
        </w:tc>
        <w:tc>
          <w:tcPr>
            <w:cnfStyle w:val="000010000000"/>
            <w:tcW w:w="1318" w:type="dxa"/>
          </w:tcPr>
          <w:p w:rsidR="00745C9E" w:rsidRPr="00B71FA2" w:rsidRDefault="00745C9E" w:rsidP="001179CC">
            <w:r w:rsidRPr="00B71FA2">
              <w:t>Marzo 26/2010</w:t>
            </w:r>
          </w:p>
        </w:tc>
        <w:tc>
          <w:tcPr>
            <w:tcW w:w="1705" w:type="dxa"/>
          </w:tcPr>
          <w:p w:rsidR="00745C9E" w:rsidRPr="00B71FA2" w:rsidRDefault="00E81648" w:rsidP="001179CC">
            <w:pPr>
              <w:cnfStyle w:val="000000100000"/>
            </w:pPr>
            <w:r w:rsidRPr="00B71FA2">
              <w:t>Secció</w:t>
            </w:r>
            <w:r w:rsidR="00745C9E" w:rsidRPr="00B71FA2">
              <w:t>n REFERENCIAS</w:t>
            </w:r>
          </w:p>
        </w:tc>
        <w:tc>
          <w:tcPr>
            <w:cnfStyle w:val="000010000000"/>
            <w:tcW w:w="1989" w:type="dxa"/>
          </w:tcPr>
          <w:p w:rsidR="00745C9E" w:rsidRPr="00B71FA2" w:rsidRDefault="00745C9E" w:rsidP="001179CC">
            <w:r w:rsidRPr="00B71FA2">
              <w:t>Estructuración de la sección de referencias, sin IEEE.</w:t>
            </w:r>
          </w:p>
        </w:tc>
        <w:tc>
          <w:tcPr>
            <w:cnfStyle w:val="000100000000"/>
            <w:tcW w:w="1608" w:type="dxa"/>
          </w:tcPr>
          <w:p w:rsidR="00745C9E" w:rsidRPr="00B71FA2" w:rsidRDefault="00745C9E" w:rsidP="001179CC">
            <w:pPr>
              <w:rPr>
                <w:b w:val="0"/>
                <w:sz w:val="18"/>
                <w:szCs w:val="18"/>
              </w:rPr>
            </w:pPr>
            <w:r w:rsidRPr="00B71FA2">
              <w:rPr>
                <w:b w:val="0"/>
                <w:sz w:val="18"/>
                <w:szCs w:val="18"/>
              </w:rPr>
              <w:t>William Jiménez Administrador de configuraciones y documentación</w:t>
            </w:r>
          </w:p>
        </w:tc>
      </w:tr>
      <w:tr w:rsidR="007A1E81" w:rsidRPr="00B71FA2">
        <w:trPr>
          <w:trHeight w:val="1497"/>
        </w:trPr>
        <w:tc>
          <w:tcPr>
            <w:cnfStyle w:val="001000000000"/>
            <w:tcW w:w="1815" w:type="dxa"/>
          </w:tcPr>
          <w:p w:rsidR="007A1E81" w:rsidRPr="00B71FA2" w:rsidRDefault="007A1E81" w:rsidP="001179CC">
            <w:pPr>
              <w:rPr>
                <w:b w:val="0"/>
              </w:rPr>
            </w:pPr>
            <w:r w:rsidRPr="00B71FA2">
              <w:rPr>
                <w:b w:val="0"/>
              </w:rPr>
              <w:t>2.1.0</w:t>
            </w:r>
          </w:p>
        </w:tc>
        <w:tc>
          <w:tcPr>
            <w:cnfStyle w:val="000010000000"/>
            <w:tcW w:w="1318" w:type="dxa"/>
          </w:tcPr>
          <w:p w:rsidR="007A1E81" w:rsidRPr="00B71FA2" w:rsidRDefault="007A1E81" w:rsidP="001179CC">
            <w:r w:rsidRPr="00B71FA2">
              <w:t>Marzo 30/2010</w:t>
            </w:r>
          </w:p>
        </w:tc>
        <w:tc>
          <w:tcPr>
            <w:tcW w:w="1705" w:type="dxa"/>
          </w:tcPr>
          <w:p w:rsidR="007A1E81" w:rsidRPr="00B71FA2" w:rsidRDefault="007A1E81" w:rsidP="001179CC">
            <w:pPr>
              <w:cnfStyle w:val="000000000000"/>
            </w:pPr>
            <w:r w:rsidRPr="00B71FA2">
              <w:t>Sección 3, Sección 1</w:t>
            </w:r>
          </w:p>
        </w:tc>
        <w:tc>
          <w:tcPr>
            <w:cnfStyle w:val="000010000000"/>
            <w:tcW w:w="1989" w:type="dxa"/>
          </w:tcPr>
          <w:p w:rsidR="007A1E81" w:rsidRPr="00B71FA2" w:rsidRDefault="007A1E81" w:rsidP="001179CC">
            <w:r w:rsidRPr="00B71FA2">
              <w:t>Restructuración sección 3, Modificación sección 1</w:t>
            </w:r>
          </w:p>
        </w:tc>
        <w:tc>
          <w:tcPr>
            <w:cnfStyle w:val="000100000000"/>
            <w:tcW w:w="1608" w:type="dxa"/>
          </w:tcPr>
          <w:p w:rsidR="007A1E81" w:rsidRPr="00B71FA2" w:rsidRDefault="007A1E81" w:rsidP="001179CC">
            <w:pPr>
              <w:rPr>
                <w:b w:val="0"/>
                <w:sz w:val="18"/>
                <w:szCs w:val="18"/>
              </w:rPr>
            </w:pPr>
            <w:r w:rsidRPr="00B71FA2">
              <w:rPr>
                <w:b w:val="0"/>
                <w:sz w:val="18"/>
                <w:szCs w:val="18"/>
              </w:rPr>
              <w:t>Laura Arias, Director de proyectos</w:t>
            </w:r>
          </w:p>
        </w:tc>
      </w:tr>
      <w:tr w:rsidR="000A2A66" w:rsidRPr="00B71FA2">
        <w:trPr>
          <w:cnfStyle w:val="000000100000"/>
          <w:trHeight w:val="1497"/>
        </w:trPr>
        <w:tc>
          <w:tcPr>
            <w:cnfStyle w:val="001000000000"/>
            <w:tcW w:w="1815" w:type="dxa"/>
          </w:tcPr>
          <w:p w:rsidR="000A2A66" w:rsidRPr="00B71FA2" w:rsidRDefault="000A2A66" w:rsidP="001179CC">
            <w:pPr>
              <w:rPr>
                <w:b w:val="0"/>
              </w:rPr>
            </w:pPr>
            <w:r w:rsidRPr="00B71FA2">
              <w:rPr>
                <w:b w:val="0"/>
              </w:rPr>
              <w:t>2.1.1</w:t>
            </w:r>
          </w:p>
        </w:tc>
        <w:tc>
          <w:tcPr>
            <w:cnfStyle w:val="000010000000"/>
            <w:tcW w:w="1318" w:type="dxa"/>
          </w:tcPr>
          <w:p w:rsidR="000A2A66" w:rsidRPr="00B71FA2" w:rsidRDefault="000A2A66" w:rsidP="001179CC">
            <w:r w:rsidRPr="00B71FA2">
              <w:t>Marzo 31/2010</w:t>
            </w:r>
          </w:p>
        </w:tc>
        <w:tc>
          <w:tcPr>
            <w:tcW w:w="1705" w:type="dxa"/>
          </w:tcPr>
          <w:p w:rsidR="000A2A66" w:rsidRPr="00B71FA2" w:rsidRDefault="000A2A66" w:rsidP="001179CC">
            <w:pPr>
              <w:cnfStyle w:val="000000100000"/>
            </w:pPr>
            <w:r w:rsidRPr="00B71FA2">
              <w:t>Sección 1.5, 1.6.1, referencias 1 - 9</w:t>
            </w:r>
          </w:p>
        </w:tc>
        <w:tc>
          <w:tcPr>
            <w:cnfStyle w:val="000010000000"/>
            <w:tcW w:w="1989" w:type="dxa"/>
          </w:tcPr>
          <w:p w:rsidR="000A2A66" w:rsidRPr="00B71FA2" w:rsidRDefault="000A2A66" w:rsidP="001179CC">
            <w:r w:rsidRPr="00B71FA2">
              <w:t>Modificación de las secciones, Estándar IEEE para referencias</w:t>
            </w:r>
            <w:r w:rsidR="00F4451B" w:rsidRPr="00B71FA2">
              <w:t>&gt;</w:t>
            </w:r>
          </w:p>
        </w:tc>
        <w:tc>
          <w:tcPr>
            <w:cnfStyle w:val="000100000000"/>
            <w:tcW w:w="1608" w:type="dxa"/>
          </w:tcPr>
          <w:p w:rsidR="000A2A66" w:rsidRPr="00B71FA2" w:rsidRDefault="000A2A66" w:rsidP="001179CC">
            <w:pPr>
              <w:rPr>
                <w:b w:val="0"/>
                <w:sz w:val="18"/>
                <w:szCs w:val="18"/>
              </w:rPr>
            </w:pPr>
            <w:r w:rsidRPr="00B71FA2">
              <w:rPr>
                <w:b w:val="0"/>
                <w:sz w:val="18"/>
                <w:szCs w:val="18"/>
              </w:rPr>
              <w:t>Laura Arias, Director de proyectos.</w:t>
            </w:r>
          </w:p>
        </w:tc>
      </w:tr>
      <w:tr w:rsidR="00F4451B" w:rsidRPr="00943F92">
        <w:trPr>
          <w:trHeight w:val="1497"/>
        </w:trPr>
        <w:tc>
          <w:tcPr>
            <w:cnfStyle w:val="001000000000"/>
            <w:tcW w:w="1815" w:type="dxa"/>
          </w:tcPr>
          <w:p w:rsidR="00F4451B" w:rsidRPr="00943F92" w:rsidRDefault="00F4451B" w:rsidP="001179CC">
            <w:pPr>
              <w:rPr>
                <w:b w:val="0"/>
              </w:rPr>
            </w:pPr>
            <w:r w:rsidRPr="00943F92">
              <w:rPr>
                <w:b w:val="0"/>
              </w:rPr>
              <w:t>2.1.2</w:t>
            </w:r>
          </w:p>
        </w:tc>
        <w:tc>
          <w:tcPr>
            <w:cnfStyle w:val="000010000000"/>
            <w:tcW w:w="1318" w:type="dxa"/>
          </w:tcPr>
          <w:p w:rsidR="00F4451B" w:rsidRPr="00943F92" w:rsidRDefault="00F4451B" w:rsidP="001179CC">
            <w:r w:rsidRPr="00943F92">
              <w:t>Abril 2/2010</w:t>
            </w:r>
          </w:p>
        </w:tc>
        <w:tc>
          <w:tcPr>
            <w:tcW w:w="1705" w:type="dxa"/>
          </w:tcPr>
          <w:p w:rsidR="00F4451B" w:rsidRPr="00943F92" w:rsidRDefault="00F4451B" w:rsidP="001179CC">
            <w:pPr>
              <w:cnfStyle w:val="000000000000"/>
            </w:pPr>
            <w:r w:rsidRPr="00943F92">
              <w:t>Sección 1.6.1 – 1.6.4, referencias 10- 16</w:t>
            </w:r>
            <w:r w:rsidR="00D01C1C" w:rsidRPr="00943F92">
              <w:t>, sección 4.</w:t>
            </w:r>
          </w:p>
        </w:tc>
        <w:tc>
          <w:tcPr>
            <w:cnfStyle w:val="000010000000"/>
            <w:tcW w:w="1989" w:type="dxa"/>
          </w:tcPr>
          <w:p w:rsidR="00F4451B" w:rsidRPr="00943F92" w:rsidRDefault="00F4451B" w:rsidP="001179CC">
            <w:r w:rsidRPr="00943F92">
              <w:t>Modificación de las secciones mencionadas y Estándar IEEE para las referencias.</w:t>
            </w:r>
          </w:p>
        </w:tc>
        <w:tc>
          <w:tcPr>
            <w:cnfStyle w:val="000100000000"/>
            <w:tcW w:w="1608" w:type="dxa"/>
          </w:tcPr>
          <w:p w:rsidR="00F4451B" w:rsidRPr="00943F92" w:rsidRDefault="00F4451B" w:rsidP="001179CC">
            <w:pPr>
              <w:rPr>
                <w:b w:val="0"/>
                <w:sz w:val="18"/>
                <w:szCs w:val="18"/>
              </w:rPr>
            </w:pPr>
            <w:r w:rsidRPr="00943F92">
              <w:rPr>
                <w:b w:val="0"/>
                <w:sz w:val="18"/>
                <w:szCs w:val="18"/>
              </w:rPr>
              <w:t>Laura Arias, Director de proyectos.</w:t>
            </w:r>
          </w:p>
        </w:tc>
      </w:tr>
      <w:tr w:rsidR="00433AF4" w:rsidRPr="00B71FA2">
        <w:trPr>
          <w:cnfStyle w:val="000000100000"/>
          <w:trHeight w:val="1497"/>
        </w:trPr>
        <w:tc>
          <w:tcPr>
            <w:cnfStyle w:val="001000000000"/>
            <w:tcW w:w="1815" w:type="dxa"/>
          </w:tcPr>
          <w:p w:rsidR="00433AF4" w:rsidRPr="00B71FA2" w:rsidRDefault="00433AF4" w:rsidP="001179CC">
            <w:pPr>
              <w:rPr>
                <w:b w:val="0"/>
              </w:rPr>
            </w:pPr>
            <w:r>
              <w:rPr>
                <w:b w:val="0"/>
              </w:rPr>
              <w:t xml:space="preserve">2.1.3 </w:t>
            </w:r>
          </w:p>
        </w:tc>
        <w:tc>
          <w:tcPr>
            <w:cnfStyle w:val="000010000000"/>
            <w:tcW w:w="1318" w:type="dxa"/>
          </w:tcPr>
          <w:p w:rsidR="00433AF4" w:rsidRPr="00B71FA2" w:rsidRDefault="00433AF4" w:rsidP="001179CC">
            <w:pPr>
              <w:rPr>
                <w:b/>
              </w:rPr>
            </w:pPr>
            <w:r>
              <w:t>Abril 5/2010</w:t>
            </w:r>
          </w:p>
        </w:tc>
        <w:tc>
          <w:tcPr>
            <w:tcW w:w="1705" w:type="dxa"/>
          </w:tcPr>
          <w:p w:rsidR="00433AF4" w:rsidRPr="00B71FA2" w:rsidRDefault="00433AF4" w:rsidP="001179CC">
            <w:pPr>
              <w:cnfStyle w:val="000000100000"/>
              <w:rPr>
                <w:b/>
              </w:rPr>
            </w:pPr>
            <w:r>
              <w:t>Sección 4.2</w:t>
            </w:r>
          </w:p>
        </w:tc>
        <w:tc>
          <w:tcPr>
            <w:cnfStyle w:val="000010000000"/>
            <w:tcW w:w="1989" w:type="dxa"/>
          </w:tcPr>
          <w:p w:rsidR="00433AF4" w:rsidRPr="00B71FA2" w:rsidRDefault="00A15F90" w:rsidP="001179CC">
            <w:pPr>
              <w:rPr>
                <w:b/>
              </w:rPr>
            </w:pPr>
            <w:r>
              <w:t>Modificación sección</w:t>
            </w:r>
          </w:p>
        </w:tc>
        <w:tc>
          <w:tcPr>
            <w:cnfStyle w:val="000100000000"/>
            <w:tcW w:w="1608" w:type="dxa"/>
          </w:tcPr>
          <w:p w:rsidR="00433AF4" w:rsidRPr="00B71FA2" w:rsidRDefault="00A15F90" w:rsidP="001179CC">
            <w:pPr>
              <w:rPr>
                <w:b w:val="0"/>
                <w:sz w:val="18"/>
                <w:szCs w:val="18"/>
              </w:rPr>
            </w:pPr>
            <w:r>
              <w:rPr>
                <w:b w:val="0"/>
                <w:sz w:val="18"/>
                <w:szCs w:val="18"/>
              </w:rPr>
              <w:t>Laura Arias, Director de proyectos.</w:t>
            </w:r>
          </w:p>
        </w:tc>
      </w:tr>
      <w:tr w:rsidR="00943F92" w:rsidRPr="00B71FA2">
        <w:trPr>
          <w:cnfStyle w:val="010000000000"/>
          <w:trHeight w:val="1497"/>
        </w:trPr>
        <w:tc>
          <w:tcPr>
            <w:cnfStyle w:val="001000000000"/>
            <w:tcW w:w="1815" w:type="dxa"/>
          </w:tcPr>
          <w:p w:rsidR="00943F92" w:rsidRPr="00943F92" w:rsidRDefault="00943F92" w:rsidP="001179CC">
            <w:pPr>
              <w:rPr>
                <w:b w:val="0"/>
              </w:rPr>
            </w:pPr>
            <w:r w:rsidRPr="00943F92">
              <w:rPr>
                <w:b w:val="0"/>
              </w:rPr>
              <w:t>2.2.3</w:t>
            </w:r>
          </w:p>
        </w:tc>
        <w:tc>
          <w:tcPr>
            <w:cnfStyle w:val="000010000000"/>
            <w:tcW w:w="1318" w:type="dxa"/>
          </w:tcPr>
          <w:p w:rsidR="00943F92" w:rsidRPr="00B71FA2" w:rsidRDefault="00943F92" w:rsidP="00C01358">
            <w:pPr>
              <w:rPr>
                <w:b w:val="0"/>
              </w:rPr>
            </w:pPr>
            <w:r>
              <w:rPr>
                <w:b w:val="0"/>
              </w:rPr>
              <w:t>Abril 5/2010</w:t>
            </w:r>
          </w:p>
        </w:tc>
        <w:tc>
          <w:tcPr>
            <w:tcW w:w="1705" w:type="dxa"/>
          </w:tcPr>
          <w:p w:rsidR="00943F92" w:rsidRPr="00943F92" w:rsidRDefault="00943F92" w:rsidP="00943F92">
            <w:pPr>
              <w:jc w:val="left"/>
              <w:cnfStyle w:val="010000000000"/>
              <w:rPr>
                <w:b w:val="0"/>
              </w:rPr>
            </w:pPr>
            <w:r>
              <w:rPr>
                <w:b w:val="0"/>
              </w:rPr>
              <w:t xml:space="preserve">Sección 3.1, 3.1 y modelo del dominio </w:t>
            </w:r>
          </w:p>
        </w:tc>
        <w:tc>
          <w:tcPr>
            <w:cnfStyle w:val="000010000000"/>
            <w:tcW w:w="1989" w:type="dxa"/>
          </w:tcPr>
          <w:p w:rsidR="00943F92" w:rsidRPr="00943F92" w:rsidRDefault="00943F92" w:rsidP="00943F92">
            <w:pPr>
              <w:jc w:val="left"/>
              <w:rPr>
                <w:b w:val="0"/>
              </w:rPr>
            </w:pPr>
            <w:r>
              <w:rPr>
                <w:b w:val="0"/>
              </w:rPr>
              <w:t xml:space="preserve">Corrección y revisión de las  secciones 3.3 y 3.1 y  corrección del modelo del dominio </w:t>
            </w:r>
          </w:p>
        </w:tc>
        <w:tc>
          <w:tcPr>
            <w:cnfStyle w:val="000100000000"/>
            <w:tcW w:w="1608" w:type="dxa"/>
          </w:tcPr>
          <w:p w:rsidR="00943F92" w:rsidRPr="00943F92" w:rsidRDefault="00943F92" w:rsidP="001179CC">
            <w:pPr>
              <w:rPr>
                <w:b w:val="0"/>
                <w:sz w:val="18"/>
                <w:szCs w:val="18"/>
              </w:rPr>
            </w:pPr>
            <w:r>
              <w:rPr>
                <w:b w:val="0"/>
                <w:sz w:val="18"/>
                <w:szCs w:val="18"/>
              </w:rPr>
              <w:t>Andrea Fajardo , Arquitecta</w:t>
            </w:r>
          </w:p>
        </w:tc>
      </w:tr>
    </w:tbl>
    <w:p w:rsidR="000013C2" w:rsidRPr="00B71FA2" w:rsidRDefault="00F564D3" w:rsidP="00AE3824">
      <w:pPr>
        <w:pStyle w:val="NoSpacing"/>
      </w:pPr>
      <w:bookmarkStart w:id="7" w:name="_Toc176532659"/>
      <w:bookmarkStart w:id="8" w:name="_Toc176959122"/>
      <w:bookmarkStart w:id="9" w:name="_Toc176967938"/>
      <w:r w:rsidRPr="00B71FA2">
        <w:t xml:space="preserve">Tabla </w:t>
      </w:r>
      <w:fldSimple w:instr=" SEQ Tabla \* ARABIC ">
        <w:r w:rsidRPr="00B71FA2">
          <w:t>1</w:t>
        </w:r>
      </w:fldSimple>
      <w:r w:rsidRPr="00B71FA2">
        <w:t>: Historial De Cambios</w:t>
      </w:r>
      <w:bookmarkEnd w:id="7"/>
      <w:bookmarkEnd w:id="8"/>
      <w:bookmarkEnd w:id="9"/>
    </w:p>
    <w:p w:rsidR="000013C2" w:rsidRPr="00B71FA2" w:rsidRDefault="000013C2" w:rsidP="00176A49"/>
    <w:p w:rsidR="000013C2" w:rsidRPr="00B71FA2" w:rsidRDefault="003B74D1" w:rsidP="00C95957">
      <w:pPr>
        <w:pStyle w:val="IntenseQuote"/>
        <w:outlineLvl w:val="0"/>
      </w:pPr>
      <w:bookmarkStart w:id="10" w:name="_Toc176959080"/>
      <w:bookmarkStart w:id="11" w:name="_Toc256726431"/>
      <w:bookmarkStart w:id="12" w:name="_Toc257323976"/>
      <w:bookmarkStart w:id="13" w:name="_Toc257749412"/>
      <w:r w:rsidRPr="00B71FA2">
        <w:t>CONTENIDO</w:t>
      </w:r>
      <w:bookmarkEnd w:id="10"/>
      <w:bookmarkEnd w:id="11"/>
      <w:bookmarkEnd w:id="12"/>
      <w:bookmarkEnd w:id="13"/>
    </w:p>
    <w:sdt>
      <w:sdtPr>
        <w:rPr>
          <w:rStyle w:val="Hyperlink"/>
          <w:b w:val="0"/>
          <w:bCs w:val="0"/>
          <w:i/>
          <w:caps w:val="0"/>
          <w:sz w:val="22"/>
          <w:szCs w:val="20"/>
        </w:rPr>
        <w:id w:val="32234500"/>
        <w:docPartObj>
          <w:docPartGallery w:val="Table of Contents"/>
          <w:docPartUnique/>
        </w:docPartObj>
      </w:sdtPr>
      <w:sdtEndPr>
        <w:rPr>
          <w:rStyle w:val="DefaultParagraphFont"/>
          <w:b/>
          <w:color w:val="F07F09" w:themeColor="accent3"/>
          <w:sz w:val="20"/>
          <w:u w:val="none"/>
        </w:rPr>
      </w:sdtEndPr>
      <w:sdtContent>
        <w:p w:rsidR="00B916CB" w:rsidRPr="00B71FA2" w:rsidRDefault="004E65A1">
          <w:pPr>
            <w:pStyle w:val="TOC1"/>
            <w:tabs>
              <w:tab w:val="right" w:leader="dot" w:pos="8544"/>
            </w:tabs>
            <w:rPr>
              <w:rFonts w:eastAsiaTheme="minorEastAsia"/>
              <w:b w:val="0"/>
              <w:bCs w:val="0"/>
              <w:caps w:val="0"/>
              <w:noProof/>
              <w:sz w:val="22"/>
              <w:lang w:val="es-CO" w:eastAsia="es-CO" w:bidi="ar-SA"/>
            </w:rPr>
          </w:pPr>
          <w:r w:rsidRPr="004E65A1">
            <w:rPr>
              <w:sz w:val="22"/>
            </w:rPr>
            <w:fldChar w:fldCharType="begin"/>
          </w:r>
          <w:r w:rsidR="000013C2" w:rsidRPr="00B71FA2">
            <w:rPr>
              <w:sz w:val="22"/>
            </w:rPr>
            <w:instrText xml:space="preserve"> TOC \o "1-3" \h \z \u </w:instrText>
          </w:r>
          <w:r w:rsidRPr="004E65A1">
            <w:rPr>
              <w:sz w:val="22"/>
            </w:rPr>
            <w:fldChar w:fldCharType="separate"/>
          </w:r>
          <w:hyperlink w:anchor="_Toc257749411" w:history="1">
            <w:r w:rsidR="00B916CB" w:rsidRPr="00B71FA2">
              <w:rPr>
                <w:rStyle w:val="Hyperlink"/>
                <w:noProof/>
              </w:rPr>
              <w:t>HISTORIAL DE CAMBIOS</w:t>
            </w:r>
            <w:r w:rsidR="00B916CB" w:rsidRPr="00B71FA2">
              <w:rPr>
                <w:noProof/>
                <w:webHidden/>
              </w:rPr>
              <w:tab/>
            </w:r>
            <w:r w:rsidRPr="00B71FA2">
              <w:rPr>
                <w:noProof/>
                <w:webHidden/>
              </w:rPr>
              <w:fldChar w:fldCharType="begin"/>
            </w:r>
            <w:r w:rsidR="00B916CB" w:rsidRPr="00B71FA2">
              <w:rPr>
                <w:noProof/>
                <w:webHidden/>
              </w:rPr>
              <w:instrText xml:space="preserve"> PAGEREF _Toc257749411 \h </w:instrText>
            </w:r>
            <w:r w:rsidRPr="00B71FA2">
              <w:rPr>
                <w:noProof/>
                <w:webHidden/>
              </w:rPr>
            </w:r>
            <w:r w:rsidRPr="00B71FA2">
              <w:rPr>
                <w:noProof/>
                <w:webHidden/>
              </w:rPr>
              <w:fldChar w:fldCharType="separate"/>
            </w:r>
            <w:r w:rsidR="00B916CB" w:rsidRPr="00B71FA2">
              <w:rPr>
                <w:noProof/>
                <w:webHidden/>
              </w:rPr>
              <w:t>2</w:t>
            </w:r>
            <w:r w:rsidRPr="00B71FA2">
              <w:rPr>
                <w:noProof/>
                <w:webHidden/>
              </w:rPr>
              <w:fldChar w:fldCharType="end"/>
            </w:r>
          </w:hyperlink>
        </w:p>
        <w:p w:rsidR="00B916CB" w:rsidRPr="00B71FA2" w:rsidRDefault="004E65A1">
          <w:pPr>
            <w:pStyle w:val="TOC1"/>
            <w:tabs>
              <w:tab w:val="right" w:leader="dot" w:pos="8544"/>
            </w:tabs>
            <w:rPr>
              <w:rFonts w:eastAsiaTheme="minorEastAsia"/>
              <w:b w:val="0"/>
              <w:bCs w:val="0"/>
              <w:caps w:val="0"/>
              <w:noProof/>
              <w:sz w:val="22"/>
              <w:lang w:val="es-CO" w:eastAsia="es-CO" w:bidi="ar-SA"/>
            </w:rPr>
          </w:pPr>
          <w:hyperlink w:anchor="_Toc257749412" w:history="1">
            <w:r w:rsidR="00B916CB" w:rsidRPr="00B71FA2">
              <w:rPr>
                <w:rStyle w:val="Hyperlink"/>
                <w:noProof/>
              </w:rPr>
              <w:t>CONTENIDO</w:t>
            </w:r>
            <w:r w:rsidR="00B916CB" w:rsidRPr="00B71FA2">
              <w:rPr>
                <w:noProof/>
                <w:webHidden/>
              </w:rPr>
              <w:tab/>
            </w:r>
            <w:r w:rsidRPr="00B71FA2">
              <w:rPr>
                <w:noProof/>
                <w:webHidden/>
              </w:rPr>
              <w:fldChar w:fldCharType="begin"/>
            </w:r>
            <w:r w:rsidR="00B916CB" w:rsidRPr="00B71FA2">
              <w:rPr>
                <w:noProof/>
                <w:webHidden/>
              </w:rPr>
              <w:instrText xml:space="preserve"> PAGEREF _Toc257749412 \h </w:instrText>
            </w:r>
            <w:r w:rsidRPr="00B71FA2">
              <w:rPr>
                <w:noProof/>
                <w:webHidden/>
              </w:rPr>
            </w:r>
            <w:r w:rsidRPr="00B71FA2">
              <w:rPr>
                <w:noProof/>
                <w:webHidden/>
              </w:rPr>
              <w:fldChar w:fldCharType="separate"/>
            </w:r>
            <w:r w:rsidR="00B916CB" w:rsidRPr="00B71FA2">
              <w:rPr>
                <w:noProof/>
                <w:webHidden/>
              </w:rPr>
              <w:t>5</w:t>
            </w:r>
            <w:r w:rsidRPr="00B71FA2">
              <w:rPr>
                <w:noProof/>
                <w:webHidden/>
              </w:rPr>
              <w:fldChar w:fldCharType="end"/>
            </w:r>
          </w:hyperlink>
        </w:p>
        <w:p w:rsidR="00B916CB" w:rsidRPr="00B71FA2" w:rsidRDefault="004E65A1">
          <w:pPr>
            <w:pStyle w:val="TOC1"/>
            <w:tabs>
              <w:tab w:val="right" w:leader="dot" w:pos="8544"/>
            </w:tabs>
            <w:rPr>
              <w:rFonts w:eastAsiaTheme="minorEastAsia"/>
              <w:b w:val="0"/>
              <w:bCs w:val="0"/>
              <w:caps w:val="0"/>
              <w:noProof/>
              <w:sz w:val="22"/>
              <w:lang w:val="es-CO" w:eastAsia="es-CO" w:bidi="ar-SA"/>
            </w:rPr>
          </w:pPr>
          <w:hyperlink w:anchor="_Toc257749413" w:history="1">
            <w:r w:rsidR="00B916CB" w:rsidRPr="00B71FA2">
              <w:rPr>
                <w:rStyle w:val="Hyperlink"/>
                <w:noProof/>
              </w:rPr>
              <w:t>LISTA DE TABLAS</w:t>
            </w:r>
            <w:r w:rsidR="00B916CB" w:rsidRPr="00B71FA2">
              <w:rPr>
                <w:noProof/>
                <w:webHidden/>
              </w:rPr>
              <w:tab/>
            </w:r>
            <w:r w:rsidRPr="00B71FA2">
              <w:rPr>
                <w:noProof/>
                <w:webHidden/>
              </w:rPr>
              <w:fldChar w:fldCharType="begin"/>
            </w:r>
            <w:r w:rsidR="00B916CB" w:rsidRPr="00B71FA2">
              <w:rPr>
                <w:noProof/>
                <w:webHidden/>
              </w:rPr>
              <w:instrText xml:space="preserve"> PAGEREF _Toc257749413 \h </w:instrText>
            </w:r>
            <w:r w:rsidRPr="00B71FA2">
              <w:rPr>
                <w:noProof/>
                <w:webHidden/>
              </w:rPr>
            </w:r>
            <w:r w:rsidRPr="00B71FA2">
              <w:rPr>
                <w:noProof/>
                <w:webHidden/>
              </w:rPr>
              <w:fldChar w:fldCharType="separate"/>
            </w:r>
            <w:r w:rsidR="00B916CB" w:rsidRPr="00B71FA2">
              <w:rPr>
                <w:noProof/>
                <w:webHidden/>
              </w:rPr>
              <w:t>7</w:t>
            </w:r>
            <w:r w:rsidRPr="00B71FA2">
              <w:rPr>
                <w:noProof/>
                <w:webHidden/>
              </w:rPr>
              <w:fldChar w:fldCharType="end"/>
            </w:r>
          </w:hyperlink>
        </w:p>
        <w:p w:rsidR="00B916CB" w:rsidRPr="00B71FA2" w:rsidRDefault="004E65A1">
          <w:pPr>
            <w:pStyle w:val="TOC1"/>
            <w:tabs>
              <w:tab w:val="right" w:leader="dot" w:pos="8544"/>
            </w:tabs>
            <w:rPr>
              <w:rFonts w:eastAsiaTheme="minorEastAsia"/>
              <w:b w:val="0"/>
              <w:bCs w:val="0"/>
              <w:caps w:val="0"/>
              <w:noProof/>
              <w:sz w:val="22"/>
              <w:lang w:val="es-CO" w:eastAsia="es-CO" w:bidi="ar-SA"/>
            </w:rPr>
          </w:pPr>
          <w:hyperlink w:anchor="_Toc257749414" w:history="1">
            <w:r w:rsidR="00B916CB" w:rsidRPr="00B71FA2">
              <w:rPr>
                <w:rStyle w:val="Hyperlink"/>
                <w:noProof/>
              </w:rPr>
              <w:t>LISTA DE ILUSTRACIONES</w:t>
            </w:r>
            <w:r w:rsidR="00B916CB" w:rsidRPr="00B71FA2">
              <w:rPr>
                <w:noProof/>
                <w:webHidden/>
              </w:rPr>
              <w:tab/>
            </w:r>
            <w:r w:rsidRPr="00B71FA2">
              <w:rPr>
                <w:noProof/>
                <w:webHidden/>
              </w:rPr>
              <w:fldChar w:fldCharType="begin"/>
            </w:r>
            <w:r w:rsidR="00B916CB" w:rsidRPr="00B71FA2">
              <w:rPr>
                <w:noProof/>
                <w:webHidden/>
              </w:rPr>
              <w:instrText xml:space="preserve"> PAGEREF _Toc257749414 \h </w:instrText>
            </w:r>
            <w:r w:rsidRPr="00B71FA2">
              <w:rPr>
                <w:noProof/>
                <w:webHidden/>
              </w:rPr>
            </w:r>
            <w:r w:rsidRPr="00B71FA2">
              <w:rPr>
                <w:noProof/>
                <w:webHidden/>
              </w:rPr>
              <w:fldChar w:fldCharType="separate"/>
            </w:r>
            <w:r w:rsidR="00B916CB" w:rsidRPr="00B71FA2">
              <w:rPr>
                <w:noProof/>
                <w:webHidden/>
              </w:rPr>
              <w:t>8</w:t>
            </w:r>
            <w:r w:rsidRPr="00B71FA2">
              <w:rPr>
                <w:noProof/>
                <w:webHidden/>
              </w:rPr>
              <w:fldChar w:fldCharType="end"/>
            </w:r>
          </w:hyperlink>
        </w:p>
        <w:p w:rsidR="00B916CB" w:rsidRPr="00B71FA2" w:rsidRDefault="004E65A1">
          <w:pPr>
            <w:pStyle w:val="TOC1"/>
            <w:tabs>
              <w:tab w:val="right" w:leader="dot" w:pos="8544"/>
            </w:tabs>
            <w:rPr>
              <w:rFonts w:eastAsiaTheme="minorEastAsia"/>
              <w:b w:val="0"/>
              <w:bCs w:val="0"/>
              <w:caps w:val="0"/>
              <w:noProof/>
              <w:sz w:val="22"/>
              <w:lang w:val="es-CO" w:eastAsia="es-CO" w:bidi="ar-SA"/>
            </w:rPr>
          </w:pPr>
          <w:hyperlink w:anchor="_Toc257749415" w:history="1">
            <w:r w:rsidR="00B916CB" w:rsidRPr="00B71FA2">
              <w:rPr>
                <w:rStyle w:val="Hyperlink"/>
                <w:noProof/>
              </w:rPr>
              <w:t>1. INTRODUCCIÓN</w:t>
            </w:r>
            <w:r w:rsidR="00B916CB" w:rsidRPr="00B71FA2">
              <w:rPr>
                <w:noProof/>
                <w:webHidden/>
              </w:rPr>
              <w:tab/>
            </w:r>
            <w:r w:rsidRPr="00B71FA2">
              <w:rPr>
                <w:noProof/>
                <w:webHidden/>
              </w:rPr>
              <w:fldChar w:fldCharType="begin"/>
            </w:r>
            <w:r w:rsidR="00B916CB" w:rsidRPr="00B71FA2">
              <w:rPr>
                <w:noProof/>
                <w:webHidden/>
              </w:rPr>
              <w:instrText xml:space="preserve"> PAGEREF _Toc257749415 \h </w:instrText>
            </w:r>
            <w:r w:rsidRPr="00B71FA2">
              <w:rPr>
                <w:noProof/>
                <w:webHidden/>
              </w:rPr>
            </w:r>
            <w:r w:rsidRPr="00B71FA2">
              <w:rPr>
                <w:noProof/>
                <w:webHidden/>
              </w:rPr>
              <w:fldChar w:fldCharType="separate"/>
            </w:r>
            <w:r w:rsidR="00B916CB" w:rsidRPr="00B71FA2">
              <w:rPr>
                <w:noProof/>
                <w:webHidden/>
              </w:rPr>
              <w:t>9</w:t>
            </w:r>
            <w:r w:rsidRPr="00B71FA2">
              <w:rPr>
                <w:noProof/>
                <w:webHidden/>
              </w:rPr>
              <w:fldChar w:fldCharType="end"/>
            </w:r>
          </w:hyperlink>
        </w:p>
        <w:p w:rsidR="00B916CB" w:rsidRPr="00B71FA2" w:rsidRDefault="004E65A1">
          <w:pPr>
            <w:pStyle w:val="TOC2"/>
            <w:tabs>
              <w:tab w:val="right" w:leader="dot" w:pos="8544"/>
            </w:tabs>
            <w:rPr>
              <w:rFonts w:eastAsiaTheme="minorEastAsia"/>
              <w:smallCaps w:val="0"/>
              <w:noProof/>
              <w:sz w:val="22"/>
              <w:lang w:val="es-CO" w:eastAsia="es-CO" w:bidi="ar-SA"/>
            </w:rPr>
          </w:pPr>
          <w:hyperlink w:anchor="_Toc257749416" w:history="1">
            <w:r w:rsidR="00B916CB" w:rsidRPr="00B71FA2">
              <w:rPr>
                <w:rStyle w:val="Hyperlink"/>
                <w:noProof/>
              </w:rPr>
              <w:t>1.1 PROPÓSITO</w:t>
            </w:r>
            <w:r w:rsidR="00B916CB" w:rsidRPr="00B71FA2">
              <w:rPr>
                <w:noProof/>
                <w:webHidden/>
              </w:rPr>
              <w:tab/>
            </w:r>
            <w:r w:rsidRPr="00B71FA2">
              <w:rPr>
                <w:noProof/>
                <w:webHidden/>
              </w:rPr>
              <w:fldChar w:fldCharType="begin"/>
            </w:r>
            <w:r w:rsidR="00B916CB" w:rsidRPr="00B71FA2">
              <w:rPr>
                <w:noProof/>
                <w:webHidden/>
              </w:rPr>
              <w:instrText xml:space="preserve"> PAGEREF _Toc257749416 \h </w:instrText>
            </w:r>
            <w:r w:rsidRPr="00B71FA2">
              <w:rPr>
                <w:noProof/>
                <w:webHidden/>
              </w:rPr>
            </w:r>
            <w:r w:rsidRPr="00B71FA2">
              <w:rPr>
                <w:noProof/>
                <w:webHidden/>
              </w:rPr>
              <w:fldChar w:fldCharType="separate"/>
            </w:r>
            <w:r w:rsidR="00B916CB" w:rsidRPr="00B71FA2">
              <w:rPr>
                <w:noProof/>
                <w:webHidden/>
              </w:rPr>
              <w:t>9</w:t>
            </w:r>
            <w:r w:rsidRPr="00B71FA2">
              <w:rPr>
                <w:noProof/>
                <w:webHidden/>
              </w:rPr>
              <w:fldChar w:fldCharType="end"/>
            </w:r>
          </w:hyperlink>
        </w:p>
        <w:p w:rsidR="00B916CB" w:rsidRPr="00B71FA2" w:rsidRDefault="004E65A1">
          <w:pPr>
            <w:pStyle w:val="TOC2"/>
            <w:tabs>
              <w:tab w:val="right" w:leader="dot" w:pos="8544"/>
            </w:tabs>
            <w:rPr>
              <w:rFonts w:eastAsiaTheme="minorEastAsia"/>
              <w:smallCaps w:val="0"/>
              <w:noProof/>
              <w:sz w:val="22"/>
              <w:lang w:val="es-CO" w:eastAsia="es-CO" w:bidi="ar-SA"/>
            </w:rPr>
          </w:pPr>
          <w:hyperlink w:anchor="_Toc257749417" w:history="1">
            <w:r w:rsidR="00B916CB" w:rsidRPr="00B71FA2">
              <w:rPr>
                <w:rStyle w:val="Hyperlink"/>
                <w:noProof/>
              </w:rPr>
              <w:t>1.2 ALCANCE</w:t>
            </w:r>
            <w:r w:rsidR="00B916CB" w:rsidRPr="00B71FA2">
              <w:rPr>
                <w:noProof/>
                <w:webHidden/>
              </w:rPr>
              <w:tab/>
            </w:r>
            <w:r w:rsidRPr="00B71FA2">
              <w:rPr>
                <w:noProof/>
                <w:webHidden/>
              </w:rPr>
              <w:fldChar w:fldCharType="begin"/>
            </w:r>
            <w:r w:rsidR="00B916CB" w:rsidRPr="00B71FA2">
              <w:rPr>
                <w:noProof/>
                <w:webHidden/>
              </w:rPr>
              <w:instrText xml:space="preserve"> PAGEREF _Toc257749417 \h </w:instrText>
            </w:r>
            <w:r w:rsidRPr="00B71FA2">
              <w:rPr>
                <w:noProof/>
                <w:webHidden/>
              </w:rPr>
            </w:r>
            <w:r w:rsidRPr="00B71FA2">
              <w:rPr>
                <w:noProof/>
                <w:webHidden/>
              </w:rPr>
              <w:fldChar w:fldCharType="separate"/>
            </w:r>
            <w:r w:rsidR="00B916CB" w:rsidRPr="00B71FA2">
              <w:rPr>
                <w:noProof/>
                <w:webHidden/>
              </w:rPr>
              <w:t>10</w:t>
            </w:r>
            <w:r w:rsidRPr="00B71FA2">
              <w:rPr>
                <w:noProof/>
                <w:webHidden/>
              </w:rPr>
              <w:fldChar w:fldCharType="end"/>
            </w:r>
          </w:hyperlink>
        </w:p>
        <w:p w:rsidR="00B916CB" w:rsidRPr="00B71FA2" w:rsidRDefault="004E65A1">
          <w:pPr>
            <w:pStyle w:val="TOC2"/>
            <w:tabs>
              <w:tab w:val="right" w:leader="dot" w:pos="8544"/>
            </w:tabs>
            <w:rPr>
              <w:rFonts w:eastAsiaTheme="minorEastAsia"/>
              <w:smallCaps w:val="0"/>
              <w:noProof/>
              <w:sz w:val="22"/>
              <w:lang w:val="es-CO" w:eastAsia="es-CO" w:bidi="ar-SA"/>
            </w:rPr>
          </w:pPr>
          <w:hyperlink w:anchor="_Toc257749418" w:history="1">
            <w:r w:rsidR="00B916CB" w:rsidRPr="00B71FA2">
              <w:rPr>
                <w:rStyle w:val="Hyperlink"/>
                <w:noProof/>
              </w:rPr>
              <w:t>1.3 DEFINICIONES, ACRÓNIMOS, Y ABREVIACIONES</w:t>
            </w:r>
            <w:r w:rsidR="00B916CB" w:rsidRPr="00B71FA2">
              <w:rPr>
                <w:noProof/>
                <w:webHidden/>
              </w:rPr>
              <w:tab/>
            </w:r>
            <w:r w:rsidRPr="00B71FA2">
              <w:rPr>
                <w:noProof/>
                <w:webHidden/>
              </w:rPr>
              <w:fldChar w:fldCharType="begin"/>
            </w:r>
            <w:r w:rsidR="00B916CB" w:rsidRPr="00B71FA2">
              <w:rPr>
                <w:noProof/>
                <w:webHidden/>
              </w:rPr>
              <w:instrText xml:space="preserve"> PAGEREF _Toc257749418 \h </w:instrText>
            </w:r>
            <w:r w:rsidRPr="00B71FA2">
              <w:rPr>
                <w:noProof/>
                <w:webHidden/>
              </w:rPr>
            </w:r>
            <w:r w:rsidRPr="00B71FA2">
              <w:rPr>
                <w:noProof/>
                <w:webHidden/>
              </w:rPr>
              <w:fldChar w:fldCharType="separate"/>
            </w:r>
            <w:r w:rsidR="00B916CB" w:rsidRPr="00B71FA2">
              <w:rPr>
                <w:noProof/>
                <w:webHidden/>
              </w:rPr>
              <w:t>11</w:t>
            </w:r>
            <w:r w:rsidRPr="00B71FA2">
              <w:rPr>
                <w:noProof/>
                <w:webHidden/>
              </w:rPr>
              <w:fldChar w:fldCharType="end"/>
            </w:r>
          </w:hyperlink>
        </w:p>
        <w:p w:rsidR="00B916CB" w:rsidRPr="00B71FA2" w:rsidRDefault="004E65A1">
          <w:pPr>
            <w:pStyle w:val="TOC3"/>
            <w:tabs>
              <w:tab w:val="right" w:leader="dot" w:pos="8544"/>
            </w:tabs>
            <w:rPr>
              <w:rFonts w:eastAsiaTheme="minorEastAsia"/>
              <w:i w:val="0"/>
              <w:iCs w:val="0"/>
              <w:noProof/>
              <w:sz w:val="22"/>
              <w:lang w:val="es-CO" w:eastAsia="es-CO" w:bidi="ar-SA"/>
            </w:rPr>
          </w:pPr>
          <w:hyperlink w:anchor="_Toc257749419" w:history="1">
            <w:r w:rsidR="00B916CB" w:rsidRPr="00B71FA2">
              <w:rPr>
                <w:rStyle w:val="Hyperlink"/>
                <w:noProof/>
              </w:rPr>
              <w:t>1.3.1 Diccionario del Juego</w:t>
            </w:r>
            <w:r w:rsidR="00B916CB" w:rsidRPr="00B71FA2">
              <w:rPr>
                <w:noProof/>
                <w:webHidden/>
              </w:rPr>
              <w:tab/>
            </w:r>
            <w:r w:rsidRPr="00B71FA2">
              <w:rPr>
                <w:noProof/>
                <w:webHidden/>
              </w:rPr>
              <w:fldChar w:fldCharType="begin"/>
            </w:r>
            <w:r w:rsidR="00B916CB" w:rsidRPr="00B71FA2">
              <w:rPr>
                <w:noProof/>
                <w:webHidden/>
              </w:rPr>
              <w:instrText xml:space="preserve"> PAGEREF _Toc257749419 \h </w:instrText>
            </w:r>
            <w:r w:rsidRPr="00B71FA2">
              <w:rPr>
                <w:noProof/>
                <w:webHidden/>
              </w:rPr>
            </w:r>
            <w:r w:rsidRPr="00B71FA2">
              <w:rPr>
                <w:noProof/>
                <w:webHidden/>
              </w:rPr>
              <w:fldChar w:fldCharType="separate"/>
            </w:r>
            <w:r w:rsidR="00B916CB" w:rsidRPr="00B71FA2">
              <w:rPr>
                <w:noProof/>
                <w:webHidden/>
              </w:rPr>
              <w:t>11</w:t>
            </w:r>
            <w:r w:rsidRPr="00B71FA2">
              <w:rPr>
                <w:noProof/>
                <w:webHidden/>
              </w:rPr>
              <w:fldChar w:fldCharType="end"/>
            </w:r>
          </w:hyperlink>
        </w:p>
        <w:p w:rsidR="00B916CB" w:rsidRPr="00B71FA2" w:rsidRDefault="004E65A1">
          <w:pPr>
            <w:pStyle w:val="TOC3"/>
            <w:tabs>
              <w:tab w:val="right" w:leader="dot" w:pos="8544"/>
            </w:tabs>
            <w:rPr>
              <w:rFonts w:eastAsiaTheme="minorEastAsia"/>
              <w:i w:val="0"/>
              <w:iCs w:val="0"/>
              <w:noProof/>
              <w:sz w:val="22"/>
              <w:lang w:val="es-CO" w:eastAsia="es-CO" w:bidi="ar-SA"/>
            </w:rPr>
          </w:pPr>
          <w:hyperlink w:anchor="_Toc257749421" w:history="1">
            <w:r w:rsidR="00B916CB" w:rsidRPr="00B71FA2">
              <w:rPr>
                <w:rStyle w:val="Hyperlink"/>
                <w:noProof/>
              </w:rPr>
              <w:t>1.3.2 Diccionario Técnico</w:t>
            </w:r>
            <w:r w:rsidR="00B916CB" w:rsidRPr="00B71FA2">
              <w:rPr>
                <w:noProof/>
                <w:webHidden/>
              </w:rPr>
              <w:tab/>
            </w:r>
            <w:r w:rsidRPr="00B71FA2">
              <w:rPr>
                <w:noProof/>
                <w:webHidden/>
              </w:rPr>
              <w:fldChar w:fldCharType="begin"/>
            </w:r>
            <w:r w:rsidR="00B916CB" w:rsidRPr="00B71FA2">
              <w:rPr>
                <w:noProof/>
                <w:webHidden/>
              </w:rPr>
              <w:instrText xml:space="preserve"> PAGEREF _Toc257749421 \h </w:instrText>
            </w:r>
            <w:r w:rsidRPr="00B71FA2">
              <w:rPr>
                <w:noProof/>
                <w:webHidden/>
              </w:rPr>
            </w:r>
            <w:r w:rsidRPr="00B71FA2">
              <w:rPr>
                <w:noProof/>
                <w:webHidden/>
              </w:rPr>
              <w:fldChar w:fldCharType="separate"/>
            </w:r>
            <w:r w:rsidR="00B916CB" w:rsidRPr="00B71FA2">
              <w:rPr>
                <w:noProof/>
                <w:webHidden/>
              </w:rPr>
              <w:t>12</w:t>
            </w:r>
            <w:r w:rsidRPr="00B71FA2">
              <w:rPr>
                <w:noProof/>
                <w:webHidden/>
              </w:rPr>
              <w:fldChar w:fldCharType="end"/>
            </w:r>
          </w:hyperlink>
        </w:p>
        <w:p w:rsidR="00B916CB" w:rsidRPr="00B71FA2" w:rsidRDefault="004E65A1">
          <w:pPr>
            <w:pStyle w:val="TOC2"/>
            <w:tabs>
              <w:tab w:val="right" w:leader="dot" w:pos="8544"/>
            </w:tabs>
            <w:rPr>
              <w:rFonts w:eastAsiaTheme="minorEastAsia"/>
              <w:smallCaps w:val="0"/>
              <w:noProof/>
              <w:sz w:val="22"/>
              <w:lang w:val="es-CO" w:eastAsia="es-CO" w:bidi="ar-SA"/>
            </w:rPr>
          </w:pPr>
          <w:hyperlink w:anchor="_Toc257749423" w:history="1">
            <w:r w:rsidR="00B916CB" w:rsidRPr="00B71FA2">
              <w:rPr>
                <w:rStyle w:val="Hyperlink"/>
                <w:noProof/>
              </w:rPr>
              <w:t>1.4 REFERENCIAS</w:t>
            </w:r>
            <w:r w:rsidR="00B916CB" w:rsidRPr="00B71FA2">
              <w:rPr>
                <w:noProof/>
                <w:webHidden/>
              </w:rPr>
              <w:tab/>
            </w:r>
            <w:r w:rsidRPr="00B71FA2">
              <w:rPr>
                <w:noProof/>
                <w:webHidden/>
              </w:rPr>
              <w:fldChar w:fldCharType="begin"/>
            </w:r>
            <w:r w:rsidR="00B916CB" w:rsidRPr="00B71FA2">
              <w:rPr>
                <w:noProof/>
                <w:webHidden/>
              </w:rPr>
              <w:instrText xml:space="preserve"> PAGEREF _Toc257749423 \h </w:instrText>
            </w:r>
            <w:r w:rsidRPr="00B71FA2">
              <w:rPr>
                <w:noProof/>
                <w:webHidden/>
              </w:rPr>
            </w:r>
            <w:r w:rsidRPr="00B71FA2">
              <w:rPr>
                <w:noProof/>
                <w:webHidden/>
              </w:rPr>
              <w:fldChar w:fldCharType="separate"/>
            </w:r>
            <w:r w:rsidR="00B916CB" w:rsidRPr="00B71FA2">
              <w:rPr>
                <w:noProof/>
                <w:webHidden/>
              </w:rPr>
              <w:t>13</w:t>
            </w:r>
            <w:r w:rsidRPr="00B71FA2">
              <w:rPr>
                <w:noProof/>
                <w:webHidden/>
              </w:rPr>
              <w:fldChar w:fldCharType="end"/>
            </w:r>
          </w:hyperlink>
        </w:p>
        <w:p w:rsidR="00B916CB" w:rsidRPr="00B71FA2" w:rsidRDefault="004E65A1">
          <w:pPr>
            <w:pStyle w:val="TOC2"/>
            <w:tabs>
              <w:tab w:val="right" w:leader="dot" w:pos="8544"/>
            </w:tabs>
            <w:rPr>
              <w:rFonts w:eastAsiaTheme="minorEastAsia"/>
              <w:smallCaps w:val="0"/>
              <w:noProof/>
              <w:sz w:val="22"/>
              <w:lang w:val="es-CO" w:eastAsia="es-CO" w:bidi="ar-SA"/>
            </w:rPr>
          </w:pPr>
          <w:hyperlink w:anchor="_Toc257749424" w:history="1">
            <w:r w:rsidR="00B916CB" w:rsidRPr="00B71FA2">
              <w:rPr>
                <w:rStyle w:val="Hyperlink"/>
                <w:noProof/>
              </w:rPr>
              <w:t>1.5 APRECIACIÓN GLOBAL</w:t>
            </w:r>
            <w:r w:rsidR="00B916CB" w:rsidRPr="00B71FA2">
              <w:rPr>
                <w:noProof/>
                <w:webHidden/>
              </w:rPr>
              <w:tab/>
            </w:r>
            <w:r w:rsidRPr="00B71FA2">
              <w:rPr>
                <w:noProof/>
                <w:webHidden/>
              </w:rPr>
              <w:fldChar w:fldCharType="begin"/>
            </w:r>
            <w:r w:rsidR="00B916CB" w:rsidRPr="00B71FA2">
              <w:rPr>
                <w:noProof/>
                <w:webHidden/>
              </w:rPr>
              <w:instrText xml:space="preserve"> PAGEREF _Toc257749424 \h </w:instrText>
            </w:r>
            <w:r w:rsidRPr="00B71FA2">
              <w:rPr>
                <w:noProof/>
                <w:webHidden/>
              </w:rPr>
            </w:r>
            <w:r w:rsidRPr="00B71FA2">
              <w:rPr>
                <w:noProof/>
                <w:webHidden/>
              </w:rPr>
              <w:fldChar w:fldCharType="separate"/>
            </w:r>
            <w:r w:rsidR="00B916CB" w:rsidRPr="00B71FA2">
              <w:rPr>
                <w:noProof/>
                <w:webHidden/>
              </w:rPr>
              <w:t>14</w:t>
            </w:r>
            <w:r w:rsidRPr="00B71FA2">
              <w:rPr>
                <w:noProof/>
                <w:webHidden/>
              </w:rPr>
              <w:fldChar w:fldCharType="end"/>
            </w:r>
          </w:hyperlink>
        </w:p>
        <w:p w:rsidR="00B916CB" w:rsidRPr="00B71FA2" w:rsidRDefault="004E65A1">
          <w:pPr>
            <w:pStyle w:val="TOC2"/>
            <w:tabs>
              <w:tab w:val="right" w:leader="dot" w:pos="8544"/>
            </w:tabs>
            <w:rPr>
              <w:rFonts w:eastAsiaTheme="minorEastAsia"/>
              <w:smallCaps w:val="0"/>
              <w:noProof/>
              <w:sz w:val="22"/>
              <w:lang w:val="es-CO" w:eastAsia="es-CO" w:bidi="ar-SA"/>
            </w:rPr>
          </w:pPr>
          <w:hyperlink w:anchor="_Toc257749425" w:history="1">
            <w:r w:rsidR="00B916CB" w:rsidRPr="00B71FA2">
              <w:rPr>
                <w:rStyle w:val="Hyperlink"/>
                <w:noProof/>
              </w:rPr>
              <w:t>1.6 MODELO DE ESPIRAL PARA EL PROCESO DE INGENIERÍA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_Toc257749425 \h </w:instrText>
            </w:r>
            <w:r w:rsidRPr="00B71FA2">
              <w:rPr>
                <w:noProof/>
                <w:webHidden/>
              </w:rPr>
            </w:r>
            <w:r w:rsidRPr="00B71FA2">
              <w:rPr>
                <w:noProof/>
                <w:webHidden/>
              </w:rPr>
              <w:fldChar w:fldCharType="separate"/>
            </w:r>
            <w:r w:rsidR="00B916CB" w:rsidRPr="00B71FA2">
              <w:rPr>
                <w:noProof/>
                <w:webHidden/>
              </w:rPr>
              <w:t>17</w:t>
            </w:r>
            <w:r w:rsidRPr="00B71FA2">
              <w:rPr>
                <w:noProof/>
                <w:webHidden/>
              </w:rPr>
              <w:fldChar w:fldCharType="end"/>
            </w:r>
          </w:hyperlink>
        </w:p>
        <w:p w:rsidR="00B916CB" w:rsidRPr="00B71FA2" w:rsidRDefault="004E65A1">
          <w:pPr>
            <w:pStyle w:val="TOC3"/>
            <w:tabs>
              <w:tab w:val="right" w:leader="dot" w:pos="8544"/>
            </w:tabs>
            <w:rPr>
              <w:rFonts w:eastAsiaTheme="minorEastAsia"/>
              <w:i w:val="0"/>
              <w:iCs w:val="0"/>
              <w:noProof/>
              <w:sz w:val="22"/>
              <w:lang w:val="es-CO" w:eastAsia="es-CO" w:bidi="ar-SA"/>
            </w:rPr>
          </w:pPr>
          <w:hyperlink w:anchor="_Toc257749426" w:history="1">
            <w:r w:rsidR="00B916CB" w:rsidRPr="00B71FA2">
              <w:rPr>
                <w:rStyle w:val="Hyperlink"/>
                <w:rFonts w:eastAsiaTheme="minorHAnsi"/>
                <w:noProof/>
                <w:lang w:val="es-CO"/>
              </w:rPr>
              <w:t>1.6.1 Elicitación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_Toc257749426 \h </w:instrText>
            </w:r>
            <w:r w:rsidRPr="00B71FA2">
              <w:rPr>
                <w:noProof/>
                <w:webHidden/>
              </w:rPr>
            </w:r>
            <w:r w:rsidRPr="00B71FA2">
              <w:rPr>
                <w:noProof/>
                <w:webHidden/>
              </w:rPr>
              <w:fldChar w:fldCharType="separate"/>
            </w:r>
            <w:r w:rsidR="00B916CB" w:rsidRPr="00B71FA2">
              <w:rPr>
                <w:noProof/>
                <w:webHidden/>
              </w:rPr>
              <w:t>17</w:t>
            </w:r>
            <w:r w:rsidRPr="00B71FA2">
              <w:rPr>
                <w:noProof/>
                <w:webHidden/>
              </w:rPr>
              <w:fldChar w:fldCharType="end"/>
            </w:r>
          </w:hyperlink>
        </w:p>
        <w:p w:rsidR="00B916CB" w:rsidRPr="00B71FA2" w:rsidRDefault="004E65A1">
          <w:pPr>
            <w:pStyle w:val="TOC3"/>
            <w:tabs>
              <w:tab w:val="right" w:leader="dot" w:pos="8544"/>
            </w:tabs>
            <w:rPr>
              <w:rFonts w:eastAsiaTheme="minorEastAsia"/>
              <w:i w:val="0"/>
              <w:iCs w:val="0"/>
              <w:noProof/>
              <w:sz w:val="22"/>
              <w:lang w:val="es-CO" w:eastAsia="es-CO" w:bidi="ar-SA"/>
            </w:rPr>
          </w:pPr>
          <w:hyperlink w:anchor="_Toc257749427" w:history="1">
            <w:r w:rsidR="00B916CB" w:rsidRPr="00B71FA2">
              <w:rPr>
                <w:rStyle w:val="Hyperlink"/>
                <w:rFonts w:eastAsiaTheme="minorHAnsi"/>
                <w:noProof/>
                <w:lang w:val="es-CO"/>
              </w:rPr>
              <w:t>1.6.2 Análisis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_Toc257749427 \h </w:instrText>
            </w:r>
            <w:r w:rsidRPr="00B71FA2">
              <w:rPr>
                <w:noProof/>
                <w:webHidden/>
              </w:rPr>
            </w:r>
            <w:r w:rsidRPr="00B71FA2">
              <w:rPr>
                <w:noProof/>
                <w:webHidden/>
              </w:rPr>
              <w:fldChar w:fldCharType="separate"/>
            </w:r>
            <w:r w:rsidR="00B916CB" w:rsidRPr="00B71FA2">
              <w:rPr>
                <w:noProof/>
                <w:webHidden/>
              </w:rPr>
              <w:t>18</w:t>
            </w:r>
            <w:r w:rsidRPr="00B71FA2">
              <w:rPr>
                <w:noProof/>
                <w:webHidden/>
              </w:rPr>
              <w:fldChar w:fldCharType="end"/>
            </w:r>
          </w:hyperlink>
        </w:p>
        <w:p w:rsidR="00B916CB" w:rsidRPr="00B71FA2" w:rsidRDefault="004E65A1">
          <w:pPr>
            <w:pStyle w:val="TOC3"/>
            <w:tabs>
              <w:tab w:val="right" w:leader="dot" w:pos="8544"/>
            </w:tabs>
            <w:rPr>
              <w:rFonts w:eastAsiaTheme="minorEastAsia"/>
              <w:i w:val="0"/>
              <w:iCs w:val="0"/>
              <w:noProof/>
              <w:sz w:val="22"/>
              <w:lang w:val="es-CO" w:eastAsia="es-CO" w:bidi="ar-SA"/>
            </w:rPr>
          </w:pPr>
          <w:hyperlink w:anchor="_Toc257749428" w:history="1">
            <w:r w:rsidR="00B916CB" w:rsidRPr="00B71FA2">
              <w:rPr>
                <w:rStyle w:val="Hyperlink"/>
                <w:rFonts w:eastAsiaTheme="minorHAnsi"/>
                <w:noProof/>
                <w:lang w:val="es-CO"/>
              </w:rPr>
              <w:t>1.6.3 Especificación De Requerimientos De Software</w:t>
            </w:r>
            <w:r w:rsidR="00B916CB" w:rsidRPr="00B71FA2">
              <w:rPr>
                <w:noProof/>
                <w:webHidden/>
              </w:rPr>
              <w:tab/>
            </w:r>
            <w:r w:rsidRPr="00B71FA2">
              <w:rPr>
                <w:noProof/>
                <w:webHidden/>
              </w:rPr>
              <w:fldChar w:fldCharType="begin"/>
            </w:r>
            <w:r w:rsidR="00B916CB" w:rsidRPr="00B71FA2">
              <w:rPr>
                <w:noProof/>
                <w:webHidden/>
              </w:rPr>
              <w:instrText xml:space="preserve"> PAGEREF _Toc257749428 \h </w:instrText>
            </w:r>
            <w:r w:rsidRPr="00B71FA2">
              <w:rPr>
                <w:noProof/>
                <w:webHidden/>
              </w:rPr>
            </w:r>
            <w:r w:rsidRPr="00B71FA2">
              <w:rPr>
                <w:noProof/>
                <w:webHidden/>
              </w:rPr>
              <w:fldChar w:fldCharType="separate"/>
            </w:r>
            <w:r w:rsidR="00B916CB" w:rsidRPr="00B71FA2">
              <w:rPr>
                <w:noProof/>
                <w:webHidden/>
              </w:rPr>
              <w:t>18</w:t>
            </w:r>
            <w:r w:rsidRPr="00B71FA2">
              <w:rPr>
                <w:noProof/>
                <w:webHidden/>
              </w:rPr>
              <w:fldChar w:fldCharType="end"/>
            </w:r>
          </w:hyperlink>
        </w:p>
        <w:p w:rsidR="00B916CB" w:rsidRPr="00B71FA2" w:rsidRDefault="004E65A1">
          <w:pPr>
            <w:pStyle w:val="TOC3"/>
            <w:tabs>
              <w:tab w:val="right" w:leader="dot" w:pos="8544"/>
            </w:tabs>
            <w:rPr>
              <w:rFonts w:eastAsiaTheme="minorEastAsia"/>
              <w:i w:val="0"/>
              <w:iCs w:val="0"/>
              <w:noProof/>
              <w:sz w:val="22"/>
              <w:lang w:val="es-CO" w:eastAsia="es-CO" w:bidi="ar-SA"/>
            </w:rPr>
          </w:pPr>
          <w:hyperlink w:anchor="_Toc257749429" w:history="1">
            <w:r w:rsidR="00B916CB" w:rsidRPr="00B71FA2">
              <w:rPr>
                <w:rStyle w:val="Hyperlink"/>
                <w:rFonts w:eastAsiaTheme="minorHAnsi"/>
                <w:noProof/>
                <w:lang w:val="es-CO"/>
              </w:rPr>
              <w:t>1.6.4 Validación De Los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_Toc257749429 \h </w:instrText>
            </w:r>
            <w:r w:rsidRPr="00B71FA2">
              <w:rPr>
                <w:noProof/>
                <w:webHidden/>
              </w:rPr>
            </w:r>
            <w:r w:rsidRPr="00B71FA2">
              <w:rPr>
                <w:noProof/>
                <w:webHidden/>
              </w:rPr>
              <w:fldChar w:fldCharType="separate"/>
            </w:r>
            <w:r w:rsidR="00B916CB" w:rsidRPr="00B71FA2">
              <w:rPr>
                <w:noProof/>
                <w:webHidden/>
              </w:rPr>
              <w:t>19</w:t>
            </w:r>
            <w:r w:rsidRPr="00B71FA2">
              <w:rPr>
                <w:noProof/>
                <w:webHidden/>
              </w:rPr>
              <w:fldChar w:fldCharType="end"/>
            </w:r>
          </w:hyperlink>
        </w:p>
        <w:p w:rsidR="00B916CB" w:rsidRPr="00B71FA2" w:rsidRDefault="004E65A1">
          <w:pPr>
            <w:pStyle w:val="TOC1"/>
            <w:tabs>
              <w:tab w:val="right" w:leader="dot" w:pos="8544"/>
            </w:tabs>
            <w:rPr>
              <w:rFonts w:eastAsiaTheme="minorEastAsia"/>
              <w:b w:val="0"/>
              <w:bCs w:val="0"/>
              <w:caps w:val="0"/>
              <w:noProof/>
              <w:sz w:val="22"/>
              <w:lang w:val="es-CO" w:eastAsia="es-CO" w:bidi="ar-SA"/>
            </w:rPr>
          </w:pPr>
          <w:hyperlink w:anchor="_Toc257749430" w:history="1">
            <w:r w:rsidR="00B916CB" w:rsidRPr="00B71FA2">
              <w:rPr>
                <w:rStyle w:val="Hyperlink"/>
                <w:rFonts w:eastAsiaTheme="minorHAnsi"/>
                <w:noProof/>
                <w:lang w:val="es-CO"/>
              </w:rPr>
              <w:t>2. PLAN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_Toc257749430 \h </w:instrText>
            </w:r>
            <w:r w:rsidRPr="00B71FA2">
              <w:rPr>
                <w:noProof/>
                <w:webHidden/>
              </w:rPr>
            </w:r>
            <w:r w:rsidRPr="00B71FA2">
              <w:rPr>
                <w:noProof/>
                <w:webHidden/>
              </w:rPr>
              <w:fldChar w:fldCharType="separate"/>
            </w:r>
            <w:r w:rsidR="00B916CB" w:rsidRPr="00B71FA2">
              <w:rPr>
                <w:noProof/>
                <w:webHidden/>
              </w:rPr>
              <w:t>19</w:t>
            </w:r>
            <w:r w:rsidRPr="00B71FA2">
              <w:rPr>
                <w:noProof/>
                <w:webHidden/>
              </w:rPr>
              <w:fldChar w:fldCharType="end"/>
            </w:r>
          </w:hyperlink>
        </w:p>
        <w:p w:rsidR="00B916CB" w:rsidRPr="00B71FA2" w:rsidRDefault="004E65A1">
          <w:pPr>
            <w:pStyle w:val="TOC2"/>
            <w:tabs>
              <w:tab w:val="right" w:leader="dot" w:pos="8544"/>
            </w:tabs>
            <w:rPr>
              <w:rFonts w:eastAsiaTheme="minorEastAsia"/>
              <w:smallCaps w:val="0"/>
              <w:noProof/>
              <w:sz w:val="22"/>
              <w:lang w:val="es-CO" w:eastAsia="es-CO" w:bidi="ar-SA"/>
            </w:rPr>
          </w:pPr>
          <w:hyperlink w:anchor="_Toc257749431" w:history="1">
            <w:r w:rsidR="00B916CB" w:rsidRPr="00B71FA2">
              <w:rPr>
                <w:rStyle w:val="Hyperlink"/>
                <w:noProof/>
              </w:rPr>
              <w:t>2.1 Levantamiento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_Toc257749431 \h </w:instrText>
            </w:r>
            <w:r w:rsidRPr="00B71FA2">
              <w:rPr>
                <w:noProof/>
                <w:webHidden/>
              </w:rPr>
            </w:r>
            <w:r w:rsidRPr="00B71FA2">
              <w:rPr>
                <w:noProof/>
                <w:webHidden/>
              </w:rPr>
              <w:fldChar w:fldCharType="separate"/>
            </w:r>
            <w:r w:rsidR="00B916CB" w:rsidRPr="00B71FA2">
              <w:rPr>
                <w:noProof/>
                <w:webHidden/>
              </w:rPr>
              <w:t>19</w:t>
            </w:r>
            <w:r w:rsidRPr="00B71FA2">
              <w:rPr>
                <w:noProof/>
                <w:webHidden/>
              </w:rPr>
              <w:fldChar w:fldCharType="end"/>
            </w:r>
          </w:hyperlink>
        </w:p>
        <w:p w:rsidR="00B916CB" w:rsidRPr="00B71FA2" w:rsidRDefault="004E65A1">
          <w:pPr>
            <w:pStyle w:val="TOC3"/>
            <w:tabs>
              <w:tab w:val="right" w:leader="dot" w:pos="8544"/>
            </w:tabs>
            <w:rPr>
              <w:rFonts w:eastAsiaTheme="minorEastAsia"/>
              <w:i w:val="0"/>
              <w:iCs w:val="0"/>
              <w:noProof/>
              <w:sz w:val="22"/>
              <w:lang w:val="es-CO" w:eastAsia="es-CO" w:bidi="ar-SA"/>
            </w:rPr>
          </w:pPr>
          <w:hyperlink w:anchor="_Toc257749432" w:history="1">
            <w:r w:rsidR="00B916CB" w:rsidRPr="00B71FA2">
              <w:rPr>
                <w:rStyle w:val="Hyperlink"/>
                <w:noProof/>
                <w:lang w:val="es-CO"/>
              </w:rPr>
              <w:t>2.1.1 Fuentes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_Toc257749432 \h </w:instrText>
            </w:r>
            <w:r w:rsidRPr="00B71FA2">
              <w:rPr>
                <w:noProof/>
                <w:webHidden/>
              </w:rPr>
            </w:r>
            <w:r w:rsidRPr="00B71FA2">
              <w:rPr>
                <w:noProof/>
                <w:webHidden/>
              </w:rPr>
              <w:fldChar w:fldCharType="separate"/>
            </w:r>
            <w:r w:rsidR="00B916CB" w:rsidRPr="00B71FA2">
              <w:rPr>
                <w:noProof/>
                <w:webHidden/>
              </w:rPr>
              <w:t>19</w:t>
            </w:r>
            <w:r w:rsidRPr="00B71FA2">
              <w:rPr>
                <w:noProof/>
                <w:webHidden/>
              </w:rPr>
              <w:fldChar w:fldCharType="end"/>
            </w:r>
          </w:hyperlink>
        </w:p>
        <w:p w:rsidR="00B916CB" w:rsidRPr="00B71FA2" w:rsidRDefault="004E65A1">
          <w:pPr>
            <w:pStyle w:val="TOC3"/>
            <w:tabs>
              <w:tab w:val="right" w:leader="dot" w:pos="8544"/>
            </w:tabs>
            <w:rPr>
              <w:rFonts w:eastAsiaTheme="minorEastAsia"/>
              <w:i w:val="0"/>
              <w:iCs w:val="0"/>
              <w:noProof/>
              <w:sz w:val="22"/>
              <w:lang w:val="es-CO" w:eastAsia="es-CO" w:bidi="ar-SA"/>
            </w:rPr>
          </w:pPr>
          <w:hyperlink w:anchor="_Toc257749434" w:history="1">
            <w:r w:rsidR="00B916CB" w:rsidRPr="00B71FA2">
              <w:rPr>
                <w:rStyle w:val="Hyperlink"/>
                <w:noProof/>
              </w:rPr>
              <w:t>2.1.2. Técnicas de Recolección</w:t>
            </w:r>
            <w:r w:rsidR="00B916CB" w:rsidRPr="00B71FA2">
              <w:rPr>
                <w:noProof/>
                <w:webHidden/>
              </w:rPr>
              <w:tab/>
            </w:r>
            <w:r w:rsidRPr="00B71FA2">
              <w:rPr>
                <w:noProof/>
                <w:webHidden/>
              </w:rPr>
              <w:fldChar w:fldCharType="begin"/>
            </w:r>
            <w:r w:rsidR="00B916CB" w:rsidRPr="00B71FA2">
              <w:rPr>
                <w:noProof/>
                <w:webHidden/>
              </w:rPr>
              <w:instrText xml:space="preserve"> PAGEREF _Toc257749434 \h </w:instrText>
            </w:r>
            <w:r w:rsidRPr="00B71FA2">
              <w:rPr>
                <w:noProof/>
                <w:webHidden/>
              </w:rPr>
            </w:r>
            <w:r w:rsidRPr="00B71FA2">
              <w:rPr>
                <w:noProof/>
                <w:webHidden/>
              </w:rPr>
              <w:fldChar w:fldCharType="separate"/>
            </w:r>
            <w:r w:rsidR="00B916CB" w:rsidRPr="00B71FA2">
              <w:rPr>
                <w:noProof/>
                <w:webHidden/>
              </w:rPr>
              <w:t>22</w:t>
            </w:r>
            <w:r w:rsidRPr="00B71FA2">
              <w:rPr>
                <w:noProof/>
                <w:webHidden/>
              </w:rPr>
              <w:fldChar w:fldCharType="end"/>
            </w:r>
          </w:hyperlink>
        </w:p>
        <w:p w:rsidR="00B916CB" w:rsidRPr="00B71FA2" w:rsidRDefault="004E65A1">
          <w:pPr>
            <w:pStyle w:val="TOC2"/>
            <w:tabs>
              <w:tab w:val="right" w:leader="dot" w:pos="8544"/>
            </w:tabs>
            <w:rPr>
              <w:rFonts w:eastAsiaTheme="minorEastAsia"/>
              <w:smallCaps w:val="0"/>
              <w:noProof/>
              <w:sz w:val="22"/>
              <w:lang w:val="es-CO" w:eastAsia="es-CO" w:bidi="ar-SA"/>
            </w:rPr>
          </w:pPr>
          <w:hyperlink w:anchor="_Toc257749435" w:history="1">
            <w:r w:rsidR="00B916CB" w:rsidRPr="00B71FA2">
              <w:rPr>
                <w:rStyle w:val="Hyperlink"/>
                <w:noProof/>
              </w:rPr>
              <w:t>2.2 Análisis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_Toc257749435 \h </w:instrText>
            </w:r>
            <w:r w:rsidRPr="00B71FA2">
              <w:rPr>
                <w:noProof/>
                <w:webHidden/>
              </w:rPr>
            </w:r>
            <w:r w:rsidRPr="00B71FA2">
              <w:rPr>
                <w:noProof/>
                <w:webHidden/>
              </w:rPr>
              <w:fldChar w:fldCharType="separate"/>
            </w:r>
            <w:r w:rsidR="00B916CB" w:rsidRPr="00B71FA2">
              <w:rPr>
                <w:noProof/>
                <w:webHidden/>
              </w:rPr>
              <w:t>23</w:t>
            </w:r>
            <w:r w:rsidRPr="00B71FA2">
              <w:rPr>
                <w:noProof/>
                <w:webHidden/>
              </w:rPr>
              <w:fldChar w:fldCharType="end"/>
            </w:r>
          </w:hyperlink>
        </w:p>
        <w:p w:rsidR="00B916CB" w:rsidRPr="00B71FA2" w:rsidRDefault="004E65A1">
          <w:pPr>
            <w:pStyle w:val="TOC3"/>
            <w:tabs>
              <w:tab w:val="right" w:leader="dot" w:pos="8544"/>
            </w:tabs>
            <w:rPr>
              <w:rFonts w:eastAsiaTheme="minorEastAsia"/>
              <w:i w:val="0"/>
              <w:iCs w:val="0"/>
              <w:noProof/>
              <w:sz w:val="22"/>
              <w:lang w:val="es-CO" w:eastAsia="es-CO" w:bidi="ar-SA"/>
            </w:rPr>
          </w:pPr>
          <w:hyperlink w:anchor="_Toc257749436" w:history="1">
            <w:r w:rsidR="00B916CB" w:rsidRPr="00B71FA2">
              <w:rPr>
                <w:rStyle w:val="Hyperlink"/>
                <w:noProof/>
                <w:lang w:val="es-CO"/>
              </w:rPr>
              <w:t>2.2.1. Riesgos Generales De Los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_Toc257749436 \h </w:instrText>
            </w:r>
            <w:r w:rsidRPr="00B71FA2">
              <w:rPr>
                <w:noProof/>
                <w:webHidden/>
              </w:rPr>
            </w:r>
            <w:r w:rsidRPr="00B71FA2">
              <w:rPr>
                <w:noProof/>
                <w:webHidden/>
              </w:rPr>
              <w:fldChar w:fldCharType="separate"/>
            </w:r>
            <w:r w:rsidR="00B916CB" w:rsidRPr="00B71FA2">
              <w:rPr>
                <w:noProof/>
                <w:webHidden/>
              </w:rPr>
              <w:t>23</w:t>
            </w:r>
            <w:r w:rsidRPr="00B71FA2">
              <w:rPr>
                <w:noProof/>
                <w:webHidden/>
              </w:rPr>
              <w:fldChar w:fldCharType="end"/>
            </w:r>
          </w:hyperlink>
        </w:p>
        <w:p w:rsidR="00B916CB" w:rsidRPr="00B71FA2" w:rsidRDefault="004E65A1">
          <w:pPr>
            <w:pStyle w:val="TOC3"/>
            <w:tabs>
              <w:tab w:val="right" w:leader="dot" w:pos="8544"/>
            </w:tabs>
            <w:rPr>
              <w:rFonts w:eastAsiaTheme="minorEastAsia"/>
              <w:i w:val="0"/>
              <w:iCs w:val="0"/>
              <w:noProof/>
              <w:sz w:val="22"/>
              <w:lang w:val="es-CO" w:eastAsia="es-CO" w:bidi="ar-SA"/>
            </w:rPr>
          </w:pPr>
          <w:hyperlink w:anchor="_Toc257749437" w:history="1">
            <w:r w:rsidR="00B916CB" w:rsidRPr="00B71FA2">
              <w:rPr>
                <w:rStyle w:val="Hyperlink"/>
                <w:noProof/>
              </w:rPr>
              <w:t>2.2.2. Clasificación De Los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_Toc257749437 \h </w:instrText>
            </w:r>
            <w:r w:rsidRPr="00B71FA2">
              <w:rPr>
                <w:noProof/>
                <w:webHidden/>
              </w:rPr>
            </w:r>
            <w:r w:rsidRPr="00B71FA2">
              <w:rPr>
                <w:noProof/>
                <w:webHidden/>
              </w:rPr>
              <w:fldChar w:fldCharType="separate"/>
            </w:r>
            <w:r w:rsidR="00B916CB" w:rsidRPr="00B71FA2">
              <w:rPr>
                <w:noProof/>
                <w:webHidden/>
              </w:rPr>
              <w:t>25</w:t>
            </w:r>
            <w:r w:rsidRPr="00B71FA2">
              <w:rPr>
                <w:noProof/>
                <w:webHidden/>
              </w:rPr>
              <w:fldChar w:fldCharType="end"/>
            </w:r>
          </w:hyperlink>
        </w:p>
        <w:p w:rsidR="00B916CB" w:rsidRPr="00B71FA2" w:rsidRDefault="004E65A1">
          <w:pPr>
            <w:pStyle w:val="TOC3"/>
            <w:tabs>
              <w:tab w:val="right" w:leader="dot" w:pos="8544"/>
            </w:tabs>
            <w:rPr>
              <w:rFonts w:eastAsiaTheme="minorEastAsia"/>
              <w:i w:val="0"/>
              <w:iCs w:val="0"/>
              <w:noProof/>
              <w:sz w:val="22"/>
              <w:lang w:val="es-CO" w:eastAsia="es-CO" w:bidi="ar-SA"/>
            </w:rPr>
          </w:pPr>
          <w:hyperlink w:anchor="_Toc257749443" w:history="1">
            <w:r w:rsidR="00B916CB" w:rsidRPr="00B71FA2">
              <w:rPr>
                <w:rStyle w:val="Hyperlink"/>
                <w:noProof/>
              </w:rPr>
              <w:t>2.2.3 Modelo Conceptual</w:t>
            </w:r>
            <w:r w:rsidR="00B916CB" w:rsidRPr="00B71FA2">
              <w:rPr>
                <w:noProof/>
                <w:webHidden/>
              </w:rPr>
              <w:tab/>
            </w:r>
            <w:r w:rsidRPr="00B71FA2">
              <w:rPr>
                <w:noProof/>
                <w:webHidden/>
              </w:rPr>
              <w:fldChar w:fldCharType="begin"/>
            </w:r>
            <w:r w:rsidR="00B916CB" w:rsidRPr="00B71FA2">
              <w:rPr>
                <w:noProof/>
                <w:webHidden/>
              </w:rPr>
              <w:instrText xml:space="preserve"> PAGEREF _Toc257749443 \h </w:instrText>
            </w:r>
            <w:r w:rsidRPr="00B71FA2">
              <w:rPr>
                <w:noProof/>
                <w:webHidden/>
              </w:rPr>
            </w:r>
            <w:r w:rsidRPr="00B71FA2">
              <w:rPr>
                <w:noProof/>
                <w:webHidden/>
              </w:rPr>
              <w:fldChar w:fldCharType="separate"/>
            </w:r>
            <w:r w:rsidR="00B916CB" w:rsidRPr="00B71FA2">
              <w:rPr>
                <w:noProof/>
                <w:webHidden/>
              </w:rPr>
              <w:t>31</w:t>
            </w:r>
            <w:r w:rsidRPr="00B71FA2">
              <w:rPr>
                <w:noProof/>
                <w:webHidden/>
              </w:rPr>
              <w:fldChar w:fldCharType="end"/>
            </w:r>
          </w:hyperlink>
        </w:p>
        <w:p w:rsidR="00B916CB" w:rsidRPr="00B71FA2" w:rsidRDefault="004E65A1">
          <w:pPr>
            <w:pStyle w:val="TOC3"/>
            <w:tabs>
              <w:tab w:val="right" w:leader="dot" w:pos="8544"/>
            </w:tabs>
            <w:rPr>
              <w:rFonts w:eastAsiaTheme="minorEastAsia"/>
              <w:i w:val="0"/>
              <w:iCs w:val="0"/>
              <w:noProof/>
              <w:sz w:val="22"/>
              <w:lang w:val="es-CO" w:eastAsia="es-CO" w:bidi="ar-SA"/>
            </w:rPr>
          </w:pPr>
          <w:hyperlink w:anchor="_Toc257749445" w:history="1">
            <w:r w:rsidR="00B916CB" w:rsidRPr="00B71FA2">
              <w:rPr>
                <w:rStyle w:val="Hyperlink"/>
                <w:noProof/>
              </w:rPr>
              <w:t>2.2.4 Modelo Del Dominio</w:t>
            </w:r>
            <w:r w:rsidR="00B916CB" w:rsidRPr="00B71FA2">
              <w:rPr>
                <w:noProof/>
                <w:webHidden/>
              </w:rPr>
              <w:tab/>
            </w:r>
            <w:r w:rsidRPr="00B71FA2">
              <w:rPr>
                <w:noProof/>
                <w:webHidden/>
              </w:rPr>
              <w:fldChar w:fldCharType="begin"/>
            </w:r>
            <w:r w:rsidR="00B916CB" w:rsidRPr="00B71FA2">
              <w:rPr>
                <w:noProof/>
                <w:webHidden/>
              </w:rPr>
              <w:instrText xml:space="preserve"> PAGEREF _Toc257749445 \h </w:instrText>
            </w:r>
            <w:r w:rsidRPr="00B71FA2">
              <w:rPr>
                <w:noProof/>
                <w:webHidden/>
              </w:rPr>
            </w:r>
            <w:r w:rsidRPr="00B71FA2">
              <w:rPr>
                <w:noProof/>
                <w:webHidden/>
              </w:rPr>
              <w:fldChar w:fldCharType="separate"/>
            </w:r>
            <w:r w:rsidR="00B916CB" w:rsidRPr="00B71FA2">
              <w:rPr>
                <w:noProof/>
                <w:webHidden/>
              </w:rPr>
              <w:t>33</w:t>
            </w:r>
            <w:r w:rsidRPr="00B71FA2">
              <w:rPr>
                <w:noProof/>
                <w:webHidden/>
              </w:rPr>
              <w:fldChar w:fldCharType="end"/>
            </w:r>
          </w:hyperlink>
        </w:p>
        <w:p w:rsidR="00B916CB" w:rsidRPr="00B71FA2" w:rsidRDefault="004E65A1">
          <w:pPr>
            <w:pStyle w:val="TOC1"/>
            <w:tabs>
              <w:tab w:val="right" w:leader="dot" w:pos="8544"/>
            </w:tabs>
            <w:rPr>
              <w:rFonts w:eastAsiaTheme="minorEastAsia"/>
              <w:b w:val="0"/>
              <w:bCs w:val="0"/>
              <w:caps w:val="0"/>
              <w:noProof/>
              <w:sz w:val="22"/>
              <w:lang w:val="es-CO" w:eastAsia="es-CO" w:bidi="ar-SA"/>
            </w:rPr>
          </w:pPr>
          <w:hyperlink w:anchor="_Toc257749454" w:history="1">
            <w:r w:rsidR="00B916CB" w:rsidRPr="00B71FA2">
              <w:rPr>
                <w:rStyle w:val="Hyperlink"/>
                <w:noProof/>
              </w:rPr>
              <w:t>3. Especificación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_Toc257749454 \h </w:instrText>
            </w:r>
            <w:r w:rsidRPr="00B71FA2">
              <w:rPr>
                <w:noProof/>
                <w:webHidden/>
              </w:rPr>
            </w:r>
            <w:r w:rsidRPr="00B71FA2">
              <w:rPr>
                <w:noProof/>
                <w:webHidden/>
              </w:rPr>
              <w:fldChar w:fldCharType="separate"/>
            </w:r>
            <w:r w:rsidR="00B916CB" w:rsidRPr="00B71FA2">
              <w:rPr>
                <w:noProof/>
                <w:webHidden/>
              </w:rPr>
              <w:t>35</w:t>
            </w:r>
            <w:r w:rsidRPr="00B71FA2">
              <w:rPr>
                <w:noProof/>
                <w:webHidden/>
              </w:rPr>
              <w:fldChar w:fldCharType="end"/>
            </w:r>
          </w:hyperlink>
        </w:p>
        <w:p w:rsidR="00B916CB" w:rsidRPr="00B71FA2" w:rsidRDefault="004E65A1">
          <w:pPr>
            <w:pStyle w:val="TOC2"/>
            <w:tabs>
              <w:tab w:val="right" w:leader="dot" w:pos="8544"/>
            </w:tabs>
            <w:rPr>
              <w:rFonts w:eastAsiaTheme="minorEastAsia"/>
              <w:smallCaps w:val="0"/>
              <w:noProof/>
              <w:sz w:val="22"/>
              <w:lang w:val="es-CO" w:eastAsia="es-CO" w:bidi="ar-SA"/>
            </w:rPr>
          </w:pPr>
          <w:hyperlink w:anchor="_Toc257749455" w:history="1">
            <w:r w:rsidR="00B916CB" w:rsidRPr="00B71FA2">
              <w:rPr>
                <w:rStyle w:val="Hyperlink"/>
                <w:noProof/>
              </w:rPr>
              <w:t>3.1. Documento de Especificación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_Toc257749455 \h </w:instrText>
            </w:r>
            <w:r w:rsidRPr="00B71FA2">
              <w:rPr>
                <w:noProof/>
                <w:webHidden/>
              </w:rPr>
            </w:r>
            <w:r w:rsidRPr="00B71FA2">
              <w:rPr>
                <w:noProof/>
                <w:webHidden/>
              </w:rPr>
              <w:fldChar w:fldCharType="separate"/>
            </w:r>
            <w:r w:rsidR="00B916CB" w:rsidRPr="00B71FA2">
              <w:rPr>
                <w:noProof/>
                <w:webHidden/>
              </w:rPr>
              <w:t>35</w:t>
            </w:r>
            <w:r w:rsidRPr="00B71FA2">
              <w:rPr>
                <w:noProof/>
                <w:webHidden/>
              </w:rPr>
              <w:fldChar w:fldCharType="end"/>
            </w:r>
          </w:hyperlink>
        </w:p>
        <w:p w:rsidR="00B916CB" w:rsidRPr="00B71FA2" w:rsidRDefault="004E65A1">
          <w:pPr>
            <w:pStyle w:val="TOC2"/>
            <w:tabs>
              <w:tab w:val="right" w:leader="dot" w:pos="8544"/>
            </w:tabs>
            <w:rPr>
              <w:rFonts w:eastAsiaTheme="minorEastAsia"/>
              <w:smallCaps w:val="0"/>
              <w:noProof/>
              <w:sz w:val="22"/>
              <w:lang w:val="es-CO" w:eastAsia="es-CO" w:bidi="ar-SA"/>
            </w:rPr>
          </w:pPr>
          <w:hyperlink w:anchor="_Toc257749456" w:history="1">
            <w:r w:rsidR="00B916CB" w:rsidRPr="00B71FA2">
              <w:rPr>
                <w:rStyle w:val="Hyperlink"/>
                <w:noProof/>
              </w:rPr>
              <w:t>3.2. Requerimientos Funcionales</w:t>
            </w:r>
            <w:r w:rsidR="00B916CB" w:rsidRPr="00B71FA2">
              <w:rPr>
                <w:noProof/>
                <w:webHidden/>
              </w:rPr>
              <w:tab/>
            </w:r>
            <w:r w:rsidRPr="00B71FA2">
              <w:rPr>
                <w:noProof/>
                <w:webHidden/>
              </w:rPr>
              <w:fldChar w:fldCharType="begin"/>
            </w:r>
            <w:r w:rsidR="00B916CB" w:rsidRPr="00B71FA2">
              <w:rPr>
                <w:noProof/>
                <w:webHidden/>
              </w:rPr>
              <w:instrText xml:space="preserve"> PAGEREF _Toc257749456 \h </w:instrText>
            </w:r>
            <w:r w:rsidRPr="00B71FA2">
              <w:rPr>
                <w:noProof/>
                <w:webHidden/>
              </w:rPr>
            </w:r>
            <w:r w:rsidRPr="00B71FA2">
              <w:rPr>
                <w:noProof/>
                <w:webHidden/>
              </w:rPr>
              <w:fldChar w:fldCharType="separate"/>
            </w:r>
            <w:r w:rsidR="00B916CB" w:rsidRPr="00B71FA2">
              <w:rPr>
                <w:noProof/>
                <w:webHidden/>
              </w:rPr>
              <w:t>35</w:t>
            </w:r>
            <w:r w:rsidRPr="00B71FA2">
              <w:rPr>
                <w:noProof/>
                <w:webHidden/>
              </w:rPr>
              <w:fldChar w:fldCharType="end"/>
            </w:r>
          </w:hyperlink>
        </w:p>
        <w:p w:rsidR="00B916CB" w:rsidRPr="00B71FA2" w:rsidRDefault="004E65A1">
          <w:pPr>
            <w:pStyle w:val="TOC3"/>
            <w:tabs>
              <w:tab w:val="right" w:leader="dot" w:pos="8544"/>
            </w:tabs>
            <w:rPr>
              <w:rFonts w:eastAsiaTheme="minorEastAsia"/>
              <w:i w:val="0"/>
              <w:iCs w:val="0"/>
              <w:noProof/>
              <w:sz w:val="22"/>
              <w:lang w:val="es-CO" w:eastAsia="es-CO" w:bidi="ar-SA"/>
            </w:rPr>
          </w:pPr>
          <w:hyperlink w:anchor="_Toc257749457" w:history="1">
            <w:r w:rsidR="00B916CB" w:rsidRPr="00B71FA2">
              <w:rPr>
                <w:rStyle w:val="Hyperlink"/>
                <w:noProof/>
              </w:rPr>
              <w:t>3.2.1.Casillas Especiales</w:t>
            </w:r>
            <w:r w:rsidR="00B916CB" w:rsidRPr="00B71FA2">
              <w:rPr>
                <w:noProof/>
                <w:webHidden/>
              </w:rPr>
              <w:tab/>
            </w:r>
            <w:r w:rsidRPr="00B71FA2">
              <w:rPr>
                <w:noProof/>
                <w:webHidden/>
              </w:rPr>
              <w:fldChar w:fldCharType="begin"/>
            </w:r>
            <w:r w:rsidR="00B916CB" w:rsidRPr="00B71FA2">
              <w:rPr>
                <w:noProof/>
                <w:webHidden/>
              </w:rPr>
              <w:instrText xml:space="preserve"> PAGEREF _Toc257749457 \h </w:instrText>
            </w:r>
            <w:r w:rsidRPr="00B71FA2">
              <w:rPr>
                <w:noProof/>
                <w:webHidden/>
              </w:rPr>
            </w:r>
            <w:r w:rsidRPr="00B71FA2">
              <w:rPr>
                <w:noProof/>
                <w:webHidden/>
              </w:rPr>
              <w:fldChar w:fldCharType="separate"/>
            </w:r>
            <w:r w:rsidR="00B916CB" w:rsidRPr="00B71FA2">
              <w:rPr>
                <w:noProof/>
                <w:webHidden/>
              </w:rPr>
              <w:t>35</w:t>
            </w:r>
            <w:r w:rsidRPr="00B71FA2">
              <w:rPr>
                <w:noProof/>
                <w:webHidden/>
              </w:rPr>
              <w:fldChar w:fldCharType="end"/>
            </w:r>
          </w:hyperlink>
        </w:p>
        <w:p w:rsidR="00B916CB" w:rsidRPr="00B71FA2" w:rsidRDefault="004E65A1">
          <w:pPr>
            <w:pStyle w:val="TOC3"/>
            <w:tabs>
              <w:tab w:val="right" w:leader="dot" w:pos="8544"/>
            </w:tabs>
            <w:rPr>
              <w:rFonts w:eastAsiaTheme="minorEastAsia"/>
              <w:i w:val="0"/>
              <w:iCs w:val="0"/>
              <w:noProof/>
              <w:sz w:val="22"/>
              <w:lang w:val="es-CO" w:eastAsia="es-CO" w:bidi="ar-SA"/>
            </w:rPr>
          </w:pPr>
          <w:hyperlink w:anchor="_Toc257749458" w:history="1">
            <w:r w:rsidR="00B916CB" w:rsidRPr="00B71FA2">
              <w:rPr>
                <w:rStyle w:val="Hyperlink"/>
                <w:noProof/>
              </w:rPr>
              <w:t>3.2.2 Jugadas Especiales</w:t>
            </w:r>
            <w:r w:rsidR="00B916CB" w:rsidRPr="00B71FA2">
              <w:rPr>
                <w:noProof/>
                <w:webHidden/>
              </w:rPr>
              <w:tab/>
            </w:r>
            <w:r w:rsidRPr="00B71FA2">
              <w:rPr>
                <w:noProof/>
                <w:webHidden/>
              </w:rPr>
              <w:fldChar w:fldCharType="begin"/>
            </w:r>
            <w:r w:rsidR="00B916CB" w:rsidRPr="00B71FA2">
              <w:rPr>
                <w:noProof/>
                <w:webHidden/>
              </w:rPr>
              <w:instrText xml:space="preserve"> PAGEREF _Toc257749458 \h </w:instrText>
            </w:r>
            <w:r w:rsidRPr="00B71FA2">
              <w:rPr>
                <w:noProof/>
                <w:webHidden/>
              </w:rPr>
            </w:r>
            <w:r w:rsidRPr="00B71FA2">
              <w:rPr>
                <w:noProof/>
                <w:webHidden/>
              </w:rPr>
              <w:fldChar w:fldCharType="separate"/>
            </w:r>
            <w:r w:rsidR="00B916CB" w:rsidRPr="00B71FA2">
              <w:rPr>
                <w:noProof/>
                <w:webHidden/>
              </w:rPr>
              <w:t>37</w:t>
            </w:r>
            <w:r w:rsidRPr="00B71FA2">
              <w:rPr>
                <w:noProof/>
                <w:webHidden/>
              </w:rPr>
              <w:fldChar w:fldCharType="end"/>
            </w:r>
          </w:hyperlink>
        </w:p>
        <w:p w:rsidR="00B916CB" w:rsidRPr="00B71FA2" w:rsidRDefault="004E65A1">
          <w:pPr>
            <w:pStyle w:val="TOC3"/>
            <w:tabs>
              <w:tab w:val="right" w:leader="dot" w:pos="8544"/>
            </w:tabs>
            <w:rPr>
              <w:rFonts w:eastAsiaTheme="minorEastAsia"/>
              <w:i w:val="0"/>
              <w:iCs w:val="0"/>
              <w:noProof/>
              <w:sz w:val="22"/>
              <w:lang w:val="es-CO" w:eastAsia="es-CO" w:bidi="ar-SA"/>
            </w:rPr>
          </w:pPr>
          <w:hyperlink w:anchor="_Toc257749459" w:history="1">
            <w:r w:rsidR="00B916CB" w:rsidRPr="00B71FA2">
              <w:rPr>
                <w:rStyle w:val="Hyperlink"/>
                <w:noProof/>
              </w:rPr>
              <w:t>3.2.3 Transacciones</w:t>
            </w:r>
            <w:r w:rsidR="00B916CB" w:rsidRPr="00B71FA2">
              <w:rPr>
                <w:noProof/>
                <w:webHidden/>
              </w:rPr>
              <w:tab/>
            </w:r>
            <w:r w:rsidRPr="00B71FA2">
              <w:rPr>
                <w:noProof/>
                <w:webHidden/>
              </w:rPr>
              <w:fldChar w:fldCharType="begin"/>
            </w:r>
            <w:r w:rsidR="00B916CB" w:rsidRPr="00B71FA2">
              <w:rPr>
                <w:noProof/>
                <w:webHidden/>
              </w:rPr>
              <w:instrText xml:space="preserve"> PAGEREF _Toc257749459 \h </w:instrText>
            </w:r>
            <w:r w:rsidRPr="00B71FA2">
              <w:rPr>
                <w:noProof/>
                <w:webHidden/>
              </w:rPr>
            </w:r>
            <w:r w:rsidRPr="00B71FA2">
              <w:rPr>
                <w:noProof/>
                <w:webHidden/>
              </w:rPr>
              <w:fldChar w:fldCharType="separate"/>
            </w:r>
            <w:r w:rsidR="00B916CB" w:rsidRPr="00B71FA2">
              <w:rPr>
                <w:noProof/>
                <w:webHidden/>
              </w:rPr>
              <w:t>37</w:t>
            </w:r>
            <w:r w:rsidRPr="00B71FA2">
              <w:rPr>
                <w:noProof/>
                <w:webHidden/>
              </w:rPr>
              <w:fldChar w:fldCharType="end"/>
            </w:r>
          </w:hyperlink>
        </w:p>
        <w:p w:rsidR="00B916CB" w:rsidRPr="00B71FA2" w:rsidRDefault="004E65A1">
          <w:pPr>
            <w:pStyle w:val="TOC3"/>
            <w:tabs>
              <w:tab w:val="right" w:leader="dot" w:pos="8544"/>
            </w:tabs>
            <w:rPr>
              <w:rFonts w:eastAsiaTheme="minorEastAsia"/>
              <w:i w:val="0"/>
              <w:iCs w:val="0"/>
              <w:noProof/>
              <w:sz w:val="22"/>
              <w:lang w:val="es-CO" w:eastAsia="es-CO" w:bidi="ar-SA"/>
            </w:rPr>
          </w:pPr>
          <w:hyperlink w:anchor="_Toc257749461" w:history="1">
            <w:r w:rsidR="00B916CB" w:rsidRPr="00B71FA2">
              <w:rPr>
                <w:rStyle w:val="Hyperlink"/>
                <w:noProof/>
              </w:rPr>
              <w:t>3.2.4 Partida</w:t>
            </w:r>
            <w:r w:rsidR="00B916CB" w:rsidRPr="00B71FA2">
              <w:rPr>
                <w:noProof/>
                <w:webHidden/>
              </w:rPr>
              <w:tab/>
            </w:r>
            <w:r w:rsidRPr="00B71FA2">
              <w:rPr>
                <w:noProof/>
                <w:webHidden/>
              </w:rPr>
              <w:fldChar w:fldCharType="begin"/>
            </w:r>
            <w:r w:rsidR="00B916CB" w:rsidRPr="00B71FA2">
              <w:rPr>
                <w:noProof/>
                <w:webHidden/>
              </w:rPr>
              <w:instrText xml:space="preserve"> PAGEREF _Toc257749461 \h </w:instrText>
            </w:r>
            <w:r w:rsidRPr="00B71FA2">
              <w:rPr>
                <w:noProof/>
                <w:webHidden/>
              </w:rPr>
            </w:r>
            <w:r w:rsidRPr="00B71FA2">
              <w:rPr>
                <w:noProof/>
                <w:webHidden/>
              </w:rPr>
              <w:fldChar w:fldCharType="separate"/>
            </w:r>
            <w:r w:rsidR="00B916CB" w:rsidRPr="00B71FA2">
              <w:rPr>
                <w:noProof/>
                <w:webHidden/>
              </w:rPr>
              <w:t>42</w:t>
            </w:r>
            <w:r w:rsidRPr="00B71FA2">
              <w:rPr>
                <w:noProof/>
                <w:webHidden/>
              </w:rPr>
              <w:fldChar w:fldCharType="end"/>
            </w:r>
          </w:hyperlink>
        </w:p>
        <w:p w:rsidR="00B916CB" w:rsidRPr="00B71FA2" w:rsidRDefault="004E65A1">
          <w:pPr>
            <w:pStyle w:val="TOC2"/>
            <w:tabs>
              <w:tab w:val="right" w:leader="dot" w:pos="8544"/>
            </w:tabs>
            <w:rPr>
              <w:rFonts w:eastAsiaTheme="minorEastAsia"/>
              <w:smallCaps w:val="0"/>
              <w:noProof/>
              <w:sz w:val="22"/>
              <w:lang w:val="es-CO" w:eastAsia="es-CO" w:bidi="ar-SA"/>
            </w:rPr>
          </w:pPr>
          <w:hyperlink w:anchor="_Toc257749462" w:history="1">
            <w:r w:rsidR="00B916CB" w:rsidRPr="00B71FA2">
              <w:rPr>
                <w:rStyle w:val="Hyperlink"/>
                <w:noProof/>
                <w:lang w:eastAsia="es-ES"/>
              </w:rPr>
              <w:t>3.3 Requerimientos No Funcionales</w:t>
            </w:r>
            <w:r w:rsidR="00B916CB" w:rsidRPr="00B71FA2">
              <w:rPr>
                <w:noProof/>
                <w:webHidden/>
              </w:rPr>
              <w:tab/>
            </w:r>
            <w:r w:rsidRPr="00B71FA2">
              <w:rPr>
                <w:noProof/>
                <w:webHidden/>
              </w:rPr>
              <w:fldChar w:fldCharType="begin"/>
            </w:r>
            <w:r w:rsidR="00B916CB" w:rsidRPr="00B71FA2">
              <w:rPr>
                <w:noProof/>
                <w:webHidden/>
              </w:rPr>
              <w:instrText xml:space="preserve"> PAGEREF _Toc257749462 \h </w:instrText>
            </w:r>
            <w:r w:rsidRPr="00B71FA2">
              <w:rPr>
                <w:noProof/>
                <w:webHidden/>
              </w:rPr>
            </w:r>
            <w:r w:rsidRPr="00B71FA2">
              <w:rPr>
                <w:noProof/>
                <w:webHidden/>
              </w:rPr>
              <w:fldChar w:fldCharType="separate"/>
            </w:r>
            <w:r w:rsidR="00B916CB" w:rsidRPr="00B71FA2">
              <w:rPr>
                <w:noProof/>
                <w:webHidden/>
              </w:rPr>
              <w:t>43</w:t>
            </w:r>
            <w:r w:rsidRPr="00B71FA2">
              <w:rPr>
                <w:noProof/>
                <w:webHidden/>
              </w:rPr>
              <w:fldChar w:fldCharType="end"/>
            </w:r>
          </w:hyperlink>
        </w:p>
        <w:p w:rsidR="00B916CB" w:rsidRPr="00B71FA2" w:rsidRDefault="004E65A1">
          <w:pPr>
            <w:pStyle w:val="TOC3"/>
            <w:tabs>
              <w:tab w:val="right" w:leader="dot" w:pos="8544"/>
            </w:tabs>
            <w:rPr>
              <w:rFonts w:eastAsiaTheme="minorEastAsia"/>
              <w:i w:val="0"/>
              <w:iCs w:val="0"/>
              <w:noProof/>
              <w:sz w:val="22"/>
              <w:lang w:val="es-CO" w:eastAsia="es-CO" w:bidi="ar-SA"/>
            </w:rPr>
          </w:pPr>
          <w:hyperlink w:anchor="_Toc257749463" w:history="1">
            <w:r w:rsidR="00B916CB" w:rsidRPr="00B71FA2">
              <w:rPr>
                <w:rStyle w:val="Hyperlink"/>
                <w:noProof/>
              </w:rPr>
              <w:t>3.3.1 Restricciones</w:t>
            </w:r>
            <w:r w:rsidR="00B916CB" w:rsidRPr="00B71FA2">
              <w:rPr>
                <w:noProof/>
                <w:webHidden/>
              </w:rPr>
              <w:tab/>
            </w:r>
            <w:r w:rsidRPr="00B71FA2">
              <w:rPr>
                <w:noProof/>
                <w:webHidden/>
              </w:rPr>
              <w:fldChar w:fldCharType="begin"/>
            </w:r>
            <w:r w:rsidR="00B916CB" w:rsidRPr="00B71FA2">
              <w:rPr>
                <w:noProof/>
                <w:webHidden/>
              </w:rPr>
              <w:instrText xml:space="preserve"> PAGEREF _Toc257749463 \h </w:instrText>
            </w:r>
            <w:r w:rsidRPr="00B71FA2">
              <w:rPr>
                <w:noProof/>
                <w:webHidden/>
              </w:rPr>
            </w:r>
            <w:r w:rsidRPr="00B71FA2">
              <w:rPr>
                <w:noProof/>
                <w:webHidden/>
              </w:rPr>
              <w:fldChar w:fldCharType="separate"/>
            </w:r>
            <w:r w:rsidR="00B916CB" w:rsidRPr="00B71FA2">
              <w:rPr>
                <w:noProof/>
                <w:webHidden/>
              </w:rPr>
              <w:t>43</w:t>
            </w:r>
            <w:r w:rsidRPr="00B71FA2">
              <w:rPr>
                <w:noProof/>
                <w:webHidden/>
              </w:rPr>
              <w:fldChar w:fldCharType="end"/>
            </w:r>
          </w:hyperlink>
        </w:p>
        <w:p w:rsidR="00B916CB" w:rsidRPr="00B71FA2" w:rsidRDefault="004E65A1">
          <w:pPr>
            <w:pStyle w:val="TOC3"/>
            <w:tabs>
              <w:tab w:val="right" w:leader="dot" w:pos="8544"/>
            </w:tabs>
            <w:rPr>
              <w:rFonts w:eastAsiaTheme="minorEastAsia"/>
              <w:i w:val="0"/>
              <w:iCs w:val="0"/>
              <w:noProof/>
              <w:sz w:val="22"/>
              <w:lang w:val="es-CO" w:eastAsia="es-CO" w:bidi="ar-SA"/>
            </w:rPr>
          </w:pPr>
          <w:hyperlink w:anchor="_Toc257749464" w:history="1">
            <w:r w:rsidR="00B916CB" w:rsidRPr="00B71FA2">
              <w:rPr>
                <w:rStyle w:val="Hyperlink"/>
                <w:noProof/>
              </w:rPr>
              <w:t>3.3.2 Especificaciones</w:t>
            </w:r>
            <w:r w:rsidR="00B916CB" w:rsidRPr="00B71FA2">
              <w:rPr>
                <w:noProof/>
                <w:webHidden/>
              </w:rPr>
              <w:tab/>
            </w:r>
            <w:r w:rsidRPr="00B71FA2">
              <w:rPr>
                <w:noProof/>
                <w:webHidden/>
              </w:rPr>
              <w:fldChar w:fldCharType="begin"/>
            </w:r>
            <w:r w:rsidR="00B916CB" w:rsidRPr="00B71FA2">
              <w:rPr>
                <w:noProof/>
                <w:webHidden/>
              </w:rPr>
              <w:instrText xml:space="preserve"> PAGEREF _Toc257749464 \h </w:instrText>
            </w:r>
            <w:r w:rsidRPr="00B71FA2">
              <w:rPr>
                <w:noProof/>
                <w:webHidden/>
              </w:rPr>
            </w:r>
            <w:r w:rsidRPr="00B71FA2">
              <w:rPr>
                <w:noProof/>
                <w:webHidden/>
              </w:rPr>
              <w:fldChar w:fldCharType="separate"/>
            </w:r>
            <w:r w:rsidR="00B916CB" w:rsidRPr="00B71FA2">
              <w:rPr>
                <w:noProof/>
                <w:webHidden/>
              </w:rPr>
              <w:t>43</w:t>
            </w:r>
            <w:r w:rsidRPr="00B71FA2">
              <w:rPr>
                <w:noProof/>
                <w:webHidden/>
              </w:rPr>
              <w:fldChar w:fldCharType="end"/>
            </w:r>
          </w:hyperlink>
        </w:p>
        <w:p w:rsidR="00B916CB" w:rsidRPr="00B71FA2" w:rsidRDefault="004E65A1">
          <w:pPr>
            <w:pStyle w:val="TOC2"/>
            <w:tabs>
              <w:tab w:val="right" w:leader="dot" w:pos="8544"/>
            </w:tabs>
            <w:rPr>
              <w:rFonts w:eastAsiaTheme="minorEastAsia"/>
              <w:smallCaps w:val="0"/>
              <w:noProof/>
              <w:sz w:val="22"/>
              <w:lang w:val="es-CO" w:eastAsia="es-CO" w:bidi="ar-SA"/>
            </w:rPr>
          </w:pPr>
          <w:hyperlink w:anchor="_Toc257749468" w:history="1">
            <w:r w:rsidR="00B916CB" w:rsidRPr="00B71FA2">
              <w:rPr>
                <w:rStyle w:val="Hyperlink"/>
                <w:noProof/>
              </w:rPr>
              <w:t>3.4 Requerimientos De Negocio</w:t>
            </w:r>
            <w:r w:rsidR="00B916CB" w:rsidRPr="00B71FA2">
              <w:rPr>
                <w:noProof/>
                <w:webHidden/>
              </w:rPr>
              <w:tab/>
            </w:r>
            <w:r w:rsidRPr="00B71FA2">
              <w:rPr>
                <w:noProof/>
                <w:webHidden/>
              </w:rPr>
              <w:fldChar w:fldCharType="begin"/>
            </w:r>
            <w:r w:rsidR="00B916CB" w:rsidRPr="00B71FA2">
              <w:rPr>
                <w:noProof/>
                <w:webHidden/>
              </w:rPr>
              <w:instrText xml:space="preserve"> PAGEREF _Toc257749468 \h </w:instrText>
            </w:r>
            <w:r w:rsidRPr="00B71FA2">
              <w:rPr>
                <w:noProof/>
                <w:webHidden/>
              </w:rPr>
            </w:r>
            <w:r w:rsidRPr="00B71FA2">
              <w:rPr>
                <w:noProof/>
                <w:webHidden/>
              </w:rPr>
              <w:fldChar w:fldCharType="separate"/>
            </w:r>
            <w:r w:rsidR="00B916CB" w:rsidRPr="00B71FA2">
              <w:rPr>
                <w:noProof/>
                <w:webHidden/>
              </w:rPr>
              <w:t>49</w:t>
            </w:r>
            <w:r w:rsidRPr="00B71FA2">
              <w:rPr>
                <w:noProof/>
                <w:webHidden/>
              </w:rPr>
              <w:fldChar w:fldCharType="end"/>
            </w:r>
          </w:hyperlink>
        </w:p>
        <w:p w:rsidR="00B916CB" w:rsidRPr="00B71FA2" w:rsidRDefault="004E65A1">
          <w:pPr>
            <w:pStyle w:val="TOC3"/>
            <w:tabs>
              <w:tab w:val="right" w:leader="dot" w:pos="8544"/>
            </w:tabs>
            <w:rPr>
              <w:rFonts w:eastAsiaTheme="minorEastAsia"/>
              <w:i w:val="0"/>
              <w:iCs w:val="0"/>
              <w:noProof/>
              <w:sz w:val="22"/>
              <w:lang w:val="es-CO" w:eastAsia="es-CO" w:bidi="ar-SA"/>
            </w:rPr>
          </w:pPr>
          <w:hyperlink w:anchor="_Toc257749469" w:history="1">
            <w:r w:rsidR="00B916CB" w:rsidRPr="00B71FA2">
              <w:rPr>
                <w:rStyle w:val="Hyperlink"/>
                <w:noProof/>
              </w:rPr>
              <w:t>3.4.1 Persistencia</w:t>
            </w:r>
            <w:r w:rsidR="00B916CB" w:rsidRPr="00B71FA2">
              <w:rPr>
                <w:noProof/>
                <w:webHidden/>
              </w:rPr>
              <w:tab/>
            </w:r>
            <w:r w:rsidRPr="00B71FA2">
              <w:rPr>
                <w:noProof/>
                <w:webHidden/>
              </w:rPr>
              <w:fldChar w:fldCharType="begin"/>
            </w:r>
            <w:r w:rsidR="00B916CB" w:rsidRPr="00B71FA2">
              <w:rPr>
                <w:noProof/>
                <w:webHidden/>
              </w:rPr>
              <w:instrText xml:space="preserve"> PAGEREF _Toc257749469 \h </w:instrText>
            </w:r>
            <w:r w:rsidRPr="00B71FA2">
              <w:rPr>
                <w:noProof/>
                <w:webHidden/>
              </w:rPr>
            </w:r>
            <w:r w:rsidRPr="00B71FA2">
              <w:rPr>
                <w:noProof/>
                <w:webHidden/>
              </w:rPr>
              <w:fldChar w:fldCharType="separate"/>
            </w:r>
            <w:r w:rsidR="00B916CB" w:rsidRPr="00B71FA2">
              <w:rPr>
                <w:noProof/>
                <w:webHidden/>
              </w:rPr>
              <w:t>50</w:t>
            </w:r>
            <w:r w:rsidRPr="00B71FA2">
              <w:rPr>
                <w:noProof/>
                <w:webHidden/>
              </w:rPr>
              <w:fldChar w:fldCharType="end"/>
            </w:r>
          </w:hyperlink>
        </w:p>
        <w:p w:rsidR="00B916CB" w:rsidRPr="00B71FA2" w:rsidRDefault="004E65A1">
          <w:pPr>
            <w:pStyle w:val="TOC3"/>
            <w:tabs>
              <w:tab w:val="right" w:leader="dot" w:pos="8544"/>
            </w:tabs>
            <w:rPr>
              <w:rFonts w:eastAsiaTheme="minorEastAsia"/>
              <w:i w:val="0"/>
              <w:iCs w:val="0"/>
              <w:noProof/>
              <w:sz w:val="22"/>
              <w:lang w:val="es-CO" w:eastAsia="es-CO" w:bidi="ar-SA"/>
            </w:rPr>
          </w:pPr>
          <w:hyperlink w:anchor="_Toc257749471" w:history="1">
            <w:r w:rsidR="00B916CB" w:rsidRPr="00B71FA2">
              <w:rPr>
                <w:rStyle w:val="Hyperlink"/>
                <w:noProof/>
              </w:rPr>
              <w:t>3.4.2. Comunicación</w:t>
            </w:r>
            <w:r w:rsidR="00B916CB" w:rsidRPr="00B71FA2">
              <w:rPr>
                <w:noProof/>
                <w:webHidden/>
              </w:rPr>
              <w:tab/>
            </w:r>
            <w:r w:rsidRPr="00B71FA2">
              <w:rPr>
                <w:noProof/>
                <w:webHidden/>
              </w:rPr>
              <w:fldChar w:fldCharType="begin"/>
            </w:r>
            <w:r w:rsidR="00B916CB" w:rsidRPr="00B71FA2">
              <w:rPr>
                <w:noProof/>
                <w:webHidden/>
              </w:rPr>
              <w:instrText xml:space="preserve"> PAGEREF _Toc257749471 \h </w:instrText>
            </w:r>
            <w:r w:rsidRPr="00B71FA2">
              <w:rPr>
                <w:noProof/>
                <w:webHidden/>
              </w:rPr>
            </w:r>
            <w:r w:rsidRPr="00B71FA2">
              <w:rPr>
                <w:noProof/>
                <w:webHidden/>
              </w:rPr>
              <w:fldChar w:fldCharType="separate"/>
            </w:r>
            <w:r w:rsidR="00B916CB" w:rsidRPr="00B71FA2">
              <w:rPr>
                <w:noProof/>
                <w:webHidden/>
              </w:rPr>
              <w:t>50</w:t>
            </w:r>
            <w:r w:rsidRPr="00B71FA2">
              <w:rPr>
                <w:noProof/>
                <w:webHidden/>
              </w:rPr>
              <w:fldChar w:fldCharType="end"/>
            </w:r>
          </w:hyperlink>
        </w:p>
        <w:p w:rsidR="00B916CB" w:rsidRPr="00B71FA2" w:rsidRDefault="004E65A1">
          <w:pPr>
            <w:pStyle w:val="TOC3"/>
            <w:tabs>
              <w:tab w:val="right" w:leader="dot" w:pos="8544"/>
            </w:tabs>
            <w:rPr>
              <w:rFonts w:eastAsiaTheme="minorEastAsia"/>
              <w:i w:val="0"/>
              <w:iCs w:val="0"/>
              <w:noProof/>
              <w:sz w:val="22"/>
              <w:lang w:val="es-CO" w:eastAsia="es-CO" w:bidi="ar-SA"/>
            </w:rPr>
          </w:pPr>
          <w:hyperlink w:anchor="_Toc257749472" w:history="1">
            <w:r w:rsidR="00B916CB" w:rsidRPr="00B71FA2">
              <w:rPr>
                <w:rStyle w:val="Hyperlink"/>
                <w:noProof/>
              </w:rPr>
              <w:t>3.4.3. Restricciones De Diseño</w:t>
            </w:r>
            <w:r w:rsidR="00B916CB" w:rsidRPr="00B71FA2">
              <w:rPr>
                <w:noProof/>
                <w:webHidden/>
              </w:rPr>
              <w:tab/>
            </w:r>
            <w:r w:rsidRPr="00B71FA2">
              <w:rPr>
                <w:noProof/>
                <w:webHidden/>
              </w:rPr>
              <w:fldChar w:fldCharType="begin"/>
            </w:r>
            <w:r w:rsidR="00B916CB" w:rsidRPr="00B71FA2">
              <w:rPr>
                <w:noProof/>
                <w:webHidden/>
              </w:rPr>
              <w:instrText xml:space="preserve"> PAGEREF _Toc257749472 \h </w:instrText>
            </w:r>
            <w:r w:rsidRPr="00B71FA2">
              <w:rPr>
                <w:noProof/>
                <w:webHidden/>
              </w:rPr>
            </w:r>
            <w:r w:rsidRPr="00B71FA2">
              <w:rPr>
                <w:noProof/>
                <w:webHidden/>
              </w:rPr>
              <w:fldChar w:fldCharType="separate"/>
            </w:r>
            <w:r w:rsidR="00B916CB" w:rsidRPr="00B71FA2">
              <w:rPr>
                <w:noProof/>
                <w:webHidden/>
              </w:rPr>
              <w:t>51</w:t>
            </w:r>
            <w:r w:rsidRPr="00B71FA2">
              <w:rPr>
                <w:noProof/>
                <w:webHidden/>
              </w:rPr>
              <w:fldChar w:fldCharType="end"/>
            </w:r>
          </w:hyperlink>
        </w:p>
        <w:p w:rsidR="00B916CB" w:rsidRPr="00B71FA2" w:rsidRDefault="004E65A1">
          <w:pPr>
            <w:pStyle w:val="TOC1"/>
            <w:tabs>
              <w:tab w:val="right" w:leader="dot" w:pos="8544"/>
            </w:tabs>
            <w:rPr>
              <w:rFonts w:eastAsiaTheme="minorEastAsia"/>
              <w:b w:val="0"/>
              <w:bCs w:val="0"/>
              <w:caps w:val="0"/>
              <w:noProof/>
              <w:sz w:val="22"/>
              <w:lang w:val="es-CO" w:eastAsia="es-CO" w:bidi="ar-SA"/>
            </w:rPr>
          </w:pPr>
          <w:hyperlink w:anchor="_Toc257749475" w:history="1">
            <w:r w:rsidR="00B916CB" w:rsidRPr="00B71FA2">
              <w:rPr>
                <w:rStyle w:val="Hyperlink"/>
                <w:noProof/>
              </w:rPr>
              <w:t>4. Validación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_Toc257749475 \h </w:instrText>
            </w:r>
            <w:r w:rsidRPr="00B71FA2">
              <w:rPr>
                <w:noProof/>
                <w:webHidden/>
              </w:rPr>
            </w:r>
            <w:r w:rsidRPr="00B71FA2">
              <w:rPr>
                <w:noProof/>
                <w:webHidden/>
              </w:rPr>
              <w:fldChar w:fldCharType="separate"/>
            </w:r>
            <w:r w:rsidR="00B916CB" w:rsidRPr="00B71FA2">
              <w:rPr>
                <w:noProof/>
                <w:webHidden/>
              </w:rPr>
              <w:t>53</w:t>
            </w:r>
            <w:r w:rsidRPr="00B71FA2">
              <w:rPr>
                <w:noProof/>
                <w:webHidden/>
              </w:rPr>
              <w:fldChar w:fldCharType="end"/>
            </w:r>
          </w:hyperlink>
        </w:p>
        <w:p w:rsidR="00B916CB" w:rsidRPr="00B71FA2" w:rsidRDefault="004E65A1">
          <w:pPr>
            <w:pStyle w:val="TOC2"/>
            <w:tabs>
              <w:tab w:val="right" w:leader="dot" w:pos="8544"/>
            </w:tabs>
            <w:rPr>
              <w:rFonts w:eastAsiaTheme="minorEastAsia"/>
              <w:smallCaps w:val="0"/>
              <w:noProof/>
              <w:sz w:val="22"/>
              <w:lang w:val="es-CO" w:eastAsia="es-CO" w:bidi="ar-SA"/>
            </w:rPr>
          </w:pPr>
          <w:hyperlink w:anchor="_Toc257749476" w:history="1">
            <w:r w:rsidR="00B916CB" w:rsidRPr="00B71FA2">
              <w:rPr>
                <w:rStyle w:val="Hyperlink"/>
                <w:noProof/>
              </w:rPr>
              <w:t>4.1. Revisión de conceptos de documentación</w:t>
            </w:r>
            <w:r w:rsidR="00B916CB" w:rsidRPr="00B71FA2">
              <w:rPr>
                <w:noProof/>
                <w:webHidden/>
              </w:rPr>
              <w:tab/>
            </w:r>
            <w:r w:rsidRPr="00B71FA2">
              <w:rPr>
                <w:noProof/>
                <w:webHidden/>
              </w:rPr>
              <w:fldChar w:fldCharType="begin"/>
            </w:r>
            <w:r w:rsidR="00B916CB" w:rsidRPr="00B71FA2">
              <w:rPr>
                <w:noProof/>
                <w:webHidden/>
              </w:rPr>
              <w:instrText xml:space="preserve"> PAGEREF _Toc257749476 \h </w:instrText>
            </w:r>
            <w:r w:rsidRPr="00B71FA2">
              <w:rPr>
                <w:noProof/>
                <w:webHidden/>
              </w:rPr>
            </w:r>
            <w:r w:rsidRPr="00B71FA2">
              <w:rPr>
                <w:noProof/>
                <w:webHidden/>
              </w:rPr>
              <w:fldChar w:fldCharType="separate"/>
            </w:r>
            <w:r w:rsidR="00B916CB" w:rsidRPr="00B71FA2">
              <w:rPr>
                <w:noProof/>
                <w:webHidden/>
              </w:rPr>
              <w:t>53</w:t>
            </w:r>
            <w:r w:rsidRPr="00B71FA2">
              <w:rPr>
                <w:noProof/>
                <w:webHidden/>
              </w:rPr>
              <w:fldChar w:fldCharType="end"/>
            </w:r>
          </w:hyperlink>
        </w:p>
        <w:p w:rsidR="00B916CB" w:rsidRPr="00B71FA2" w:rsidRDefault="004E65A1">
          <w:pPr>
            <w:pStyle w:val="TOC2"/>
            <w:tabs>
              <w:tab w:val="right" w:leader="dot" w:pos="8544"/>
            </w:tabs>
            <w:rPr>
              <w:rFonts w:eastAsiaTheme="minorEastAsia"/>
              <w:smallCaps w:val="0"/>
              <w:noProof/>
              <w:sz w:val="22"/>
              <w:lang w:val="es-CO" w:eastAsia="es-CO" w:bidi="ar-SA"/>
            </w:rPr>
          </w:pPr>
          <w:hyperlink w:anchor="_Toc257749477" w:history="1">
            <w:r w:rsidR="00B916CB" w:rsidRPr="00B71FA2">
              <w:rPr>
                <w:rStyle w:val="Hyperlink"/>
                <w:noProof/>
              </w:rPr>
              <w:t>4.2. Análisis de Trazabilidad</w:t>
            </w:r>
            <w:r w:rsidR="00B916CB" w:rsidRPr="00B71FA2">
              <w:rPr>
                <w:noProof/>
                <w:webHidden/>
              </w:rPr>
              <w:tab/>
            </w:r>
            <w:r w:rsidRPr="00B71FA2">
              <w:rPr>
                <w:noProof/>
                <w:webHidden/>
              </w:rPr>
              <w:fldChar w:fldCharType="begin"/>
            </w:r>
            <w:r w:rsidR="00B916CB" w:rsidRPr="00B71FA2">
              <w:rPr>
                <w:noProof/>
                <w:webHidden/>
              </w:rPr>
              <w:instrText xml:space="preserve"> PAGEREF _Toc257749477 \h </w:instrText>
            </w:r>
            <w:r w:rsidRPr="00B71FA2">
              <w:rPr>
                <w:noProof/>
                <w:webHidden/>
              </w:rPr>
            </w:r>
            <w:r w:rsidRPr="00B71FA2">
              <w:rPr>
                <w:noProof/>
                <w:webHidden/>
              </w:rPr>
              <w:fldChar w:fldCharType="separate"/>
            </w:r>
            <w:r w:rsidR="00B916CB" w:rsidRPr="00B71FA2">
              <w:rPr>
                <w:noProof/>
                <w:webHidden/>
              </w:rPr>
              <w:t>53</w:t>
            </w:r>
            <w:r w:rsidRPr="00B71FA2">
              <w:rPr>
                <w:noProof/>
                <w:webHidden/>
              </w:rPr>
              <w:fldChar w:fldCharType="end"/>
            </w:r>
          </w:hyperlink>
        </w:p>
        <w:p w:rsidR="00B916CB" w:rsidRPr="00B71FA2" w:rsidRDefault="004E65A1">
          <w:pPr>
            <w:pStyle w:val="TOC2"/>
            <w:tabs>
              <w:tab w:val="right" w:leader="dot" w:pos="8544"/>
            </w:tabs>
            <w:rPr>
              <w:rFonts w:eastAsiaTheme="minorEastAsia"/>
              <w:smallCaps w:val="0"/>
              <w:noProof/>
              <w:sz w:val="22"/>
              <w:lang w:val="es-CO" w:eastAsia="es-CO" w:bidi="ar-SA"/>
            </w:rPr>
          </w:pPr>
          <w:hyperlink w:anchor="_Toc257749478" w:history="1">
            <w:r w:rsidR="00B916CB" w:rsidRPr="00B71FA2">
              <w:rPr>
                <w:rStyle w:val="Hyperlink"/>
                <w:noProof/>
              </w:rPr>
              <w:t>4.3. Evaluación de Requerimientos de Software</w:t>
            </w:r>
            <w:r w:rsidR="00B916CB" w:rsidRPr="00B71FA2">
              <w:rPr>
                <w:noProof/>
                <w:webHidden/>
              </w:rPr>
              <w:tab/>
            </w:r>
            <w:r w:rsidRPr="00B71FA2">
              <w:rPr>
                <w:noProof/>
                <w:webHidden/>
              </w:rPr>
              <w:fldChar w:fldCharType="begin"/>
            </w:r>
            <w:r w:rsidR="00B916CB" w:rsidRPr="00B71FA2">
              <w:rPr>
                <w:noProof/>
                <w:webHidden/>
              </w:rPr>
              <w:instrText xml:space="preserve"> PAGEREF _Toc257749478 \h </w:instrText>
            </w:r>
            <w:r w:rsidRPr="00B71FA2">
              <w:rPr>
                <w:noProof/>
                <w:webHidden/>
              </w:rPr>
            </w:r>
            <w:r w:rsidRPr="00B71FA2">
              <w:rPr>
                <w:noProof/>
                <w:webHidden/>
              </w:rPr>
              <w:fldChar w:fldCharType="separate"/>
            </w:r>
            <w:r w:rsidR="00B916CB" w:rsidRPr="00B71FA2">
              <w:rPr>
                <w:noProof/>
                <w:webHidden/>
              </w:rPr>
              <w:t>55</w:t>
            </w:r>
            <w:r w:rsidRPr="00B71FA2">
              <w:rPr>
                <w:noProof/>
                <w:webHidden/>
              </w:rPr>
              <w:fldChar w:fldCharType="end"/>
            </w:r>
          </w:hyperlink>
        </w:p>
        <w:p w:rsidR="00B916CB" w:rsidRPr="00B71FA2" w:rsidRDefault="004E65A1">
          <w:pPr>
            <w:pStyle w:val="TOC1"/>
            <w:tabs>
              <w:tab w:val="right" w:leader="dot" w:pos="8544"/>
            </w:tabs>
            <w:rPr>
              <w:rFonts w:eastAsiaTheme="minorEastAsia"/>
              <w:b w:val="0"/>
              <w:bCs w:val="0"/>
              <w:caps w:val="0"/>
              <w:noProof/>
              <w:sz w:val="22"/>
              <w:lang w:val="es-CO" w:eastAsia="es-CO" w:bidi="ar-SA"/>
            </w:rPr>
          </w:pPr>
          <w:hyperlink w:anchor="_Toc257749479" w:history="1">
            <w:r w:rsidR="00B916CB" w:rsidRPr="00B71FA2">
              <w:rPr>
                <w:rStyle w:val="Hyperlink"/>
                <w:noProof/>
              </w:rPr>
              <w:t>5. Anexos</w:t>
            </w:r>
            <w:r w:rsidR="00B916CB" w:rsidRPr="00B71FA2">
              <w:rPr>
                <w:noProof/>
                <w:webHidden/>
              </w:rPr>
              <w:tab/>
            </w:r>
            <w:r w:rsidRPr="00B71FA2">
              <w:rPr>
                <w:noProof/>
                <w:webHidden/>
              </w:rPr>
              <w:fldChar w:fldCharType="begin"/>
            </w:r>
            <w:r w:rsidR="00B916CB" w:rsidRPr="00B71FA2">
              <w:rPr>
                <w:noProof/>
                <w:webHidden/>
              </w:rPr>
              <w:instrText xml:space="preserve"> PAGEREF _Toc257749479 \h </w:instrText>
            </w:r>
            <w:r w:rsidRPr="00B71FA2">
              <w:rPr>
                <w:noProof/>
                <w:webHidden/>
              </w:rPr>
            </w:r>
            <w:r w:rsidRPr="00B71FA2">
              <w:rPr>
                <w:noProof/>
                <w:webHidden/>
              </w:rPr>
              <w:fldChar w:fldCharType="separate"/>
            </w:r>
            <w:r w:rsidR="00B916CB" w:rsidRPr="00B71FA2">
              <w:rPr>
                <w:noProof/>
                <w:webHidden/>
              </w:rPr>
              <w:t>55</w:t>
            </w:r>
            <w:r w:rsidRPr="00B71FA2">
              <w:rPr>
                <w:noProof/>
                <w:webHidden/>
              </w:rPr>
              <w:fldChar w:fldCharType="end"/>
            </w:r>
          </w:hyperlink>
        </w:p>
        <w:p w:rsidR="00B916CB" w:rsidRPr="00B71FA2" w:rsidRDefault="004E65A1">
          <w:pPr>
            <w:pStyle w:val="TOC2"/>
            <w:tabs>
              <w:tab w:val="right" w:leader="dot" w:pos="8544"/>
            </w:tabs>
            <w:rPr>
              <w:rFonts w:eastAsiaTheme="minorEastAsia"/>
              <w:smallCaps w:val="0"/>
              <w:noProof/>
              <w:sz w:val="22"/>
              <w:lang w:val="es-CO" w:eastAsia="es-CO" w:bidi="ar-SA"/>
            </w:rPr>
          </w:pPr>
          <w:hyperlink w:anchor="_Toc257749480" w:history="1">
            <w:r w:rsidR="00B916CB" w:rsidRPr="00B71FA2">
              <w:rPr>
                <w:rStyle w:val="Hyperlink"/>
                <w:noProof/>
              </w:rPr>
              <w:t>5.1 Encuestas</w:t>
            </w:r>
            <w:r w:rsidR="00B916CB" w:rsidRPr="00B71FA2">
              <w:rPr>
                <w:noProof/>
                <w:webHidden/>
              </w:rPr>
              <w:tab/>
            </w:r>
            <w:r w:rsidRPr="00B71FA2">
              <w:rPr>
                <w:noProof/>
                <w:webHidden/>
              </w:rPr>
              <w:fldChar w:fldCharType="begin"/>
            </w:r>
            <w:r w:rsidR="00B916CB" w:rsidRPr="00B71FA2">
              <w:rPr>
                <w:noProof/>
                <w:webHidden/>
              </w:rPr>
              <w:instrText xml:space="preserve"> PAGEREF _Toc257749480 \h </w:instrText>
            </w:r>
            <w:r w:rsidRPr="00B71FA2">
              <w:rPr>
                <w:noProof/>
                <w:webHidden/>
              </w:rPr>
            </w:r>
            <w:r w:rsidRPr="00B71FA2">
              <w:rPr>
                <w:noProof/>
                <w:webHidden/>
              </w:rPr>
              <w:fldChar w:fldCharType="separate"/>
            </w:r>
            <w:r w:rsidR="00B916CB" w:rsidRPr="00B71FA2">
              <w:rPr>
                <w:noProof/>
                <w:webHidden/>
              </w:rPr>
              <w:t>55</w:t>
            </w:r>
            <w:r w:rsidRPr="00B71FA2">
              <w:rPr>
                <w:noProof/>
                <w:webHidden/>
              </w:rPr>
              <w:fldChar w:fldCharType="end"/>
            </w:r>
          </w:hyperlink>
        </w:p>
        <w:p w:rsidR="00B916CB" w:rsidRPr="00B71FA2" w:rsidRDefault="004E65A1">
          <w:pPr>
            <w:pStyle w:val="TOC2"/>
            <w:tabs>
              <w:tab w:val="right" w:leader="dot" w:pos="8544"/>
            </w:tabs>
            <w:rPr>
              <w:rFonts w:eastAsiaTheme="minorEastAsia"/>
              <w:smallCaps w:val="0"/>
              <w:noProof/>
              <w:sz w:val="22"/>
              <w:lang w:val="es-CO" w:eastAsia="es-CO" w:bidi="ar-SA"/>
            </w:rPr>
          </w:pPr>
          <w:hyperlink w:anchor="_Toc257749481" w:history="1">
            <w:r w:rsidR="00B916CB" w:rsidRPr="00B71FA2">
              <w:rPr>
                <w:rStyle w:val="Hyperlink"/>
                <w:noProof/>
                <w:lang w:eastAsia="es-ES"/>
              </w:rPr>
              <w:t>5.2 Especificación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_Toc257749481 \h </w:instrText>
            </w:r>
            <w:r w:rsidRPr="00B71FA2">
              <w:rPr>
                <w:noProof/>
                <w:webHidden/>
              </w:rPr>
            </w:r>
            <w:r w:rsidRPr="00B71FA2">
              <w:rPr>
                <w:noProof/>
                <w:webHidden/>
              </w:rPr>
              <w:fldChar w:fldCharType="separate"/>
            </w:r>
            <w:r w:rsidR="00B916CB" w:rsidRPr="00B71FA2">
              <w:rPr>
                <w:noProof/>
                <w:webHidden/>
              </w:rPr>
              <w:t>55</w:t>
            </w:r>
            <w:r w:rsidRPr="00B71FA2">
              <w:rPr>
                <w:noProof/>
                <w:webHidden/>
              </w:rPr>
              <w:fldChar w:fldCharType="end"/>
            </w:r>
          </w:hyperlink>
        </w:p>
        <w:p w:rsidR="00B916CB" w:rsidRPr="00B71FA2" w:rsidRDefault="004E65A1">
          <w:pPr>
            <w:pStyle w:val="TOC2"/>
            <w:tabs>
              <w:tab w:val="right" w:leader="dot" w:pos="8544"/>
            </w:tabs>
            <w:rPr>
              <w:rFonts w:eastAsiaTheme="minorEastAsia"/>
              <w:smallCaps w:val="0"/>
              <w:noProof/>
              <w:sz w:val="22"/>
              <w:lang w:val="es-CO" w:eastAsia="es-CO" w:bidi="ar-SA"/>
            </w:rPr>
          </w:pPr>
          <w:hyperlink w:anchor="_Toc257749482" w:history="1">
            <w:r w:rsidR="00B916CB" w:rsidRPr="00B71FA2">
              <w:rPr>
                <w:rStyle w:val="Hyperlink"/>
                <w:noProof/>
                <w:lang w:eastAsia="es-ES"/>
              </w:rPr>
              <w:t>5.3 Documento De Trazabilidad</w:t>
            </w:r>
            <w:r w:rsidR="00B916CB" w:rsidRPr="00B71FA2">
              <w:rPr>
                <w:noProof/>
                <w:webHidden/>
              </w:rPr>
              <w:tab/>
            </w:r>
            <w:r w:rsidRPr="00B71FA2">
              <w:rPr>
                <w:noProof/>
                <w:webHidden/>
              </w:rPr>
              <w:fldChar w:fldCharType="begin"/>
            </w:r>
            <w:r w:rsidR="00B916CB" w:rsidRPr="00B71FA2">
              <w:rPr>
                <w:noProof/>
                <w:webHidden/>
              </w:rPr>
              <w:instrText xml:space="preserve"> PAGEREF _Toc257749482 \h </w:instrText>
            </w:r>
            <w:r w:rsidRPr="00B71FA2">
              <w:rPr>
                <w:noProof/>
                <w:webHidden/>
              </w:rPr>
            </w:r>
            <w:r w:rsidRPr="00B71FA2">
              <w:rPr>
                <w:noProof/>
                <w:webHidden/>
              </w:rPr>
              <w:fldChar w:fldCharType="separate"/>
            </w:r>
            <w:r w:rsidR="00B916CB" w:rsidRPr="00B71FA2">
              <w:rPr>
                <w:noProof/>
                <w:webHidden/>
              </w:rPr>
              <w:t>56</w:t>
            </w:r>
            <w:r w:rsidRPr="00B71FA2">
              <w:rPr>
                <w:noProof/>
                <w:webHidden/>
              </w:rPr>
              <w:fldChar w:fldCharType="end"/>
            </w:r>
          </w:hyperlink>
        </w:p>
        <w:p w:rsidR="00B916CB" w:rsidRPr="00B71FA2" w:rsidRDefault="004E65A1">
          <w:pPr>
            <w:pStyle w:val="TOC2"/>
            <w:tabs>
              <w:tab w:val="right" w:leader="dot" w:pos="8544"/>
            </w:tabs>
            <w:rPr>
              <w:rFonts w:eastAsiaTheme="minorEastAsia"/>
              <w:smallCaps w:val="0"/>
              <w:noProof/>
              <w:sz w:val="22"/>
              <w:lang w:val="es-CO" w:eastAsia="es-CO" w:bidi="ar-SA"/>
            </w:rPr>
          </w:pPr>
          <w:hyperlink w:anchor="_Toc257749483" w:history="1">
            <w:r w:rsidR="00B916CB" w:rsidRPr="00B71FA2">
              <w:rPr>
                <w:rStyle w:val="Hyperlink"/>
                <w:noProof/>
                <w:lang w:eastAsia="es-ES"/>
              </w:rPr>
              <w:t>5.4  Listas De Chequeo</w:t>
            </w:r>
            <w:r w:rsidR="00B916CB" w:rsidRPr="00B71FA2">
              <w:rPr>
                <w:noProof/>
                <w:webHidden/>
              </w:rPr>
              <w:tab/>
            </w:r>
            <w:r w:rsidRPr="00B71FA2">
              <w:rPr>
                <w:noProof/>
                <w:webHidden/>
              </w:rPr>
              <w:fldChar w:fldCharType="begin"/>
            </w:r>
            <w:r w:rsidR="00B916CB" w:rsidRPr="00B71FA2">
              <w:rPr>
                <w:noProof/>
                <w:webHidden/>
              </w:rPr>
              <w:instrText xml:space="preserve"> PAGEREF _Toc257749483 \h </w:instrText>
            </w:r>
            <w:r w:rsidRPr="00B71FA2">
              <w:rPr>
                <w:noProof/>
                <w:webHidden/>
              </w:rPr>
            </w:r>
            <w:r w:rsidRPr="00B71FA2">
              <w:rPr>
                <w:noProof/>
                <w:webHidden/>
              </w:rPr>
              <w:fldChar w:fldCharType="separate"/>
            </w:r>
            <w:r w:rsidR="00B916CB" w:rsidRPr="00B71FA2">
              <w:rPr>
                <w:noProof/>
                <w:webHidden/>
              </w:rPr>
              <w:t>56</w:t>
            </w:r>
            <w:r w:rsidRPr="00B71FA2">
              <w:rPr>
                <w:noProof/>
                <w:webHidden/>
              </w:rPr>
              <w:fldChar w:fldCharType="end"/>
            </w:r>
          </w:hyperlink>
        </w:p>
        <w:p w:rsidR="000013C2" w:rsidRPr="00B71FA2" w:rsidRDefault="004E65A1" w:rsidP="00176A49">
          <w:pPr>
            <w:pStyle w:val="NoSpacing"/>
          </w:pPr>
          <w:r w:rsidRPr="00B71FA2">
            <w:fldChar w:fldCharType="end"/>
          </w:r>
        </w:p>
      </w:sdtContent>
    </w:sdt>
    <w:p w:rsidR="000013C2" w:rsidRPr="00B71FA2" w:rsidRDefault="004756DE" w:rsidP="00C95957">
      <w:pPr>
        <w:pStyle w:val="IntenseQuote"/>
        <w:outlineLvl w:val="0"/>
      </w:pPr>
      <w:bookmarkStart w:id="14" w:name="_Toc176959081"/>
      <w:bookmarkStart w:id="15" w:name="_Toc256726432"/>
      <w:bookmarkStart w:id="16" w:name="_Toc257323977"/>
      <w:bookmarkStart w:id="17" w:name="_Toc257749413"/>
      <w:r w:rsidRPr="00B71FA2">
        <w:t>LISTA DE TABLAS</w:t>
      </w:r>
      <w:bookmarkEnd w:id="14"/>
      <w:bookmarkEnd w:id="15"/>
      <w:bookmarkEnd w:id="16"/>
      <w:bookmarkEnd w:id="17"/>
    </w:p>
    <w:p w:rsidR="000013C2" w:rsidRPr="00B71FA2" w:rsidRDefault="004E65A1" w:rsidP="00176A49">
      <w:pPr>
        <w:pStyle w:val="TableofFigures"/>
        <w:rPr>
          <w:rFonts w:eastAsiaTheme="minorEastAsia"/>
          <w:lang w:eastAsia="es-CO"/>
        </w:rPr>
      </w:pPr>
      <w:r w:rsidRPr="004E65A1">
        <w:fldChar w:fldCharType="begin"/>
      </w:r>
      <w:r w:rsidR="000013C2" w:rsidRPr="00B71FA2">
        <w:instrText xml:space="preserve"> TOC \h \z \c "Tabla" </w:instrText>
      </w:r>
      <w:r w:rsidRPr="004E65A1">
        <w:fldChar w:fldCharType="separate"/>
      </w:r>
      <w:hyperlink w:anchor="_Toc176967938" w:history="1">
        <w:r w:rsidR="000013C2" w:rsidRPr="00B71FA2">
          <w:rPr>
            <w:rStyle w:val="Hyperlink"/>
            <w:noProof w:val="0"/>
          </w:rPr>
          <w:t>Tabla 1: Historial de cambios</w:t>
        </w:r>
        <w:r w:rsidR="000013C2" w:rsidRPr="00B71FA2">
          <w:rPr>
            <w:webHidden/>
          </w:rPr>
          <w:tab/>
        </w:r>
        <w:r w:rsidRPr="00B71FA2">
          <w:rPr>
            <w:webHidden/>
          </w:rPr>
          <w:fldChar w:fldCharType="begin"/>
        </w:r>
        <w:r w:rsidR="000013C2" w:rsidRPr="00B71FA2">
          <w:rPr>
            <w:webHidden/>
          </w:rPr>
          <w:instrText xml:space="preserve"> PAGEREF _Toc176967938 \h </w:instrText>
        </w:r>
        <w:r w:rsidRPr="00B71FA2">
          <w:rPr>
            <w:webHidden/>
          </w:rPr>
        </w:r>
        <w:r w:rsidRPr="00B71FA2">
          <w:rPr>
            <w:webHidden/>
          </w:rPr>
          <w:fldChar w:fldCharType="separate"/>
        </w:r>
        <w:r w:rsidR="000013C2" w:rsidRPr="00B71FA2">
          <w:rPr>
            <w:webHidden/>
          </w:rPr>
          <w:t>1</w:t>
        </w:r>
        <w:r w:rsidRPr="00B71FA2">
          <w:rPr>
            <w:webHidden/>
          </w:rPr>
          <w:fldChar w:fldCharType="end"/>
        </w:r>
      </w:hyperlink>
    </w:p>
    <w:p w:rsidR="000013C2" w:rsidRPr="00B71FA2" w:rsidRDefault="004E65A1" w:rsidP="00176A49">
      <w:pPr>
        <w:pStyle w:val="TableofFigures"/>
        <w:rPr>
          <w:rFonts w:eastAsiaTheme="minorEastAsia"/>
          <w:lang w:eastAsia="es-CO"/>
        </w:rPr>
      </w:pPr>
      <w:hyperlink w:anchor="_Toc176967939" w:history="1">
        <w:r w:rsidR="000013C2" w:rsidRPr="00B71FA2">
          <w:rPr>
            <w:rStyle w:val="Hyperlink"/>
            <w:noProof w:val="0"/>
          </w:rPr>
          <w:t>Tabla 2: Acrónimos</w:t>
        </w:r>
        <w:r w:rsidR="000013C2" w:rsidRPr="00B71FA2">
          <w:rPr>
            <w:webHidden/>
          </w:rPr>
          <w:tab/>
        </w:r>
        <w:r w:rsidRPr="00B71FA2">
          <w:rPr>
            <w:webHidden/>
          </w:rPr>
          <w:fldChar w:fldCharType="begin"/>
        </w:r>
        <w:r w:rsidR="000013C2" w:rsidRPr="00B71FA2">
          <w:rPr>
            <w:webHidden/>
          </w:rPr>
          <w:instrText xml:space="preserve"> PAGEREF _Toc176967939 \h </w:instrText>
        </w:r>
        <w:r w:rsidRPr="00B71FA2">
          <w:rPr>
            <w:webHidden/>
          </w:rPr>
        </w:r>
        <w:r w:rsidRPr="00B71FA2">
          <w:rPr>
            <w:webHidden/>
          </w:rPr>
          <w:fldChar w:fldCharType="separate"/>
        </w:r>
        <w:r w:rsidR="000013C2" w:rsidRPr="00B71FA2">
          <w:rPr>
            <w:webHidden/>
          </w:rPr>
          <w:t>7</w:t>
        </w:r>
        <w:r w:rsidRPr="00B71FA2">
          <w:rPr>
            <w:webHidden/>
          </w:rPr>
          <w:fldChar w:fldCharType="end"/>
        </w:r>
      </w:hyperlink>
    </w:p>
    <w:p w:rsidR="000013C2" w:rsidRPr="00B71FA2" w:rsidRDefault="004E65A1" w:rsidP="00176A49">
      <w:pPr>
        <w:pStyle w:val="TableofFigures"/>
        <w:rPr>
          <w:rFonts w:eastAsiaTheme="minorEastAsia"/>
          <w:lang w:eastAsia="es-CO"/>
        </w:rPr>
      </w:pPr>
      <w:hyperlink w:anchor="_Toc176967940" w:history="1">
        <w:r w:rsidR="000013C2" w:rsidRPr="00B71FA2">
          <w:rPr>
            <w:rStyle w:val="Hyperlink"/>
            <w:noProof w:val="0"/>
          </w:rPr>
          <w:t>Tabla 3: Interfaces con el Software</w:t>
        </w:r>
        <w:r w:rsidR="000013C2" w:rsidRPr="00B71FA2">
          <w:rPr>
            <w:webHidden/>
          </w:rPr>
          <w:tab/>
        </w:r>
        <w:r w:rsidRPr="00B71FA2">
          <w:rPr>
            <w:webHidden/>
          </w:rPr>
          <w:fldChar w:fldCharType="begin"/>
        </w:r>
        <w:r w:rsidR="000013C2" w:rsidRPr="00B71FA2">
          <w:rPr>
            <w:webHidden/>
          </w:rPr>
          <w:instrText xml:space="preserve"> PAGEREF _Toc176967940 \h </w:instrText>
        </w:r>
        <w:r w:rsidRPr="00B71FA2">
          <w:rPr>
            <w:webHidden/>
          </w:rPr>
        </w:r>
        <w:r w:rsidRPr="00B71FA2">
          <w:rPr>
            <w:webHidden/>
          </w:rPr>
          <w:fldChar w:fldCharType="separate"/>
        </w:r>
        <w:r w:rsidR="000013C2" w:rsidRPr="00B71FA2">
          <w:rPr>
            <w:webHidden/>
          </w:rPr>
          <w:t>13</w:t>
        </w:r>
        <w:r w:rsidRPr="00B71FA2">
          <w:rPr>
            <w:webHidden/>
          </w:rPr>
          <w:fldChar w:fldCharType="end"/>
        </w:r>
      </w:hyperlink>
    </w:p>
    <w:p w:rsidR="000013C2" w:rsidRPr="00B71FA2" w:rsidRDefault="004E65A1" w:rsidP="00176A49">
      <w:pPr>
        <w:pStyle w:val="TableofFigures"/>
        <w:rPr>
          <w:rFonts w:eastAsiaTheme="minorEastAsia"/>
          <w:lang w:eastAsia="es-CO"/>
        </w:rPr>
      </w:pPr>
      <w:hyperlink w:anchor="_Toc176967941" w:history="1">
        <w:r w:rsidR="000013C2" w:rsidRPr="00B71FA2">
          <w:rPr>
            <w:rStyle w:val="Hyperlink"/>
            <w:noProof w:val="0"/>
          </w:rPr>
          <w:t xml:space="preserve">Tabla 4: Descripción de las </w:t>
        </w:r>
        <w:r w:rsidR="000013C2" w:rsidRPr="00B71FA2">
          <w:rPr>
            <w:rStyle w:val="Hyperlink"/>
            <w:noProof w:val="0"/>
            <w:color w:val="auto"/>
            <w:u w:val="none"/>
          </w:rPr>
          <w:t>Características</w:t>
        </w:r>
        <w:r w:rsidR="000013C2" w:rsidRPr="00B71FA2">
          <w:rPr>
            <w:rStyle w:val="Hyperlink"/>
            <w:noProof w:val="0"/>
          </w:rPr>
          <w:t xml:space="preserve"> del Usuario</w:t>
        </w:r>
        <w:r w:rsidR="000013C2" w:rsidRPr="00B71FA2">
          <w:rPr>
            <w:webHidden/>
          </w:rPr>
          <w:tab/>
        </w:r>
        <w:r w:rsidRPr="00B71FA2">
          <w:rPr>
            <w:webHidden/>
          </w:rPr>
          <w:fldChar w:fldCharType="begin"/>
        </w:r>
        <w:r w:rsidR="000013C2" w:rsidRPr="00B71FA2">
          <w:rPr>
            <w:webHidden/>
          </w:rPr>
          <w:instrText xml:space="preserve"> PAGEREF _Toc176967941 \h </w:instrText>
        </w:r>
        <w:r w:rsidRPr="00B71FA2">
          <w:rPr>
            <w:webHidden/>
          </w:rPr>
        </w:r>
        <w:r w:rsidRPr="00B71FA2">
          <w:rPr>
            <w:webHidden/>
          </w:rPr>
          <w:fldChar w:fldCharType="separate"/>
        </w:r>
        <w:r w:rsidR="000013C2" w:rsidRPr="00B71FA2">
          <w:rPr>
            <w:webHidden/>
          </w:rPr>
          <w:t>17</w:t>
        </w:r>
        <w:r w:rsidRPr="00B71FA2">
          <w:rPr>
            <w:webHidden/>
          </w:rPr>
          <w:fldChar w:fldCharType="end"/>
        </w:r>
      </w:hyperlink>
    </w:p>
    <w:p w:rsidR="000013C2" w:rsidRPr="00B71FA2" w:rsidRDefault="004E65A1" w:rsidP="00176A49">
      <w:pPr>
        <w:pStyle w:val="TableofFigures"/>
        <w:rPr>
          <w:rFonts w:eastAsiaTheme="minorEastAsia"/>
          <w:lang w:eastAsia="es-CO"/>
        </w:rPr>
      </w:pPr>
      <w:hyperlink w:anchor="_Toc176967942" w:history="1">
        <w:r w:rsidR="000013C2" w:rsidRPr="00B71FA2">
          <w:rPr>
            <w:rStyle w:val="Hyperlink"/>
            <w:noProof w:val="0"/>
          </w:rPr>
          <w:t>Tabla 5: Definiciones del Modelo de Dominio</w:t>
        </w:r>
        <w:r w:rsidR="000013C2" w:rsidRPr="00B71FA2">
          <w:rPr>
            <w:webHidden/>
          </w:rPr>
          <w:tab/>
        </w:r>
        <w:r w:rsidRPr="00B71FA2">
          <w:rPr>
            <w:webHidden/>
          </w:rPr>
          <w:fldChar w:fldCharType="begin"/>
        </w:r>
        <w:r w:rsidR="000013C2" w:rsidRPr="00B71FA2">
          <w:rPr>
            <w:webHidden/>
          </w:rPr>
          <w:instrText xml:space="preserve"> PAGEREF _Toc176967942 \h </w:instrText>
        </w:r>
        <w:r w:rsidRPr="00B71FA2">
          <w:rPr>
            <w:webHidden/>
          </w:rPr>
        </w:r>
        <w:r w:rsidRPr="00B71FA2">
          <w:rPr>
            <w:webHidden/>
          </w:rPr>
          <w:fldChar w:fldCharType="separate"/>
        </w:r>
        <w:r w:rsidR="000013C2" w:rsidRPr="00B71FA2">
          <w:rPr>
            <w:webHidden/>
          </w:rPr>
          <w:t>19</w:t>
        </w:r>
        <w:r w:rsidRPr="00B71FA2">
          <w:rPr>
            <w:webHidden/>
          </w:rPr>
          <w:fldChar w:fldCharType="end"/>
        </w:r>
      </w:hyperlink>
    </w:p>
    <w:p w:rsidR="000013C2" w:rsidRPr="00B71FA2" w:rsidRDefault="004E65A1" w:rsidP="00176A49">
      <w:pPr>
        <w:pStyle w:val="TableofFigures"/>
        <w:rPr>
          <w:rFonts w:eastAsiaTheme="minorEastAsia"/>
          <w:lang w:eastAsia="es-CO"/>
        </w:rPr>
      </w:pPr>
      <w:hyperlink w:anchor="_Toc176967943" w:history="1">
        <w:r w:rsidR="000013C2" w:rsidRPr="00B71FA2">
          <w:rPr>
            <w:rStyle w:val="Hyperlink"/>
            <w:noProof w:val="0"/>
          </w:rPr>
          <w:t>Tabla 6: Formato de documentación del Modelo del Dominio</w:t>
        </w:r>
        <w:r w:rsidR="000013C2" w:rsidRPr="00B71FA2">
          <w:rPr>
            <w:webHidden/>
          </w:rPr>
          <w:tab/>
        </w:r>
        <w:r w:rsidRPr="00B71FA2">
          <w:rPr>
            <w:webHidden/>
          </w:rPr>
          <w:fldChar w:fldCharType="begin"/>
        </w:r>
        <w:r w:rsidR="000013C2" w:rsidRPr="00B71FA2">
          <w:rPr>
            <w:webHidden/>
          </w:rPr>
          <w:instrText xml:space="preserve"> PAGEREF _Toc176967943 \h </w:instrText>
        </w:r>
        <w:r w:rsidRPr="00B71FA2">
          <w:rPr>
            <w:webHidden/>
          </w:rPr>
        </w:r>
        <w:r w:rsidRPr="00B71FA2">
          <w:rPr>
            <w:webHidden/>
          </w:rPr>
          <w:fldChar w:fldCharType="separate"/>
        </w:r>
        <w:r w:rsidR="000013C2" w:rsidRPr="00B71FA2">
          <w:rPr>
            <w:webHidden/>
          </w:rPr>
          <w:t>20</w:t>
        </w:r>
        <w:r w:rsidRPr="00B71FA2">
          <w:rPr>
            <w:webHidden/>
          </w:rPr>
          <w:fldChar w:fldCharType="end"/>
        </w:r>
      </w:hyperlink>
    </w:p>
    <w:p w:rsidR="000013C2" w:rsidRPr="00B71FA2" w:rsidRDefault="004E65A1" w:rsidP="00176A49">
      <w:pPr>
        <w:pStyle w:val="TableofFigures"/>
        <w:rPr>
          <w:rFonts w:eastAsiaTheme="minorEastAsia"/>
          <w:lang w:eastAsia="es-CO"/>
        </w:rPr>
      </w:pPr>
      <w:hyperlink w:anchor="_Toc176967944" w:history="1">
        <w:r w:rsidR="000013C2" w:rsidRPr="00B71FA2">
          <w:rPr>
            <w:rStyle w:val="Hyperlink"/>
            <w:noProof w:val="0"/>
          </w:rPr>
          <w:t>Tabla 7: Documentación de Requerimientos</w:t>
        </w:r>
        <w:r w:rsidR="000013C2" w:rsidRPr="00B71FA2">
          <w:rPr>
            <w:webHidden/>
          </w:rPr>
          <w:tab/>
        </w:r>
        <w:r w:rsidRPr="00B71FA2">
          <w:rPr>
            <w:webHidden/>
          </w:rPr>
          <w:fldChar w:fldCharType="begin"/>
        </w:r>
        <w:r w:rsidR="000013C2" w:rsidRPr="00B71FA2">
          <w:rPr>
            <w:webHidden/>
          </w:rPr>
          <w:instrText xml:space="preserve"> PAGEREF _Toc176967944 \h </w:instrText>
        </w:r>
        <w:r w:rsidRPr="00B71FA2">
          <w:rPr>
            <w:webHidden/>
          </w:rPr>
        </w:r>
        <w:r w:rsidRPr="00B71FA2">
          <w:rPr>
            <w:webHidden/>
          </w:rPr>
          <w:fldChar w:fldCharType="separate"/>
        </w:r>
        <w:r w:rsidR="000013C2" w:rsidRPr="00B71FA2">
          <w:rPr>
            <w:webHidden/>
          </w:rPr>
          <w:t>27</w:t>
        </w:r>
        <w:r w:rsidRPr="00B71FA2">
          <w:rPr>
            <w:webHidden/>
          </w:rPr>
          <w:fldChar w:fldCharType="end"/>
        </w:r>
      </w:hyperlink>
    </w:p>
    <w:p w:rsidR="000013C2" w:rsidRPr="00B71FA2" w:rsidRDefault="004E65A1" w:rsidP="00176A49">
      <w:r w:rsidRPr="00B71FA2">
        <w:fldChar w:fldCharType="end"/>
      </w:r>
      <w:r w:rsidR="000013C2" w:rsidRPr="00B71FA2">
        <w:br w:type="page"/>
      </w:r>
    </w:p>
    <w:p w:rsidR="000013C2" w:rsidRPr="00B71FA2" w:rsidRDefault="004756DE" w:rsidP="00C95957">
      <w:pPr>
        <w:pStyle w:val="IntenseQuote"/>
        <w:outlineLvl w:val="0"/>
      </w:pPr>
      <w:bookmarkStart w:id="18" w:name="_Toc176959082"/>
      <w:bookmarkStart w:id="19" w:name="_Toc256726433"/>
      <w:bookmarkStart w:id="20" w:name="_Toc257323978"/>
      <w:bookmarkStart w:id="21" w:name="_Toc257749414"/>
      <w:r w:rsidRPr="00B71FA2">
        <w:rPr>
          <w:szCs w:val="24"/>
        </w:rPr>
        <w:lastRenderedPageBreak/>
        <w:t>LISTA</w:t>
      </w:r>
      <w:r w:rsidRPr="00B71FA2">
        <w:t xml:space="preserve"> DE ILUSTRACIONES</w:t>
      </w:r>
      <w:bookmarkEnd w:id="18"/>
      <w:bookmarkEnd w:id="19"/>
      <w:bookmarkEnd w:id="20"/>
      <w:bookmarkEnd w:id="21"/>
    </w:p>
    <w:p w:rsidR="000013C2" w:rsidRPr="00B71FA2" w:rsidRDefault="004E65A1" w:rsidP="00176A49">
      <w:pPr>
        <w:pStyle w:val="TableofFigures"/>
        <w:rPr>
          <w:rFonts w:eastAsiaTheme="minorEastAsia"/>
          <w:lang w:eastAsia="es-CO"/>
        </w:rPr>
      </w:pPr>
      <w:r w:rsidRPr="004E65A1">
        <w:fldChar w:fldCharType="begin"/>
      </w:r>
      <w:r w:rsidR="000013C2" w:rsidRPr="00B71FA2">
        <w:instrText xml:space="preserve"> TOC \c "Ilustración" </w:instrText>
      </w:r>
      <w:r w:rsidRPr="004E65A1">
        <w:fldChar w:fldCharType="separate"/>
      </w:r>
      <w:r w:rsidR="000013C2" w:rsidRPr="00B71FA2">
        <w:t>Ilustración 1: Propósito</w:t>
      </w:r>
      <w:r w:rsidR="000013C2" w:rsidRPr="00B71FA2">
        <w:tab/>
      </w:r>
      <w:r w:rsidRPr="00B71FA2">
        <w:fldChar w:fldCharType="begin"/>
      </w:r>
      <w:r w:rsidR="000013C2" w:rsidRPr="00B71FA2">
        <w:instrText xml:space="preserve"> PAGEREF _Toc176967945 \h </w:instrText>
      </w:r>
      <w:r w:rsidRPr="00B71FA2">
        <w:fldChar w:fldCharType="separate"/>
      </w:r>
      <w:r w:rsidR="000013C2" w:rsidRPr="00B71FA2">
        <w:t>5</w:t>
      </w:r>
      <w:r w:rsidRPr="00B71FA2">
        <w:fldChar w:fldCharType="end"/>
      </w:r>
    </w:p>
    <w:p w:rsidR="000013C2" w:rsidRPr="00B71FA2" w:rsidRDefault="000013C2" w:rsidP="00176A49">
      <w:pPr>
        <w:pStyle w:val="TableofFigures"/>
        <w:rPr>
          <w:rFonts w:eastAsiaTheme="minorEastAsia"/>
          <w:lang w:eastAsia="es-CO"/>
        </w:rPr>
      </w:pPr>
      <w:r w:rsidRPr="00B71FA2">
        <w:t>Ilustración 2: Alcance</w:t>
      </w:r>
      <w:r w:rsidRPr="00B71FA2">
        <w:tab/>
      </w:r>
      <w:r w:rsidR="004E65A1" w:rsidRPr="00B71FA2">
        <w:fldChar w:fldCharType="begin"/>
      </w:r>
      <w:r w:rsidRPr="00B71FA2">
        <w:instrText xml:space="preserve"> PAGEREF _Toc176967946 \h </w:instrText>
      </w:r>
      <w:r w:rsidR="004E65A1" w:rsidRPr="00B71FA2">
        <w:fldChar w:fldCharType="separate"/>
      </w:r>
      <w:r w:rsidRPr="00B71FA2">
        <w:t>6</w:t>
      </w:r>
      <w:r w:rsidR="004E65A1" w:rsidRPr="00B71FA2">
        <w:fldChar w:fldCharType="end"/>
      </w:r>
    </w:p>
    <w:p w:rsidR="000013C2" w:rsidRPr="00B71FA2" w:rsidRDefault="000013C2" w:rsidP="00176A49">
      <w:pPr>
        <w:pStyle w:val="TableofFigures"/>
        <w:rPr>
          <w:rFonts w:eastAsiaTheme="minorEastAsia"/>
          <w:lang w:eastAsia="es-CO"/>
        </w:rPr>
      </w:pPr>
      <w:r w:rsidRPr="00B71FA2">
        <w:t>Ilustración 3: Apreciación Global</w:t>
      </w:r>
      <w:r w:rsidRPr="00B71FA2">
        <w:tab/>
      </w:r>
      <w:r w:rsidR="004E65A1" w:rsidRPr="00B71FA2">
        <w:fldChar w:fldCharType="begin"/>
      </w:r>
      <w:r w:rsidRPr="00B71FA2">
        <w:instrText xml:space="preserve"> PAGEREF _Toc176967947 \h </w:instrText>
      </w:r>
      <w:r w:rsidR="004E65A1" w:rsidRPr="00B71FA2">
        <w:fldChar w:fldCharType="separate"/>
      </w:r>
      <w:r w:rsidRPr="00B71FA2">
        <w:t>7</w:t>
      </w:r>
      <w:r w:rsidR="004E65A1" w:rsidRPr="00B71FA2">
        <w:fldChar w:fldCharType="end"/>
      </w:r>
    </w:p>
    <w:p w:rsidR="000013C2" w:rsidRPr="00B71FA2" w:rsidRDefault="000013C2" w:rsidP="00176A49">
      <w:pPr>
        <w:pStyle w:val="TableofFigures"/>
        <w:rPr>
          <w:rFonts w:eastAsiaTheme="minorEastAsia"/>
          <w:lang w:eastAsia="es-CO"/>
        </w:rPr>
      </w:pPr>
      <w:r w:rsidRPr="00B71FA2">
        <w:t>Ilustración 4: Tipos de productos de software</w:t>
      </w:r>
      <w:r w:rsidRPr="00B71FA2">
        <w:tab/>
      </w:r>
      <w:r w:rsidR="004E65A1" w:rsidRPr="00B71FA2">
        <w:fldChar w:fldCharType="begin"/>
      </w:r>
      <w:r w:rsidRPr="00B71FA2">
        <w:instrText xml:space="preserve"> PAGEREF _Toc176967948 \h </w:instrText>
      </w:r>
      <w:r w:rsidR="004E65A1" w:rsidRPr="00B71FA2">
        <w:fldChar w:fldCharType="separate"/>
      </w:r>
      <w:r w:rsidRPr="00B71FA2">
        <w:t>8</w:t>
      </w:r>
      <w:r w:rsidR="004E65A1" w:rsidRPr="00B71FA2">
        <w:fldChar w:fldCharType="end"/>
      </w:r>
    </w:p>
    <w:p w:rsidR="000013C2" w:rsidRPr="00B71FA2" w:rsidRDefault="000013C2" w:rsidP="00176A49">
      <w:pPr>
        <w:pStyle w:val="TableofFigures"/>
        <w:rPr>
          <w:rFonts w:eastAsiaTheme="minorEastAsia"/>
          <w:lang w:eastAsia="es-CO"/>
        </w:rPr>
      </w:pPr>
      <w:r w:rsidRPr="00B71FA2">
        <w:t>Ilustración 5: Interfaces con el usuario</w:t>
      </w:r>
      <w:r w:rsidRPr="00B71FA2">
        <w:tab/>
      </w:r>
      <w:r w:rsidR="004E65A1" w:rsidRPr="00B71FA2">
        <w:fldChar w:fldCharType="begin"/>
      </w:r>
      <w:r w:rsidRPr="00B71FA2">
        <w:instrText xml:space="preserve"> PAGEREF _Toc176967949 \h </w:instrText>
      </w:r>
      <w:r w:rsidR="004E65A1" w:rsidRPr="00B71FA2">
        <w:fldChar w:fldCharType="separate"/>
      </w:r>
      <w:r w:rsidRPr="00B71FA2">
        <w:t>10</w:t>
      </w:r>
      <w:r w:rsidR="004E65A1" w:rsidRPr="00B71FA2">
        <w:fldChar w:fldCharType="end"/>
      </w:r>
    </w:p>
    <w:p w:rsidR="000013C2" w:rsidRPr="00B71FA2" w:rsidRDefault="000013C2" w:rsidP="00176A49">
      <w:pPr>
        <w:pStyle w:val="TableofFigures"/>
        <w:rPr>
          <w:rFonts w:eastAsiaTheme="minorEastAsia"/>
          <w:lang w:eastAsia="es-CO"/>
        </w:rPr>
      </w:pPr>
      <w:r w:rsidRPr="00B71FA2">
        <w:t>Ilustración 6: Operaciones</w:t>
      </w:r>
      <w:r w:rsidRPr="00B71FA2">
        <w:tab/>
      </w:r>
      <w:r w:rsidR="004E65A1" w:rsidRPr="00B71FA2">
        <w:fldChar w:fldCharType="begin"/>
      </w:r>
      <w:r w:rsidRPr="00B71FA2">
        <w:instrText xml:space="preserve"> PAGEREF _Toc176967950 \h </w:instrText>
      </w:r>
      <w:r w:rsidR="004E65A1" w:rsidRPr="00B71FA2">
        <w:fldChar w:fldCharType="separate"/>
      </w:r>
      <w:r w:rsidRPr="00B71FA2">
        <w:t>15</w:t>
      </w:r>
      <w:r w:rsidR="004E65A1" w:rsidRPr="00B71FA2">
        <w:fldChar w:fldCharType="end"/>
      </w:r>
    </w:p>
    <w:p w:rsidR="000013C2" w:rsidRPr="00B71FA2" w:rsidRDefault="000013C2" w:rsidP="00176A49">
      <w:pPr>
        <w:pStyle w:val="TableofFigures"/>
        <w:rPr>
          <w:rFonts w:eastAsiaTheme="minorEastAsia"/>
          <w:lang w:eastAsia="es-CO"/>
        </w:rPr>
      </w:pPr>
      <w:r w:rsidRPr="00B71FA2">
        <w:t>Ilustración 7: Tips para definir funciones del producto</w:t>
      </w:r>
      <w:r w:rsidRPr="00B71FA2">
        <w:tab/>
      </w:r>
      <w:r w:rsidR="004E65A1" w:rsidRPr="00B71FA2">
        <w:fldChar w:fldCharType="begin"/>
      </w:r>
      <w:r w:rsidRPr="00B71FA2">
        <w:instrText xml:space="preserve"> PAGEREF _Toc176967951 \h </w:instrText>
      </w:r>
      <w:r w:rsidR="004E65A1" w:rsidRPr="00B71FA2">
        <w:fldChar w:fldCharType="separate"/>
      </w:r>
      <w:r w:rsidRPr="00B71FA2">
        <w:t>16</w:t>
      </w:r>
      <w:r w:rsidR="004E65A1" w:rsidRPr="00B71FA2">
        <w:fldChar w:fldCharType="end"/>
      </w:r>
    </w:p>
    <w:p w:rsidR="000013C2" w:rsidRPr="00B71FA2" w:rsidRDefault="000013C2" w:rsidP="00176A49">
      <w:pPr>
        <w:pStyle w:val="TableofFigures"/>
        <w:rPr>
          <w:rFonts w:eastAsiaTheme="minorEastAsia"/>
          <w:lang w:eastAsia="es-CO"/>
        </w:rPr>
      </w:pPr>
      <w:r w:rsidRPr="00B71FA2">
        <w:t>Ilustración 8: Características del Usuario</w:t>
      </w:r>
      <w:r w:rsidRPr="00B71FA2">
        <w:tab/>
      </w:r>
      <w:r w:rsidR="004E65A1" w:rsidRPr="00B71FA2">
        <w:fldChar w:fldCharType="begin"/>
      </w:r>
      <w:r w:rsidRPr="00B71FA2">
        <w:instrText xml:space="preserve"> PAGEREF _Toc176967952 \h </w:instrText>
      </w:r>
      <w:r w:rsidR="004E65A1" w:rsidRPr="00B71FA2">
        <w:fldChar w:fldCharType="separate"/>
      </w:r>
      <w:r w:rsidRPr="00B71FA2">
        <w:t>17</w:t>
      </w:r>
      <w:r w:rsidR="004E65A1" w:rsidRPr="00B71FA2">
        <w:fldChar w:fldCharType="end"/>
      </w:r>
    </w:p>
    <w:p w:rsidR="000013C2" w:rsidRPr="00B71FA2" w:rsidRDefault="000013C2" w:rsidP="00176A49">
      <w:pPr>
        <w:pStyle w:val="TableofFigures"/>
        <w:rPr>
          <w:rFonts w:eastAsiaTheme="minorEastAsia"/>
          <w:lang w:eastAsia="es-CO"/>
        </w:rPr>
      </w:pPr>
      <w:r w:rsidRPr="00B71FA2">
        <w:t>Ilustración 9: Restricciones</w:t>
      </w:r>
      <w:r w:rsidRPr="00B71FA2">
        <w:tab/>
      </w:r>
      <w:r w:rsidR="004E65A1" w:rsidRPr="00B71FA2">
        <w:fldChar w:fldCharType="begin"/>
      </w:r>
      <w:r w:rsidRPr="00B71FA2">
        <w:instrText xml:space="preserve"> PAGEREF _Toc176967953 \h </w:instrText>
      </w:r>
      <w:r w:rsidR="004E65A1" w:rsidRPr="00B71FA2">
        <w:fldChar w:fldCharType="separate"/>
      </w:r>
      <w:r w:rsidRPr="00B71FA2">
        <w:t>18</w:t>
      </w:r>
      <w:r w:rsidR="004E65A1" w:rsidRPr="00B71FA2">
        <w:fldChar w:fldCharType="end"/>
      </w:r>
    </w:p>
    <w:p w:rsidR="000013C2" w:rsidRPr="00B71FA2" w:rsidRDefault="000013C2" w:rsidP="00176A49">
      <w:pPr>
        <w:pStyle w:val="TableofFigures"/>
        <w:rPr>
          <w:rFonts w:eastAsiaTheme="minorEastAsia"/>
          <w:lang w:eastAsia="es-CO"/>
        </w:rPr>
      </w:pPr>
      <w:r w:rsidRPr="00B71FA2">
        <w:t>Ilustración 10: Limitaciones</w:t>
      </w:r>
      <w:r w:rsidRPr="00B71FA2">
        <w:tab/>
      </w:r>
      <w:r w:rsidR="004E65A1" w:rsidRPr="00B71FA2">
        <w:fldChar w:fldCharType="begin"/>
      </w:r>
      <w:r w:rsidRPr="00B71FA2">
        <w:instrText xml:space="preserve"> PAGEREF _Toc176967954 \h </w:instrText>
      </w:r>
      <w:r w:rsidR="004E65A1" w:rsidRPr="00B71FA2">
        <w:fldChar w:fldCharType="separate"/>
      </w:r>
      <w:r w:rsidRPr="00B71FA2">
        <w:t>18</w:t>
      </w:r>
      <w:r w:rsidR="004E65A1" w:rsidRPr="00B71FA2">
        <w:fldChar w:fldCharType="end"/>
      </w:r>
    </w:p>
    <w:p w:rsidR="000013C2" w:rsidRPr="00B71FA2" w:rsidRDefault="000013C2" w:rsidP="00176A49">
      <w:pPr>
        <w:pStyle w:val="TableofFigures"/>
        <w:rPr>
          <w:rFonts w:eastAsiaTheme="minorEastAsia"/>
          <w:lang w:eastAsia="es-CO"/>
        </w:rPr>
      </w:pPr>
      <w:r w:rsidRPr="00B71FA2">
        <w:t>Ilustración 11: Descripción documentación del modelo del dominio</w:t>
      </w:r>
      <w:r w:rsidRPr="00B71FA2">
        <w:tab/>
      </w:r>
      <w:r w:rsidR="004E65A1" w:rsidRPr="00B71FA2">
        <w:fldChar w:fldCharType="begin"/>
      </w:r>
      <w:r w:rsidRPr="00B71FA2">
        <w:instrText xml:space="preserve"> PAGEREF _Toc176967955 \h </w:instrText>
      </w:r>
      <w:r w:rsidR="004E65A1" w:rsidRPr="00B71FA2">
        <w:fldChar w:fldCharType="separate"/>
      </w:r>
      <w:r w:rsidRPr="00B71FA2">
        <w:t>20</w:t>
      </w:r>
      <w:r w:rsidR="004E65A1" w:rsidRPr="00B71FA2">
        <w:fldChar w:fldCharType="end"/>
      </w:r>
    </w:p>
    <w:p w:rsidR="000013C2" w:rsidRPr="00B71FA2" w:rsidRDefault="000013C2" w:rsidP="00176A49">
      <w:pPr>
        <w:pStyle w:val="TableofFigures"/>
        <w:rPr>
          <w:rFonts w:eastAsiaTheme="minorEastAsia"/>
          <w:lang w:eastAsia="es-CO"/>
        </w:rPr>
      </w:pPr>
      <w:r w:rsidRPr="00B71FA2">
        <w:t>Ilustración 12: Suposiciones</w:t>
      </w:r>
      <w:r w:rsidRPr="00B71FA2">
        <w:tab/>
      </w:r>
      <w:r w:rsidR="004E65A1" w:rsidRPr="00B71FA2">
        <w:fldChar w:fldCharType="begin"/>
      </w:r>
      <w:r w:rsidRPr="00B71FA2">
        <w:instrText xml:space="preserve"> PAGEREF _Toc176967956 \h </w:instrText>
      </w:r>
      <w:r w:rsidR="004E65A1" w:rsidRPr="00B71FA2">
        <w:fldChar w:fldCharType="separate"/>
      </w:r>
      <w:r w:rsidRPr="00B71FA2">
        <w:t>21</w:t>
      </w:r>
      <w:r w:rsidR="004E65A1" w:rsidRPr="00B71FA2">
        <w:fldChar w:fldCharType="end"/>
      </w:r>
    </w:p>
    <w:p w:rsidR="000013C2" w:rsidRPr="00B71FA2" w:rsidRDefault="000013C2" w:rsidP="00176A49">
      <w:pPr>
        <w:pStyle w:val="TableofFigures"/>
        <w:rPr>
          <w:rFonts w:eastAsiaTheme="minorEastAsia"/>
          <w:lang w:eastAsia="es-CO"/>
        </w:rPr>
      </w:pPr>
      <w:r w:rsidRPr="00B71FA2">
        <w:t>Ilustración 13: Dependencias [1]</w:t>
      </w:r>
      <w:r w:rsidRPr="00B71FA2">
        <w:tab/>
      </w:r>
      <w:r w:rsidR="004E65A1" w:rsidRPr="00B71FA2">
        <w:fldChar w:fldCharType="begin"/>
      </w:r>
      <w:r w:rsidRPr="00B71FA2">
        <w:instrText xml:space="preserve"> PAGEREF _Toc176967957 \h </w:instrText>
      </w:r>
      <w:r w:rsidR="004E65A1" w:rsidRPr="00B71FA2">
        <w:fldChar w:fldCharType="separate"/>
      </w:r>
      <w:r w:rsidRPr="00B71FA2">
        <w:t>21</w:t>
      </w:r>
      <w:r w:rsidR="004E65A1" w:rsidRPr="00B71FA2">
        <w:fldChar w:fldCharType="end"/>
      </w:r>
    </w:p>
    <w:p w:rsidR="000013C2" w:rsidRPr="00B71FA2" w:rsidRDefault="000013C2" w:rsidP="00176A49">
      <w:pPr>
        <w:pStyle w:val="TableofFigures"/>
        <w:rPr>
          <w:rFonts w:eastAsiaTheme="minorEastAsia"/>
          <w:lang w:eastAsia="es-CO"/>
        </w:rPr>
      </w:pPr>
      <w:r w:rsidRPr="00B71FA2">
        <w:t>Ilustración 14: Distribución de requerimientos</w:t>
      </w:r>
      <w:r w:rsidRPr="00B71FA2">
        <w:tab/>
      </w:r>
      <w:r w:rsidR="004E65A1" w:rsidRPr="00B71FA2">
        <w:fldChar w:fldCharType="begin"/>
      </w:r>
      <w:r w:rsidRPr="00B71FA2">
        <w:instrText xml:space="preserve"> PAGEREF _Toc176967958 \h </w:instrText>
      </w:r>
      <w:r w:rsidR="004E65A1" w:rsidRPr="00B71FA2">
        <w:fldChar w:fldCharType="separate"/>
      </w:r>
      <w:r w:rsidRPr="00B71FA2">
        <w:t>23</w:t>
      </w:r>
      <w:r w:rsidR="004E65A1" w:rsidRPr="00B71FA2">
        <w:fldChar w:fldCharType="end"/>
      </w:r>
    </w:p>
    <w:p w:rsidR="000013C2" w:rsidRPr="00B71FA2" w:rsidRDefault="000013C2" w:rsidP="00176A49">
      <w:pPr>
        <w:pStyle w:val="TableofFigures"/>
        <w:rPr>
          <w:rFonts w:eastAsiaTheme="minorEastAsia"/>
          <w:lang w:eastAsia="es-CO"/>
        </w:rPr>
      </w:pPr>
      <w:r w:rsidRPr="00B71FA2">
        <w:t>Ilustración 15: Características de los Requerimientos</w:t>
      </w:r>
      <w:r w:rsidRPr="00B71FA2">
        <w:tab/>
      </w:r>
      <w:r w:rsidR="004E65A1" w:rsidRPr="00B71FA2">
        <w:fldChar w:fldCharType="begin"/>
      </w:r>
      <w:r w:rsidRPr="00B71FA2">
        <w:instrText xml:space="preserve"> PAGEREF _Toc176967959 \h </w:instrText>
      </w:r>
      <w:r w:rsidR="004E65A1" w:rsidRPr="00B71FA2">
        <w:fldChar w:fldCharType="separate"/>
      </w:r>
      <w:r w:rsidRPr="00B71FA2">
        <w:t>26</w:t>
      </w:r>
      <w:r w:rsidR="004E65A1" w:rsidRPr="00B71FA2">
        <w:fldChar w:fldCharType="end"/>
      </w:r>
    </w:p>
    <w:p w:rsidR="000013C2" w:rsidRPr="00B71FA2" w:rsidRDefault="000013C2" w:rsidP="00176A49">
      <w:pPr>
        <w:pStyle w:val="TableofFigures"/>
        <w:rPr>
          <w:rFonts w:eastAsiaTheme="minorEastAsia"/>
          <w:lang w:eastAsia="es-CO"/>
        </w:rPr>
      </w:pPr>
      <w:r w:rsidRPr="00B71FA2">
        <w:t>Ilustración 16: Documentación de Requerimientos</w:t>
      </w:r>
      <w:r w:rsidRPr="00B71FA2">
        <w:tab/>
      </w:r>
      <w:r w:rsidR="004E65A1" w:rsidRPr="00B71FA2">
        <w:fldChar w:fldCharType="begin"/>
      </w:r>
      <w:r w:rsidRPr="00B71FA2">
        <w:instrText xml:space="preserve"> PAGEREF _Toc176967960 \h </w:instrText>
      </w:r>
      <w:r w:rsidR="004E65A1" w:rsidRPr="00B71FA2">
        <w:fldChar w:fldCharType="separate"/>
      </w:r>
      <w:r w:rsidRPr="00B71FA2">
        <w:t>28</w:t>
      </w:r>
      <w:r w:rsidR="004E65A1" w:rsidRPr="00B71FA2">
        <w:fldChar w:fldCharType="end"/>
      </w:r>
    </w:p>
    <w:p w:rsidR="000013C2" w:rsidRPr="00B71FA2" w:rsidRDefault="000013C2" w:rsidP="00176A49">
      <w:pPr>
        <w:pStyle w:val="TableofFigures"/>
        <w:rPr>
          <w:rFonts w:eastAsiaTheme="minorEastAsia"/>
          <w:lang w:eastAsia="es-CO"/>
        </w:rPr>
      </w:pPr>
      <w:r w:rsidRPr="00B71FA2">
        <w:t>Ilustración 17: Interfaces con el Usurario</w:t>
      </w:r>
      <w:r w:rsidRPr="00B71FA2">
        <w:tab/>
      </w:r>
      <w:r w:rsidR="004E65A1" w:rsidRPr="00B71FA2">
        <w:fldChar w:fldCharType="begin"/>
      </w:r>
      <w:r w:rsidRPr="00B71FA2">
        <w:instrText xml:space="preserve"> PAGEREF _Toc176967961 \h </w:instrText>
      </w:r>
      <w:r w:rsidR="004E65A1" w:rsidRPr="00B71FA2">
        <w:fldChar w:fldCharType="separate"/>
      </w:r>
      <w:r w:rsidRPr="00B71FA2">
        <w:t>29</w:t>
      </w:r>
      <w:r w:rsidR="004E65A1" w:rsidRPr="00B71FA2">
        <w:fldChar w:fldCharType="end"/>
      </w:r>
    </w:p>
    <w:p w:rsidR="000013C2" w:rsidRPr="00B71FA2" w:rsidRDefault="000013C2" w:rsidP="00176A49">
      <w:pPr>
        <w:pStyle w:val="TableofFigures"/>
        <w:rPr>
          <w:rFonts w:eastAsiaTheme="minorEastAsia"/>
          <w:lang w:eastAsia="es-CO"/>
        </w:rPr>
      </w:pPr>
      <w:r w:rsidRPr="00B71FA2">
        <w:t>Ilustración 18: Interfaces de Hardware</w:t>
      </w:r>
      <w:r w:rsidRPr="00B71FA2">
        <w:tab/>
      </w:r>
      <w:r w:rsidR="004E65A1" w:rsidRPr="00B71FA2">
        <w:fldChar w:fldCharType="begin"/>
      </w:r>
      <w:r w:rsidRPr="00B71FA2">
        <w:instrText xml:space="preserve"> PAGEREF _Toc176967962 \h </w:instrText>
      </w:r>
      <w:r w:rsidR="004E65A1" w:rsidRPr="00B71FA2">
        <w:fldChar w:fldCharType="separate"/>
      </w:r>
      <w:r w:rsidRPr="00B71FA2">
        <w:t>30</w:t>
      </w:r>
      <w:r w:rsidR="004E65A1" w:rsidRPr="00B71FA2">
        <w:fldChar w:fldCharType="end"/>
      </w:r>
    </w:p>
    <w:p w:rsidR="000013C2" w:rsidRPr="00B71FA2" w:rsidRDefault="000013C2" w:rsidP="00176A49">
      <w:pPr>
        <w:pStyle w:val="TableofFigures"/>
        <w:rPr>
          <w:rFonts w:eastAsiaTheme="minorEastAsia"/>
          <w:lang w:eastAsia="es-CO"/>
        </w:rPr>
      </w:pPr>
      <w:r w:rsidRPr="00B71FA2">
        <w:t>Ilustración 19: Interfaces con el Software</w:t>
      </w:r>
      <w:r w:rsidRPr="00B71FA2">
        <w:tab/>
      </w:r>
      <w:r w:rsidR="004E65A1" w:rsidRPr="00B71FA2">
        <w:fldChar w:fldCharType="begin"/>
      </w:r>
      <w:r w:rsidRPr="00B71FA2">
        <w:instrText xml:space="preserve"> PAGEREF _Toc176967963 \h </w:instrText>
      </w:r>
      <w:r w:rsidR="004E65A1" w:rsidRPr="00B71FA2">
        <w:fldChar w:fldCharType="separate"/>
      </w:r>
      <w:r w:rsidRPr="00B71FA2">
        <w:t>31</w:t>
      </w:r>
      <w:r w:rsidR="004E65A1" w:rsidRPr="00B71FA2">
        <w:fldChar w:fldCharType="end"/>
      </w:r>
    </w:p>
    <w:p w:rsidR="000013C2" w:rsidRPr="00B71FA2" w:rsidRDefault="000013C2" w:rsidP="00176A49">
      <w:pPr>
        <w:pStyle w:val="TableofFigures"/>
        <w:rPr>
          <w:rFonts w:eastAsiaTheme="minorEastAsia"/>
          <w:lang w:eastAsia="es-CO"/>
        </w:rPr>
      </w:pPr>
      <w:r w:rsidRPr="00B71FA2">
        <w:t>Ilustración 20: División por Funcionalidades</w:t>
      </w:r>
      <w:r w:rsidRPr="00B71FA2">
        <w:tab/>
      </w:r>
      <w:r w:rsidR="004E65A1" w:rsidRPr="00B71FA2">
        <w:fldChar w:fldCharType="begin"/>
      </w:r>
      <w:r w:rsidRPr="00B71FA2">
        <w:instrText xml:space="preserve"> PAGEREF _Toc176967964 \h </w:instrText>
      </w:r>
      <w:r w:rsidR="004E65A1" w:rsidRPr="00B71FA2">
        <w:fldChar w:fldCharType="separate"/>
      </w:r>
      <w:r w:rsidRPr="00B71FA2">
        <w:t>32</w:t>
      </w:r>
      <w:r w:rsidR="004E65A1" w:rsidRPr="00B71FA2">
        <w:fldChar w:fldCharType="end"/>
      </w:r>
    </w:p>
    <w:p w:rsidR="000013C2" w:rsidRPr="00B71FA2" w:rsidRDefault="000013C2" w:rsidP="00176A49">
      <w:pPr>
        <w:pStyle w:val="TableofFigures"/>
        <w:rPr>
          <w:rFonts w:eastAsiaTheme="minorEastAsia"/>
          <w:lang w:eastAsia="es-CO"/>
        </w:rPr>
      </w:pPr>
      <w:r w:rsidRPr="00B71FA2">
        <w:t>Ilustración 21: Ejemplo Enunciado Requerimientos</w:t>
      </w:r>
      <w:r w:rsidRPr="00B71FA2">
        <w:tab/>
      </w:r>
      <w:r w:rsidR="004E65A1" w:rsidRPr="00B71FA2">
        <w:fldChar w:fldCharType="begin"/>
      </w:r>
      <w:r w:rsidRPr="00B71FA2">
        <w:instrText xml:space="preserve"> PAGEREF _Toc176967965 \h </w:instrText>
      </w:r>
      <w:r w:rsidR="004E65A1" w:rsidRPr="00B71FA2">
        <w:fldChar w:fldCharType="separate"/>
      </w:r>
      <w:r w:rsidRPr="00B71FA2">
        <w:t>34</w:t>
      </w:r>
      <w:r w:rsidR="004E65A1" w:rsidRPr="00B71FA2">
        <w:fldChar w:fldCharType="end"/>
      </w:r>
    </w:p>
    <w:p w:rsidR="000013C2" w:rsidRPr="00B71FA2" w:rsidRDefault="000013C2" w:rsidP="00176A49">
      <w:pPr>
        <w:pStyle w:val="TableofFigures"/>
        <w:rPr>
          <w:rFonts w:eastAsiaTheme="minorEastAsia"/>
          <w:lang w:eastAsia="es-CO"/>
        </w:rPr>
      </w:pPr>
      <w:r w:rsidRPr="00B71FA2">
        <w:t>Ilustración 22: Atributos de Calidad a tener en cuenta</w:t>
      </w:r>
      <w:r w:rsidRPr="00B71FA2">
        <w:tab/>
      </w:r>
      <w:r w:rsidR="004E65A1" w:rsidRPr="00B71FA2">
        <w:fldChar w:fldCharType="begin"/>
      </w:r>
      <w:r w:rsidRPr="00B71FA2">
        <w:instrText xml:space="preserve"> PAGEREF _Toc176967966 \h </w:instrText>
      </w:r>
      <w:r w:rsidR="004E65A1" w:rsidRPr="00B71FA2">
        <w:fldChar w:fldCharType="separate"/>
      </w:r>
      <w:r w:rsidRPr="00B71FA2">
        <w:t>35</w:t>
      </w:r>
      <w:r w:rsidR="004E65A1" w:rsidRPr="00B71FA2">
        <w:fldChar w:fldCharType="end"/>
      </w:r>
    </w:p>
    <w:p w:rsidR="000013C2" w:rsidRPr="00B71FA2" w:rsidRDefault="000013C2" w:rsidP="00176A49">
      <w:pPr>
        <w:pStyle w:val="TableofFigures"/>
        <w:rPr>
          <w:rFonts w:eastAsiaTheme="minorEastAsia"/>
          <w:lang w:eastAsia="es-CO"/>
        </w:rPr>
      </w:pPr>
      <w:r w:rsidRPr="00B71FA2">
        <w:t>Ilustración 23: Características de Confiabilidad</w:t>
      </w:r>
      <w:r w:rsidRPr="00B71FA2">
        <w:tab/>
      </w:r>
      <w:r w:rsidR="004E65A1" w:rsidRPr="00B71FA2">
        <w:fldChar w:fldCharType="begin"/>
      </w:r>
      <w:r w:rsidRPr="00B71FA2">
        <w:instrText xml:space="preserve"> PAGEREF _Toc176967967 \h </w:instrText>
      </w:r>
      <w:r w:rsidR="004E65A1" w:rsidRPr="00B71FA2">
        <w:fldChar w:fldCharType="separate"/>
      </w:r>
      <w:r w:rsidRPr="00B71FA2">
        <w:t>36</w:t>
      </w:r>
      <w:r w:rsidR="004E65A1" w:rsidRPr="00B71FA2">
        <w:fldChar w:fldCharType="end"/>
      </w:r>
    </w:p>
    <w:p w:rsidR="000013C2" w:rsidRPr="00B71FA2" w:rsidRDefault="000013C2" w:rsidP="00176A49">
      <w:pPr>
        <w:pStyle w:val="TableofFigures"/>
        <w:rPr>
          <w:rFonts w:eastAsiaTheme="minorEastAsia"/>
          <w:lang w:eastAsia="es-CO"/>
        </w:rPr>
      </w:pPr>
      <w:r w:rsidRPr="00B71FA2">
        <w:t>Ilustración 24: Características de Disponibilidad</w:t>
      </w:r>
      <w:r w:rsidRPr="00B71FA2">
        <w:tab/>
      </w:r>
      <w:r w:rsidR="004E65A1" w:rsidRPr="00B71FA2">
        <w:fldChar w:fldCharType="begin"/>
      </w:r>
      <w:r w:rsidRPr="00B71FA2">
        <w:instrText xml:space="preserve"> PAGEREF _Toc176967968 \h </w:instrText>
      </w:r>
      <w:r w:rsidR="004E65A1" w:rsidRPr="00B71FA2">
        <w:fldChar w:fldCharType="separate"/>
      </w:r>
      <w:r w:rsidRPr="00B71FA2">
        <w:t>37</w:t>
      </w:r>
      <w:r w:rsidR="004E65A1" w:rsidRPr="00B71FA2">
        <w:fldChar w:fldCharType="end"/>
      </w:r>
    </w:p>
    <w:p w:rsidR="000013C2" w:rsidRPr="00B71FA2" w:rsidRDefault="000013C2" w:rsidP="00176A49">
      <w:pPr>
        <w:pStyle w:val="TableofFigures"/>
        <w:rPr>
          <w:rFonts w:eastAsiaTheme="minorEastAsia"/>
          <w:lang w:eastAsia="es-CO"/>
        </w:rPr>
      </w:pPr>
      <w:r w:rsidRPr="00B71FA2">
        <w:t>Ilustración 25: Características de Seguridad</w:t>
      </w:r>
      <w:r w:rsidRPr="00B71FA2">
        <w:tab/>
      </w:r>
      <w:r w:rsidR="004E65A1" w:rsidRPr="00B71FA2">
        <w:fldChar w:fldCharType="begin"/>
      </w:r>
      <w:r w:rsidRPr="00B71FA2">
        <w:instrText xml:space="preserve"> PAGEREF _Toc176967969 \h </w:instrText>
      </w:r>
      <w:r w:rsidR="004E65A1" w:rsidRPr="00B71FA2">
        <w:fldChar w:fldCharType="separate"/>
      </w:r>
      <w:r w:rsidRPr="00B71FA2">
        <w:t>37</w:t>
      </w:r>
      <w:r w:rsidR="004E65A1" w:rsidRPr="00B71FA2">
        <w:fldChar w:fldCharType="end"/>
      </w:r>
    </w:p>
    <w:p w:rsidR="000013C2" w:rsidRPr="00B71FA2" w:rsidRDefault="000013C2" w:rsidP="00176A49">
      <w:pPr>
        <w:pStyle w:val="TableofFigures"/>
        <w:rPr>
          <w:rFonts w:eastAsiaTheme="minorEastAsia"/>
          <w:lang w:eastAsia="es-CO"/>
        </w:rPr>
      </w:pPr>
      <w:r w:rsidRPr="00B71FA2">
        <w:t>Ilustración 26: Características de Mantenibilidad</w:t>
      </w:r>
      <w:r w:rsidRPr="00B71FA2">
        <w:tab/>
      </w:r>
      <w:r w:rsidR="004E65A1" w:rsidRPr="00B71FA2">
        <w:fldChar w:fldCharType="begin"/>
      </w:r>
      <w:r w:rsidRPr="00B71FA2">
        <w:instrText xml:space="preserve"> PAGEREF _Toc176967970 \h </w:instrText>
      </w:r>
      <w:r w:rsidR="004E65A1" w:rsidRPr="00B71FA2">
        <w:fldChar w:fldCharType="separate"/>
      </w:r>
      <w:r w:rsidRPr="00B71FA2">
        <w:t>38</w:t>
      </w:r>
      <w:r w:rsidR="004E65A1" w:rsidRPr="00B71FA2">
        <w:fldChar w:fldCharType="end"/>
      </w:r>
    </w:p>
    <w:p w:rsidR="000013C2" w:rsidRPr="00B71FA2" w:rsidRDefault="000013C2" w:rsidP="00176A49">
      <w:pPr>
        <w:pStyle w:val="TableofFigures"/>
        <w:rPr>
          <w:rFonts w:eastAsiaTheme="minorEastAsia"/>
          <w:lang w:eastAsia="es-CO"/>
        </w:rPr>
      </w:pPr>
      <w:r w:rsidRPr="00B71FA2">
        <w:t>Ilustración 27: Portabilidad del Sistema</w:t>
      </w:r>
      <w:r w:rsidRPr="00B71FA2">
        <w:tab/>
      </w:r>
      <w:r w:rsidR="004E65A1" w:rsidRPr="00B71FA2">
        <w:fldChar w:fldCharType="begin"/>
      </w:r>
      <w:r w:rsidRPr="00B71FA2">
        <w:instrText xml:space="preserve"> PAGEREF _Toc176967971 \h </w:instrText>
      </w:r>
      <w:r w:rsidR="004E65A1" w:rsidRPr="00B71FA2">
        <w:fldChar w:fldCharType="separate"/>
      </w:r>
      <w:r w:rsidRPr="00B71FA2">
        <w:t>38</w:t>
      </w:r>
      <w:r w:rsidR="004E65A1" w:rsidRPr="00B71FA2">
        <w:fldChar w:fldCharType="end"/>
      </w:r>
    </w:p>
    <w:p w:rsidR="000013C2" w:rsidRPr="00B71FA2" w:rsidRDefault="000013C2" w:rsidP="00176A49">
      <w:pPr>
        <w:pStyle w:val="TableofFigures"/>
        <w:rPr>
          <w:rFonts w:eastAsiaTheme="minorEastAsia"/>
          <w:lang w:eastAsia="es-CO"/>
        </w:rPr>
      </w:pPr>
      <w:r w:rsidRPr="00B71FA2">
        <w:t>Ilustración 28: Características Bases de Datos</w:t>
      </w:r>
      <w:r w:rsidRPr="00B71FA2">
        <w:tab/>
      </w:r>
      <w:r w:rsidR="004E65A1" w:rsidRPr="00B71FA2">
        <w:fldChar w:fldCharType="begin"/>
      </w:r>
      <w:r w:rsidRPr="00B71FA2">
        <w:instrText xml:space="preserve"> PAGEREF _Toc176967972 \h </w:instrText>
      </w:r>
      <w:r w:rsidR="004E65A1" w:rsidRPr="00B71FA2">
        <w:fldChar w:fldCharType="separate"/>
      </w:r>
      <w:r w:rsidRPr="00B71FA2">
        <w:t>39</w:t>
      </w:r>
      <w:r w:rsidR="004E65A1" w:rsidRPr="00B71FA2">
        <w:fldChar w:fldCharType="end"/>
      </w:r>
    </w:p>
    <w:p w:rsidR="000013C2" w:rsidRPr="00B71FA2" w:rsidRDefault="004E65A1" w:rsidP="00176A49">
      <w:pPr>
        <w:sectPr w:rsidR="000013C2" w:rsidRPr="00B71FA2">
          <w:headerReference w:type="even" r:id="rId13"/>
          <w:headerReference w:type="default" r:id="rId14"/>
          <w:headerReference w:type="first" r:id="rId15"/>
          <w:pgSz w:w="12240" w:h="15840" w:code="1"/>
          <w:pgMar w:top="1701" w:right="1701" w:bottom="1418" w:left="1985" w:header="862" w:footer="862" w:gutter="0"/>
          <w:pgNumType w:start="1"/>
          <w:cols w:space="720"/>
          <w:titlePg/>
          <w:docGrid w:linePitch="299"/>
        </w:sectPr>
      </w:pPr>
      <w:r w:rsidRPr="00B71FA2">
        <w:fldChar w:fldCharType="end"/>
      </w:r>
    </w:p>
    <w:p w:rsidR="000013C2" w:rsidRPr="00B71FA2" w:rsidRDefault="00AE3824" w:rsidP="00311B46">
      <w:pPr>
        <w:pStyle w:val="Heading1"/>
      </w:pPr>
      <w:bookmarkStart w:id="22" w:name="_Toc176532326"/>
      <w:bookmarkStart w:id="23" w:name="_Toc176959083"/>
      <w:bookmarkStart w:id="24" w:name="_Toc256726434"/>
      <w:bookmarkStart w:id="25" w:name="_Toc257323979"/>
      <w:bookmarkStart w:id="26" w:name="_Toc257749415"/>
      <w:r w:rsidRPr="00B71FA2">
        <w:lastRenderedPageBreak/>
        <w:t xml:space="preserve">1. </w:t>
      </w:r>
      <w:r w:rsidR="003B74D1" w:rsidRPr="00B71FA2">
        <w:t>I</w:t>
      </w:r>
      <w:bookmarkEnd w:id="22"/>
      <w:bookmarkEnd w:id="23"/>
      <w:bookmarkEnd w:id="24"/>
      <w:bookmarkEnd w:id="25"/>
      <w:bookmarkEnd w:id="26"/>
      <w:r w:rsidR="00311B46">
        <w:t>ntroducción</w:t>
      </w:r>
    </w:p>
    <w:p w:rsidR="000013C2" w:rsidRPr="00B71FA2" w:rsidRDefault="00845057" w:rsidP="00C95957">
      <w:pPr>
        <w:pStyle w:val="Heading2"/>
      </w:pPr>
      <w:bookmarkStart w:id="27" w:name="_Toc162893853"/>
      <w:bookmarkStart w:id="28" w:name="_Toc176532327"/>
      <w:bookmarkStart w:id="29" w:name="_Toc176959084"/>
      <w:bookmarkStart w:id="30" w:name="_Toc256726435"/>
      <w:bookmarkStart w:id="31" w:name="_Toc257323980"/>
      <w:bookmarkStart w:id="32" w:name="_Toc257749416"/>
      <w:r w:rsidRPr="00B71FA2">
        <w:t xml:space="preserve">1.1 </w:t>
      </w:r>
      <w:bookmarkEnd w:id="27"/>
      <w:bookmarkEnd w:id="28"/>
      <w:bookmarkEnd w:id="29"/>
      <w:bookmarkEnd w:id="30"/>
      <w:bookmarkEnd w:id="31"/>
      <w:bookmarkEnd w:id="32"/>
      <w:r w:rsidR="00311B46" w:rsidRPr="00B71FA2">
        <w:t>P</w:t>
      </w:r>
      <w:r w:rsidR="00311B46">
        <w:t xml:space="preserve">ropósito </w:t>
      </w:r>
    </w:p>
    <w:p w:rsidR="00392BE7" w:rsidRPr="00B71FA2" w:rsidRDefault="00392BE7" w:rsidP="00176A49"/>
    <w:p w:rsidR="00392BE7" w:rsidRPr="00B71FA2" w:rsidRDefault="00392BE7" w:rsidP="00176A49">
      <w:r w:rsidRPr="00B71FA2">
        <w:t xml:space="preserve">El propósito </w:t>
      </w:r>
      <w:r w:rsidR="00377F57" w:rsidRPr="00B71FA2">
        <w:t>del documento S</w:t>
      </w:r>
      <w:r w:rsidRPr="00B71FA2">
        <w:t xml:space="preserve">RS es describir de manera detallada el producto T-Monopoly® de </w:t>
      </w:r>
      <w:r w:rsidR="005857C8" w:rsidRPr="00B71FA2">
        <w:t>forma</w:t>
      </w:r>
      <w:r w:rsidRPr="00B71FA2">
        <w:t xml:space="preserve"> que el cliente </w:t>
      </w:r>
      <w:r w:rsidR="00377F57" w:rsidRPr="00B71FA2">
        <w:t>este informado del producto que va a recibir.</w:t>
      </w:r>
    </w:p>
    <w:p w:rsidR="000013C2" w:rsidRPr="00B71FA2" w:rsidRDefault="00377F57" w:rsidP="00176A49">
      <w:r w:rsidRPr="00B71FA2">
        <w:t xml:space="preserve">Dado lo anterior el SRS pretende describir el producto, donde se incluyen los requerimientos funcionales y no funcionales, </w:t>
      </w:r>
      <w:r w:rsidR="005857C8" w:rsidRPr="00B71FA2">
        <w:t xml:space="preserve">al igual que </w:t>
      </w:r>
      <w:r w:rsidRPr="00B71FA2">
        <w:t xml:space="preserve">la razón por la cual están dichos requerimientos y la especificación de la clasificación de </w:t>
      </w:r>
      <w:r w:rsidR="005857C8" w:rsidRPr="00B71FA2">
        <w:t>los mismos</w:t>
      </w:r>
      <w:r w:rsidRPr="00B71FA2">
        <w:t>. Al igual que las fuentes de donde se tomaron los requerimientos. Todo este proceso fue llevado a cabo</w:t>
      </w:r>
      <w:r w:rsidR="005857C8" w:rsidRPr="00B71FA2">
        <w:t>,</w:t>
      </w:r>
      <w:r w:rsidRPr="00B71FA2">
        <w:t xml:space="preserve"> basados en el modelo espiral para el proceso de requerimientos. </w:t>
      </w:r>
      <w:r w:rsidR="009529C2" w:rsidRPr="00B71FA2">
        <w:br w:type="page"/>
      </w:r>
    </w:p>
    <w:p w:rsidR="000013C2" w:rsidRPr="00B71FA2" w:rsidRDefault="00845057" w:rsidP="00C95957">
      <w:pPr>
        <w:pStyle w:val="Heading2"/>
      </w:pPr>
      <w:bookmarkStart w:id="33" w:name="_Toc162893854"/>
      <w:bookmarkStart w:id="34" w:name="_Toc176532328"/>
      <w:bookmarkStart w:id="35" w:name="_Toc176959085"/>
      <w:bookmarkStart w:id="36" w:name="_Toc256726436"/>
      <w:bookmarkStart w:id="37" w:name="_Toc257323981"/>
      <w:bookmarkStart w:id="38" w:name="_Toc257749417"/>
      <w:r w:rsidRPr="00B71FA2">
        <w:lastRenderedPageBreak/>
        <w:t xml:space="preserve">1.2 </w:t>
      </w:r>
      <w:commentRangeStart w:id="39"/>
      <w:r w:rsidR="003B74D1" w:rsidRPr="00B71FA2">
        <w:t>A</w:t>
      </w:r>
      <w:bookmarkEnd w:id="33"/>
      <w:bookmarkEnd w:id="34"/>
      <w:bookmarkEnd w:id="35"/>
      <w:bookmarkEnd w:id="36"/>
      <w:bookmarkEnd w:id="37"/>
      <w:commentRangeEnd w:id="39"/>
      <w:r w:rsidR="00311B46">
        <w:t>lcance</w:t>
      </w:r>
      <w:r w:rsidR="00AB181B" w:rsidRPr="00B71FA2">
        <w:rPr>
          <w:rStyle w:val="CommentReference"/>
          <w:b w:val="0"/>
          <w:smallCaps w:val="0"/>
          <w:color w:val="auto"/>
          <w:lang w:val="es-ES_tradnl"/>
        </w:rPr>
        <w:commentReference w:id="39"/>
      </w:r>
      <w:bookmarkEnd w:id="38"/>
    </w:p>
    <w:p w:rsidR="00B92152" w:rsidRPr="00B71FA2" w:rsidRDefault="00B92152" w:rsidP="00176A49">
      <w:bookmarkStart w:id="40" w:name="_Toc430139183"/>
      <w:bookmarkStart w:id="41" w:name="_Toc513354376"/>
    </w:p>
    <w:p w:rsidR="00B92152" w:rsidRPr="00B71FA2" w:rsidRDefault="008A1893" w:rsidP="00176A49">
      <w:pPr>
        <w:rPr>
          <w:noProof/>
          <w:lang w:val="es-CO" w:eastAsia="es-CO" w:bidi="ar-SA"/>
        </w:rPr>
      </w:pPr>
      <w:r w:rsidRPr="00B71FA2">
        <w:rPr>
          <w:noProof/>
          <w:lang w:val="es-CO" w:eastAsia="es-CO" w:bidi="ar-SA"/>
        </w:rPr>
        <w:drawing>
          <wp:anchor distT="0" distB="0" distL="114300" distR="114300" simplePos="0" relativeHeight="251683840" behindDoc="0" locked="0" layoutInCell="1" allowOverlap="1">
            <wp:simplePos x="0" y="0"/>
            <wp:positionH relativeFrom="column">
              <wp:posOffset>-11430</wp:posOffset>
            </wp:positionH>
            <wp:positionV relativeFrom="paragraph">
              <wp:posOffset>1114425</wp:posOffset>
            </wp:positionV>
            <wp:extent cx="6351905" cy="5697220"/>
            <wp:effectExtent l="19050" t="0" r="0" b="0"/>
            <wp:wrapSquare wrapText="bothSides"/>
            <wp:docPr id="25" name="18 Imagen" descr="mapaMonopoly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Monopoly (2).bmp"/>
                    <pic:cNvPicPr/>
                  </pic:nvPicPr>
                  <pic:blipFill>
                    <a:blip r:embed="rId16" cstate="print"/>
                    <a:stretch>
                      <a:fillRect/>
                    </a:stretch>
                  </pic:blipFill>
                  <pic:spPr>
                    <a:xfrm>
                      <a:off x="0" y="0"/>
                      <a:ext cx="6351905" cy="5697220"/>
                    </a:xfrm>
                    <a:prstGeom prst="rect">
                      <a:avLst/>
                    </a:prstGeom>
                  </pic:spPr>
                </pic:pic>
              </a:graphicData>
            </a:graphic>
          </wp:anchor>
        </w:drawing>
      </w:r>
      <w:r w:rsidR="00B92152" w:rsidRPr="00B71FA2">
        <w:t xml:space="preserve">El producto a realizar por Alimnova® será T-Monopoly® el cual es una adaptación del clásico juego Monopolio de Hasbro. </w:t>
      </w:r>
      <w:r w:rsidR="00BA140A" w:rsidRPr="00B71FA2">
        <w:t>El objetivo principal del juego es llegar a ser el jugador más rico comprando, alquilando y vendiendo propiedades. La esencia de T-Monopoly® será las misma</w:t>
      </w:r>
      <w:r w:rsidR="005857C8" w:rsidRPr="00B71FA2">
        <w:t>,</w:t>
      </w:r>
      <w:r w:rsidR="00BA140A" w:rsidRPr="00B71FA2">
        <w:t xml:space="preserve"> sin embargo</w:t>
      </w:r>
      <w:r w:rsidR="005857C8" w:rsidRPr="00B71FA2">
        <w:t>,</w:t>
      </w:r>
      <w:r w:rsidR="00BA140A" w:rsidRPr="00B71FA2">
        <w:t xml:space="preserve"> cambiara la temática la cual </w:t>
      </w:r>
      <w:r w:rsidR="005857C8" w:rsidRPr="00B71FA2">
        <w:t>está</w:t>
      </w:r>
      <w:r w:rsidR="00BA140A" w:rsidRPr="00B71FA2">
        <w:t xml:space="preserve"> relacionada con la zona T de Bogotá, Colombia.</w:t>
      </w:r>
      <w:r w:rsidR="009175C1" w:rsidRPr="00B71FA2">
        <w:t xml:space="preserve"> En la siguiente figura se muestra la comparación entre ambos monopolios.</w:t>
      </w:r>
      <w:r w:rsidRPr="00B71FA2">
        <w:rPr>
          <w:noProof/>
          <w:lang w:val="es-CO" w:eastAsia="es-CO" w:bidi="ar-SA"/>
        </w:rPr>
        <w:t xml:space="preserve"> </w:t>
      </w:r>
    </w:p>
    <w:p w:rsidR="008A1893" w:rsidRPr="00B71FA2" w:rsidRDefault="008A1893" w:rsidP="008A1893">
      <w:pPr>
        <w:pStyle w:val="NoSpacing"/>
      </w:pPr>
      <w:bookmarkStart w:id="42" w:name="_Toc256577714"/>
      <w:bookmarkStart w:id="43" w:name="_Toc256577964"/>
      <w:bookmarkStart w:id="44" w:name="_Toc256726437"/>
      <w:bookmarkStart w:id="45" w:name="_Toc257323982"/>
      <w:bookmarkStart w:id="46" w:name="_Toc257388644"/>
      <w:r w:rsidRPr="00B71FA2">
        <w:t xml:space="preserve">Ilustración </w:t>
      </w:r>
      <w:fldSimple w:instr=" SEQ Ilustración \* ARABIC ">
        <w:r w:rsidRPr="00B71FA2">
          <w:t>1</w:t>
        </w:r>
      </w:fldSimple>
      <w:r w:rsidRPr="00B71FA2">
        <w:t>: Comparación del juego Monopoly® y T-</w:t>
      </w:r>
      <w:commentRangeStart w:id="47"/>
      <w:r w:rsidRPr="00B71FA2">
        <w:t>Monopoly</w:t>
      </w:r>
      <w:bookmarkEnd w:id="42"/>
      <w:bookmarkEnd w:id="43"/>
      <w:bookmarkEnd w:id="44"/>
      <w:bookmarkEnd w:id="45"/>
      <w:bookmarkEnd w:id="46"/>
      <w:commentRangeEnd w:id="47"/>
      <w:r w:rsidRPr="00B71FA2">
        <w:rPr>
          <w:rStyle w:val="CommentReference"/>
          <w:b w:val="0"/>
          <w:bCs/>
          <w:caps/>
        </w:rPr>
        <w:commentReference w:id="47"/>
      </w:r>
      <w:r w:rsidR="006A3F8B" w:rsidRPr="00B71FA2">
        <w:t xml:space="preserve">. Imágenes Tomadas de </w:t>
      </w:r>
      <w:fldSimple w:instr=" REF _Ref257799201 \r \h  \* MERGEFORMAT ">
        <w:r w:rsidR="006A3F8B" w:rsidRPr="00B71FA2">
          <w:t>[1]</w:t>
        </w:r>
      </w:fldSimple>
      <w:r w:rsidR="006A3F8B" w:rsidRPr="00B71FA2">
        <w:t>,</w:t>
      </w:r>
      <w:fldSimple w:instr=" REF _Ref257799346 \r \h  \* MERGEFORMAT ">
        <w:r w:rsidR="006A3F8B" w:rsidRPr="00B71FA2">
          <w:t>[2]</w:t>
        </w:r>
      </w:fldSimple>
    </w:p>
    <w:p w:rsidR="001A5829" w:rsidRPr="00B71FA2" w:rsidRDefault="001A5829" w:rsidP="001A5829">
      <w:pPr>
        <w:tabs>
          <w:tab w:val="left" w:pos="284"/>
        </w:tabs>
      </w:pPr>
    </w:p>
    <w:p w:rsidR="000E65AB" w:rsidRPr="00B71FA2" w:rsidRDefault="000E65AB" w:rsidP="00176A49"/>
    <w:p w:rsidR="000013C2" w:rsidRPr="00B71FA2" w:rsidRDefault="00845057" w:rsidP="00C95957">
      <w:pPr>
        <w:pStyle w:val="Heading2"/>
      </w:pPr>
      <w:bookmarkStart w:id="48" w:name="_Toc162893855"/>
      <w:bookmarkStart w:id="49" w:name="_Toc176532329"/>
      <w:bookmarkStart w:id="50" w:name="_Toc176959086"/>
      <w:bookmarkStart w:id="51" w:name="_Toc256726439"/>
      <w:bookmarkStart w:id="52" w:name="_Toc257749418"/>
      <w:r w:rsidRPr="00B71FA2">
        <w:t xml:space="preserve">1.3 </w:t>
      </w:r>
      <w:r w:rsidR="003B74D1" w:rsidRPr="00B71FA2">
        <w:t>D</w:t>
      </w:r>
      <w:r w:rsidR="00311B46" w:rsidRPr="00B71FA2">
        <w:t>efiniciones</w:t>
      </w:r>
      <w:r w:rsidR="003B74D1" w:rsidRPr="00B71FA2">
        <w:t>, A</w:t>
      </w:r>
      <w:r w:rsidR="00311B46" w:rsidRPr="00B71FA2">
        <w:t>crónimos</w:t>
      </w:r>
      <w:r w:rsidR="00311B46">
        <w:t xml:space="preserve">, </w:t>
      </w:r>
      <w:r w:rsidR="003B74D1" w:rsidRPr="00B71FA2">
        <w:t xml:space="preserve"> </w:t>
      </w:r>
      <w:commentRangeStart w:id="53"/>
      <w:r w:rsidR="003B74D1" w:rsidRPr="00B71FA2">
        <w:t>A</w:t>
      </w:r>
      <w:r w:rsidR="00311B46" w:rsidRPr="00B71FA2">
        <w:t>breviaciones</w:t>
      </w:r>
      <w:bookmarkEnd w:id="40"/>
      <w:bookmarkEnd w:id="41"/>
      <w:bookmarkEnd w:id="48"/>
      <w:bookmarkEnd w:id="49"/>
      <w:bookmarkEnd w:id="50"/>
      <w:bookmarkEnd w:id="51"/>
      <w:commentRangeEnd w:id="53"/>
      <w:r w:rsidR="000342B7" w:rsidRPr="00B71FA2">
        <w:rPr>
          <w:rStyle w:val="CommentReference"/>
          <w:b w:val="0"/>
          <w:smallCaps w:val="0"/>
          <w:color w:val="auto"/>
          <w:lang w:val="es-ES_tradnl"/>
        </w:rPr>
        <w:commentReference w:id="53"/>
      </w:r>
      <w:bookmarkEnd w:id="52"/>
    </w:p>
    <w:p w:rsidR="001D4680" w:rsidRPr="00B71FA2" w:rsidRDefault="001D4680" w:rsidP="001D4680">
      <w:pPr>
        <w:pStyle w:val="Heading3"/>
      </w:pPr>
      <w:bookmarkStart w:id="54" w:name="_Toc257749419"/>
      <w:bookmarkStart w:id="55" w:name="_Toc430139184"/>
      <w:bookmarkStart w:id="56" w:name="_Toc513354377"/>
      <w:bookmarkStart w:id="57" w:name="_Toc162893856"/>
      <w:bookmarkStart w:id="58" w:name="_Toc176532330"/>
      <w:bookmarkStart w:id="59" w:name="_Toc176959087"/>
      <w:bookmarkStart w:id="60" w:name="_Toc256726440"/>
      <w:r w:rsidRPr="00B71FA2">
        <w:t>1.3.1 Diccionario del Juego</w:t>
      </w:r>
      <w:bookmarkEnd w:id="54"/>
    </w:p>
    <w:tbl>
      <w:tblPr>
        <w:tblStyle w:val="DarkList-Accent3"/>
        <w:tblW w:w="0" w:type="auto"/>
        <w:tblLook w:val="04A0"/>
      </w:tblPr>
      <w:tblGrid>
        <w:gridCol w:w="882"/>
        <w:gridCol w:w="7888"/>
      </w:tblGrid>
      <w:tr w:rsidR="00E71B6A" w:rsidRPr="00B71FA2">
        <w:trPr>
          <w:cnfStyle w:val="100000000000"/>
        </w:trPr>
        <w:tc>
          <w:tcPr>
            <w:cnfStyle w:val="001000000000"/>
            <w:tcW w:w="959" w:type="dxa"/>
          </w:tcPr>
          <w:p w:rsidR="00E71B6A" w:rsidRPr="00B71FA2" w:rsidRDefault="00E71B6A" w:rsidP="00E71B6A">
            <w:r w:rsidRPr="00B71FA2">
              <w:t>LETRA</w:t>
            </w:r>
          </w:p>
        </w:tc>
        <w:tc>
          <w:tcPr>
            <w:tcW w:w="11902" w:type="dxa"/>
          </w:tcPr>
          <w:p w:rsidR="00E71B6A" w:rsidRPr="00B71FA2" w:rsidRDefault="00E71B6A" w:rsidP="00855FA7">
            <w:pPr>
              <w:jc w:val="center"/>
              <w:cnfStyle w:val="100000000000"/>
            </w:pPr>
            <w:r w:rsidRPr="00B71FA2">
              <w:t>PALABRA</w:t>
            </w:r>
            <w:r w:rsidR="00855FA7">
              <w:t>:SIGNIFICADO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DE25A5">
            <w:pPr>
              <w:pStyle w:val="ListParagraph"/>
              <w:numPr>
                <w:ilvl w:val="0"/>
                <w:numId w:val="40"/>
              </w:numPr>
              <w:cnfStyle w:val="000000100000"/>
            </w:pPr>
            <w:r w:rsidRPr="00B71FA2">
              <w:t>ANFITRIÓN: jugador que  crea una partida</w:t>
            </w:r>
          </w:p>
          <w:p w:rsidR="00E71B6A" w:rsidRPr="00B71FA2" w:rsidRDefault="00E71B6A" w:rsidP="00DE25A5">
            <w:pPr>
              <w:pStyle w:val="ListParagraph"/>
              <w:numPr>
                <w:ilvl w:val="0"/>
                <w:numId w:val="40"/>
              </w:numPr>
              <w:cnfStyle w:val="000000100000"/>
            </w:pPr>
            <w:r w:rsidRPr="00B71FA2">
              <w:t>ARCA COMUNAL: tarjeta que contiene sentencias que se le deben aplicar a un jugador</w:t>
            </w: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DE25A5">
            <w:pPr>
              <w:pStyle w:val="ListParagraph"/>
              <w:numPr>
                <w:ilvl w:val="0"/>
                <w:numId w:val="41"/>
              </w:numPr>
              <w:cnfStyle w:val="000000000000"/>
            </w:pPr>
            <w:r w:rsidRPr="00B71FA2">
              <w:t>BASE INICIAL: el precio base con el que se iniciara la subasta</w:t>
            </w:r>
          </w:p>
          <w:p w:rsidR="00E71B6A" w:rsidRPr="00B71FA2" w:rsidRDefault="00E71B6A" w:rsidP="00DE25A5">
            <w:pPr>
              <w:pStyle w:val="ListParagraph"/>
              <w:numPr>
                <w:ilvl w:val="0"/>
                <w:numId w:val="41"/>
              </w:numPr>
              <w:cnfStyle w:val="000000000000"/>
            </w:pPr>
            <w:r w:rsidRPr="00B71FA2">
              <w:t>BANCA ROTA: cuando un jugador tiene todas sus propiedades hipotecadas y no tiene dinero para pagar el cover</w:t>
            </w: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DE25A5">
            <w:pPr>
              <w:pStyle w:val="ListParagraph"/>
              <w:numPr>
                <w:ilvl w:val="0"/>
                <w:numId w:val="41"/>
              </w:numPr>
              <w:cnfStyle w:val="000000100000"/>
            </w:pPr>
            <w:r w:rsidRPr="00B71FA2">
              <w:t>CAI: En el juego original de monopolio es la cárcel</w:t>
            </w:r>
          </w:p>
          <w:p w:rsidR="00E71B6A" w:rsidRPr="00B71FA2" w:rsidRDefault="00E71B6A" w:rsidP="00DE25A5">
            <w:pPr>
              <w:pStyle w:val="ListParagraph"/>
              <w:numPr>
                <w:ilvl w:val="0"/>
                <w:numId w:val="41"/>
              </w:numPr>
              <w:cnfStyle w:val="000000100000"/>
            </w:pPr>
            <w:r w:rsidRPr="00B71FA2">
              <w:t>CASILLAS ESPECIALES: propiedades o tarjetas que se tratan de manera diferente, es decir, su funcionalidad es diferente.</w:t>
            </w:r>
          </w:p>
          <w:p w:rsidR="00E71B6A" w:rsidRPr="00B71FA2" w:rsidRDefault="00E71B6A" w:rsidP="00DE25A5">
            <w:pPr>
              <w:pStyle w:val="ListParagraph"/>
              <w:numPr>
                <w:ilvl w:val="0"/>
                <w:numId w:val="41"/>
              </w:numPr>
              <w:cnfStyle w:val="000000100000"/>
            </w:pPr>
            <w:r w:rsidRPr="00B71FA2">
              <w:t>CASUALIDAD: tarjeta que contiene sentencias que se le deben aplicar a un jugador</w:t>
            </w:r>
          </w:p>
          <w:p w:rsidR="00E71B6A" w:rsidRPr="00B71FA2" w:rsidRDefault="00E71B6A" w:rsidP="00DE25A5">
            <w:pPr>
              <w:pStyle w:val="ListParagraph"/>
              <w:numPr>
                <w:ilvl w:val="0"/>
                <w:numId w:val="41"/>
              </w:numPr>
              <w:cnfStyle w:val="000000100000"/>
            </w:pPr>
            <w:r w:rsidRPr="00B71FA2">
              <w:t>CERVEZAS: En el juego original de monopolio es el referente a las casas</w:t>
            </w:r>
          </w:p>
          <w:p w:rsidR="00E71B6A" w:rsidRPr="00B71FA2" w:rsidRDefault="00E71B6A" w:rsidP="00DE25A5">
            <w:pPr>
              <w:pStyle w:val="ListParagraph"/>
              <w:numPr>
                <w:ilvl w:val="0"/>
                <w:numId w:val="41"/>
              </w:numPr>
              <w:cnfStyle w:val="000000100000"/>
            </w:pPr>
            <w:r w:rsidRPr="00B71FA2">
              <w:t>COVER: en el juego original de monopolio significa alquiler de una propiedad</w:t>
            </w: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DE25A5">
            <w:pPr>
              <w:pStyle w:val="ListParagraph"/>
              <w:numPr>
                <w:ilvl w:val="0"/>
                <w:numId w:val="41"/>
              </w:numPr>
              <w:cnfStyle w:val="000000000000"/>
            </w:pPr>
            <w:r w:rsidRPr="00B71FA2">
              <w:t>DUEÑO: jugador que posee una propiedad.</w:t>
            </w:r>
          </w:p>
        </w:tc>
      </w:tr>
      <w:tr w:rsidR="00E71B6A" w:rsidRPr="00B71FA2">
        <w:trPr>
          <w:cnfStyle w:val="000000100000"/>
        </w:trPr>
        <w:tc>
          <w:tcPr>
            <w:cnfStyle w:val="001000000000"/>
            <w:tcW w:w="959" w:type="dxa"/>
          </w:tcPr>
          <w:p w:rsidR="00E71B6A" w:rsidRPr="00B71FA2" w:rsidRDefault="009175C1" w:rsidP="00E71B6A">
            <w:r w:rsidRPr="00B71FA2">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DE25A5">
            <w:pPr>
              <w:pStyle w:val="ListParagraph"/>
              <w:numPr>
                <w:ilvl w:val="0"/>
                <w:numId w:val="41"/>
              </w:numPr>
              <w:cnfStyle w:val="000000000000"/>
            </w:pPr>
            <w:r w:rsidRPr="00B71FA2">
              <w:t>FICHA: el objeto que identificara a un jugador.</w:t>
            </w:r>
          </w:p>
        </w:tc>
      </w:tr>
      <w:tr w:rsidR="00E71B6A" w:rsidRPr="00B71FA2">
        <w:trPr>
          <w:cnfStyle w:val="000000100000"/>
        </w:trPr>
        <w:tc>
          <w:tcPr>
            <w:cnfStyle w:val="001000000000"/>
            <w:tcW w:w="959" w:type="dxa"/>
          </w:tcPr>
          <w:p w:rsidR="00E71B6A" w:rsidRPr="00B71FA2" w:rsidRDefault="009175C1" w:rsidP="00E71B6A">
            <w:r w:rsidRPr="00B71FA2">
              <w:t>G</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H</w:t>
            </w:r>
          </w:p>
        </w:tc>
        <w:tc>
          <w:tcPr>
            <w:tcW w:w="11902" w:type="dxa"/>
          </w:tcPr>
          <w:p w:rsidR="00E71B6A" w:rsidRPr="00B71FA2" w:rsidRDefault="00E71B6A" w:rsidP="00DE25A5">
            <w:pPr>
              <w:pStyle w:val="ListParagraph"/>
              <w:numPr>
                <w:ilvl w:val="0"/>
                <w:numId w:val="41"/>
              </w:numPr>
              <w:cnfStyle w:val="000000000000"/>
            </w:pPr>
            <w:r w:rsidRPr="00B71FA2">
              <w:t>HIPOTECAR: vender sus propiedades a mitad de precio al banco, con el fin de obtener dinero.</w:t>
            </w:r>
          </w:p>
        </w:tc>
      </w:tr>
      <w:tr w:rsidR="00E71B6A" w:rsidRPr="00B71FA2">
        <w:trPr>
          <w:cnfStyle w:val="000000100000"/>
        </w:trPr>
        <w:tc>
          <w:tcPr>
            <w:cnfStyle w:val="001000000000"/>
            <w:tcW w:w="959" w:type="dxa"/>
          </w:tcPr>
          <w:p w:rsidR="00E71B6A" w:rsidRPr="00B71FA2" w:rsidRDefault="00E71B6A" w:rsidP="00E71B6A">
            <w:r w:rsidRPr="00B71FA2">
              <w:t>I</w:t>
            </w:r>
          </w:p>
        </w:tc>
        <w:tc>
          <w:tcPr>
            <w:tcW w:w="11902" w:type="dxa"/>
          </w:tcPr>
          <w:p w:rsidR="00E71B6A" w:rsidRPr="00B71FA2" w:rsidRDefault="00E71B6A" w:rsidP="00DE25A5">
            <w:pPr>
              <w:pStyle w:val="ListParagraph"/>
              <w:numPr>
                <w:ilvl w:val="0"/>
                <w:numId w:val="41"/>
              </w:numPr>
              <w:cnfStyle w:val="000000100000"/>
            </w:pPr>
            <w:r w:rsidRPr="00B71FA2">
              <w:t>INTERCAMBIAR: hacer un trueque de propiedades entre 2 jugadores.</w:t>
            </w:r>
          </w:p>
          <w:p w:rsidR="00E71B6A" w:rsidRPr="00B71FA2" w:rsidRDefault="00E71B6A" w:rsidP="00DE25A5">
            <w:pPr>
              <w:pStyle w:val="ListParagraph"/>
              <w:numPr>
                <w:ilvl w:val="0"/>
                <w:numId w:val="41"/>
              </w:numPr>
              <w:cnfStyle w:val="000000100000"/>
            </w:pPr>
            <w:r w:rsidRPr="00B71FA2">
              <w:t>INVITADO: jugador que se une a una partida</w:t>
            </w:r>
          </w:p>
        </w:tc>
      </w:tr>
      <w:tr w:rsidR="00E71B6A" w:rsidRPr="00B71FA2">
        <w:tc>
          <w:tcPr>
            <w:cnfStyle w:val="001000000000"/>
            <w:tcW w:w="959" w:type="dxa"/>
          </w:tcPr>
          <w:p w:rsidR="00E71B6A" w:rsidRPr="00B71FA2" w:rsidRDefault="00E71B6A" w:rsidP="00E71B6A">
            <w:r w:rsidRPr="00B71FA2">
              <w:t>J</w:t>
            </w:r>
          </w:p>
        </w:tc>
        <w:tc>
          <w:tcPr>
            <w:tcW w:w="11902" w:type="dxa"/>
          </w:tcPr>
          <w:p w:rsidR="00E71B6A" w:rsidRPr="00B71FA2" w:rsidRDefault="00E71B6A" w:rsidP="00DE25A5">
            <w:pPr>
              <w:pStyle w:val="ListParagraph"/>
              <w:numPr>
                <w:ilvl w:val="0"/>
                <w:numId w:val="42"/>
              </w:numPr>
              <w:cnfStyle w:val="000000000000"/>
            </w:pPr>
            <w:r w:rsidRPr="00B71FA2">
              <w:t xml:space="preserve">JUGADOR: sinónimo de participante, quien jugara en una partida </w:t>
            </w:r>
          </w:p>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K</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L</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E71B6A" w:rsidP="00E71B6A">
            <w:r w:rsidRPr="00B71FA2">
              <w:t>M</w:t>
            </w:r>
          </w:p>
        </w:tc>
        <w:tc>
          <w:tcPr>
            <w:tcW w:w="11902" w:type="dxa"/>
          </w:tcPr>
          <w:p w:rsidR="00E71B6A" w:rsidRPr="00B71FA2" w:rsidRDefault="00E71B6A" w:rsidP="00DE25A5">
            <w:pPr>
              <w:pStyle w:val="ListParagraph"/>
              <w:numPr>
                <w:ilvl w:val="0"/>
                <w:numId w:val="42"/>
              </w:numPr>
              <w:cnfStyle w:val="000000100000"/>
            </w:pPr>
            <w:r w:rsidRPr="00B71FA2">
              <w:t>Mayor de edad: el jugador que posee todas las propiedades de un mismo color.</w:t>
            </w:r>
          </w:p>
        </w:tc>
      </w:tr>
      <w:tr w:rsidR="00E71B6A" w:rsidRPr="00B71FA2">
        <w:tc>
          <w:tcPr>
            <w:cnfStyle w:val="001000000000"/>
            <w:tcW w:w="959" w:type="dxa"/>
          </w:tcPr>
          <w:p w:rsidR="00E71B6A" w:rsidRPr="00B71FA2" w:rsidRDefault="009175C1" w:rsidP="00E71B6A">
            <w:r w:rsidRPr="00B71FA2">
              <w:t>N</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O</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P</w:t>
            </w:r>
          </w:p>
        </w:tc>
        <w:tc>
          <w:tcPr>
            <w:tcW w:w="11902" w:type="dxa"/>
          </w:tcPr>
          <w:p w:rsidR="00E71B6A" w:rsidRPr="00B71FA2" w:rsidRDefault="00E71B6A" w:rsidP="00DE25A5">
            <w:pPr>
              <w:pStyle w:val="ListParagraph"/>
              <w:numPr>
                <w:ilvl w:val="0"/>
                <w:numId w:val="42"/>
              </w:numPr>
              <w:cnfStyle w:val="000000000000"/>
            </w:pPr>
            <w:r w:rsidRPr="00B71FA2">
              <w:t>PARQUEADERO:  en el juego original del monopolio se refiere a los ferrocarriles</w:t>
            </w:r>
          </w:p>
          <w:p w:rsidR="00E71B6A" w:rsidRPr="00B71FA2" w:rsidRDefault="00E71B6A" w:rsidP="00DE25A5">
            <w:pPr>
              <w:pStyle w:val="ListParagraph"/>
              <w:numPr>
                <w:ilvl w:val="0"/>
                <w:numId w:val="42"/>
              </w:numPr>
              <w:cnfStyle w:val="000000000000"/>
            </w:pPr>
            <w:r w:rsidRPr="00B71FA2">
              <w:t>PERFIL: tiene atributos de nombre, contraseña.</w:t>
            </w:r>
          </w:p>
          <w:p w:rsidR="00E71B6A" w:rsidRPr="00B71FA2" w:rsidRDefault="00E71B6A" w:rsidP="00DE25A5">
            <w:pPr>
              <w:pStyle w:val="ListParagraph"/>
              <w:numPr>
                <w:ilvl w:val="0"/>
                <w:numId w:val="42"/>
              </w:numPr>
              <w:cnfStyle w:val="000000000000"/>
            </w:pPr>
            <w:r w:rsidRPr="00B71FA2">
              <w:t>PUJAR: aumentar el valor de la subasta</w:t>
            </w:r>
          </w:p>
        </w:tc>
      </w:tr>
      <w:tr w:rsidR="00E71B6A" w:rsidRPr="00B71FA2">
        <w:trPr>
          <w:cnfStyle w:val="000000100000"/>
        </w:trPr>
        <w:tc>
          <w:tcPr>
            <w:cnfStyle w:val="001000000000"/>
            <w:tcW w:w="959" w:type="dxa"/>
          </w:tcPr>
          <w:p w:rsidR="00E71B6A" w:rsidRPr="00B71FA2" w:rsidRDefault="009175C1" w:rsidP="00E71B6A">
            <w:r w:rsidRPr="00B71FA2">
              <w:t>Q</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R</w:t>
            </w:r>
          </w:p>
        </w:tc>
        <w:tc>
          <w:tcPr>
            <w:tcW w:w="11902" w:type="dxa"/>
          </w:tcPr>
          <w:p w:rsidR="00E71B6A" w:rsidRPr="00B71FA2" w:rsidRDefault="00E71B6A" w:rsidP="00DE25A5">
            <w:pPr>
              <w:pStyle w:val="ListParagraph"/>
              <w:numPr>
                <w:ilvl w:val="0"/>
                <w:numId w:val="42"/>
              </w:numPr>
              <w:cnfStyle w:val="000000000000"/>
            </w:pPr>
            <w:r w:rsidRPr="00B71FA2">
              <w:t xml:space="preserve">RANKING: nombre del jugador, jugadas ganadas, perdidas y empatadas de todos los jugadores. </w:t>
            </w:r>
          </w:p>
        </w:tc>
      </w:tr>
      <w:tr w:rsidR="00E71B6A" w:rsidRPr="00B71FA2">
        <w:trPr>
          <w:cnfStyle w:val="000000100000"/>
        </w:trPr>
        <w:tc>
          <w:tcPr>
            <w:cnfStyle w:val="001000000000"/>
            <w:tcW w:w="959" w:type="dxa"/>
          </w:tcPr>
          <w:p w:rsidR="00E71B6A" w:rsidRPr="00B71FA2" w:rsidRDefault="00E71B6A" w:rsidP="00E71B6A">
            <w:r w:rsidRPr="00B71FA2">
              <w:lastRenderedPageBreak/>
              <w:t>S</w:t>
            </w:r>
          </w:p>
        </w:tc>
        <w:tc>
          <w:tcPr>
            <w:tcW w:w="11902" w:type="dxa"/>
          </w:tcPr>
          <w:p w:rsidR="00E71B6A" w:rsidRPr="00B71FA2" w:rsidRDefault="00E71B6A" w:rsidP="00DE25A5">
            <w:pPr>
              <w:pStyle w:val="ListParagraph"/>
              <w:numPr>
                <w:ilvl w:val="0"/>
                <w:numId w:val="42"/>
              </w:numPr>
              <w:cnfStyle w:val="000000100000"/>
            </w:pPr>
            <w:r w:rsidRPr="00B71FA2">
              <w:t xml:space="preserve">SUBASTAR: el banco vende la propiedad al mayor postor, todos los jugadores que tengan el dinero de la subasta podrán participar. Al igual que se podrá retirar de la subasta. El banco colocara la base inicial. </w:t>
            </w:r>
          </w:p>
        </w:tc>
      </w:tr>
      <w:tr w:rsidR="00E71B6A" w:rsidRPr="00B71FA2">
        <w:tc>
          <w:tcPr>
            <w:cnfStyle w:val="001000000000"/>
            <w:tcW w:w="959" w:type="dxa"/>
          </w:tcPr>
          <w:p w:rsidR="00E71B6A" w:rsidRPr="00B71FA2" w:rsidRDefault="009175C1" w:rsidP="00E71B6A">
            <w:r w:rsidRPr="00B71FA2">
              <w:t>T</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U</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V</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W</w:t>
            </w:r>
          </w:p>
        </w:tc>
        <w:tc>
          <w:tcPr>
            <w:tcW w:w="11902" w:type="dxa"/>
          </w:tcPr>
          <w:p w:rsidR="00E71B6A" w:rsidRPr="00B71FA2" w:rsidRDefault="00E71B6A" w:rsidP="00DE25A5">
            <w:pPr>
              <w:pStyle w:val="ListParagraph"/>
              <w:numPr>
                <w:ilvl w:val="0"/>
                <w:numId w:val="42"/>
              </w:numPr>
              <w:cnfStyle w:val="000000100000"/>
            </w:pPr>
            <w:r w:rsidRPr="00B71FA2">
              <w:t>WHISKY: en el juego original del monopolio referente a los hoteles</w:t>
            </w:r>
          </w:p>
        </w:tc>
      </w:tr>
      <w:tr w:rsidR="00E71B6A" w:rsidRPr="00B71FA2">
        <w:tc>
          <w:tcPr>
            <w:cnfStyle w:val="001000000000"/>
            <w:tcW w:w="959" w:type="dxa"/>
          </w:tcPr>
          <w:p w:rsidR="00E71B6A" w:rsidRPr="00B71FA2" w:rsidRDefault="00E71B6A" w:rsidP="00E71B6A">
            <w:r w:rsidRPr="00B71FA2">
              <w:t>X</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Y</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Z</w:t>
            </w:r>
          </w:p>
        </w:tc>
        <w:tc>
          <w:tcPr>
            <w:tcW w:w="11902" w:type="dxa"/>
          </w:tcPr>
          <w:p w:rsidR="00E71B6A" w:rsidRPr="00B71FA2" w:rsidRDefault="00E71B6A" w:rsidP="00E71B6A">
            <w:pPr>
              <w:cnfStyle w:val="000000000000"/>
            </w:pPr>
          </w:p>
        </w:tc>
      </w:tr>
    </w:tbl>
    <w:p w:rsidR="000F3445" w:rsidRPr="00B71FA2" w:rsidRDefault="000F3445" w:rsidP="001D4680">
      <w:pPr>
        <w:pStyle w:val="NoSpacing"/>
      </w:pPr>
    </w:p>
    <w:p w:rsidR="001D4680" w:rsidRPr="00B71FA2" w:rsidRDefault="001D4680" w:rsidP="00C95957">
      <w:pPr>
        <w:pStyle w:val="NoSpacing"/>
        <w:outlineLvl w:val="0"/>
      </w:pPr>
      <w:bookmarkStart w:id="61" w:name="_Toc257388649"/>
      <w:bookmarkStart w:id="62" w:name="_Toc257749420"/>
      <w:r w:rsidRPr="00B71FA2">
        <w:t xml:space="preserve">Tabla </w:t>
      </w:r>
      <w:fldSimple w:instr=" SEQ Tabla \* ARABIC ">
        <w:r w:rsidR="009175C1" w:rsidRPr="00B71FA2">
          <w:rPr>
            <w:noProof/>
          </w:rPr>
          <w:t>2</w:t>
        </w:r>
      </w:fldSimple>
      <w:r w:rsidRPr="00B71FA2">
        <w:t>: Diccionario del juego</w:t>
      </w:r>
      <w:bookmarkEnd w:id="61"/>
      <w:bookmarkEnd w:id="62"/>
    </w:p>
    <w:p w:rsidR="00DE25A5" w:rsidRPr="00B71FA2" w:rsidRDefault="001D4680" w:rsidP="001D4680">
      <w:pPr>
        <w:pStyle w:val="Heading3"/>
      </w:pPr>
      <w:bookmarkStart w:id="63" w:name="_Toc257749421"/>
      <w:r w:rsidRPr="00B71FA2">
        <w:t>1.3.2 Diccionario Técnico</w:t>
      </w:r>
      <w:bookmarkEnd w:id="63"/>
    </w:p>
    <w:tbl>
      <w:tblPr>
        <w:tblStyle w:val="DarkList-Accent3"/>
        <w:tblW w:w="0" w:type="auto"/>
        <w:tblLook w:val="04A0"/>
      </w:tblPr>
      <w:tblGrid>
        <w:gridCol w:w="855"/>
        <w:gridCol w:w="7915"/>
      </w:tblGrid>
      <w:tr w:rsidR="00E71B6A" w:rsidRPr="00B71FA2" w:rsidTr="002A685E">
        <w:trPr>
          <w:cnfStyle w:val="100000000000"/>
        </w:trPr>
        <w:tc>
          <w:tcPr>
            <w:cnfStyle w:val="001000000000"/>
            <w:tcW w:w="862" w:type="dxa"/>
          </w:tcPr>
          <w:p w:rsidR="00E71B6A" w:rsidRPr="00B71FA2" w:rsidRDefault="00E71B6A" w:rsidP="00E71B6A">
            <w:r w:rsidRPr="00B71FA2">
              <w:t>LETRA</w:t>
            </w:r>
          </w:p>
        </w:tc>
        <w:tc>
          <w:tcPr>
            <w:tcW w:w="7908" w:type="dxa"/>
          </w:tcPr>
          <w:p w:rsidR="00E71B6A" w:rsidRPr="00B71FA2" w:rsidRDefault="00855FA7" w:rsidP="00855FA7">
            <w:pPr>
              <w:jc w:val="center"/>
              <w:cnfStyle w:val="100000000000"/>
            </w:pPr>
            <w:r>
              <w:t>PALABRA: 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E71B6A">
            <w:pPr>
              <w:pStyle w:val="ListParagraph"/>
              <w:cnfStyle w:val="000000100000"/>
            </w:pP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E71B6A">
            <w:pPr>
              <w:pStyle w:val="ListParagraph"/>
              <w:cnfStyle w:val="000000000000"/>
            </w:pP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E71B6A">
            <w:pPr>
              <w:pStyle w:val="ListParagraph"/>
              <w:cnfStyle w:val="000000100000"/>
            </w:pP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E71B6A">
            <w:pPr>
              <w:pStyle w:val="ListParagraph"/>
              <w:cnfStyle w:val="000000000000"/>
            </w:pPr>
          </w:p>
        </w:tc>
      </w:tr>
      <w:tr w:rsidR="00E71B6A" w:rsidRPr="00B71FA2">
        <w:trPr>
          <w:cnfStyle w:val="000000100000"/>
        </w:trPr>
        <w:tc>
          <w:tcPr>
            <w:cnfStyle w:val="001000000000"/>
            <w:tcW w:w="959" w:type="dxa"/>
          </w:tcPr>
          <w:p w:rsidR="00E71B6A" w:rsidRPr="00B71FA2" w:rsidRDefault="00855FA7" w:rsidP="00E71B6A">
            <w:r>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E71B6A">
            <w:pPr>
              <w:pStyle w:val="ListParagraph"/>
              <w:cnfStyle w:val="000000000000"/>
            </w:pPr>
          </w:p>
        </w:tc>
      </w:tr>
      <w:tr w:rsidR="002A685E" w:rsidRPr="00B71FA2">
        <w:trPr>
          <w:cnfStyle w:val="000000100000"/>
        </w:trPr>
        <w:tc>
          <w:tcPr>
            <w:cnfStyle w:val="001000000000"/>
            <w:tcW w:w="959" w:type="dxa"/>
          </w:tcPr>
          <w:p w:rsidR="002A685E" w:rsidRPr="00B71FA2" w:rsidRDefault="002A685E" w:rsidP="00E71B6A">
            <w:r>
              <w:t>G</w:t>
            </w:r>
          </w:p>
        </w:tc>
        <w:tc>
          <w:tcPr>
            <w:tcW w:w="11902" w:type="dxa"/>
          </w:tcPr>
          <w:p w:rsidR="002A685E" w:rsidRPr="002A685E" w:rsidRDefault="002A685E" w:rsidP="002A685E">
            <w:pPr>
              <w:pStyle w:val="ListParagraph"/>
              <w:numPr>
                <w:ilvl w:val="0"/>
                <w:numId w:val="42"/>
              </w:numPr>
              <w:cnfStyle w:val="000000100000"/>
            </w:pPr>
            <w:r w:rsidRPr="002A685E">
              <w:rPr>
                <w:b/>
              </w:rPr>
              <w:t xml:space="preserve">GUI: </w:t>
            </w:r>
            <w:r w:rsidRPr="002A685E">
              <w:t xml:space="preserve">(Graphic User Interface o Interfaz Gráfica de Usuario). Conjunto de formas y métodos que posibilitan la interacción de un sistema con los usuarios utilizando formas </w:t>
            </w:r>
            <w:hyperlink r:id="rId17" w:history="1">
              <w:r w:rsidRPr="002A685E">
                <w:rPr>
                  <w:rStyle w:val="Hyperlink"/>
                  <w:color w:val="FFFFFF" w:themeColor="background1"/>
                  <w:u w:val="none"/>
                </w:rPr>
                <w:t>gráficas</w:t>
              </w:r>
            </w:hyperlink>
            <w:r w:rsidRPr="002A685E">
              <w:t xml:space="preserve"> e </w:t>
            </w:r>
            <w:hyperlink r:id="rId18" w:history="1">
              <w:r w:rsidRPr="002A685E">
                <w:rPr>
                  <w:rStyle w:val="Hyperlink"/>
                  <w:color w:val="FFFFFF" w:themeColor="background1"/>
                  <w:u w:val="none"/>
                </w:rPr>
                <w:t>imágenes</w:t>
              </w:r>
            </w:hyperlink>
            <w:r w:rsidRPr="002A685E">
              <w:t xml:space="preserve">. Con formas gráficas se refiere a botones, </w:t>
            </w:r>
            <w:hyperlink r:id="rId19" w:history="1">
              <w:r w:rsidRPr="002A685E">
                <w:rPr>
                  <w:rStyle w:val="Hyperlink"/>
                  <w:color w:val="FFFFFF" w:themeColor="background1"/>
                  <w:u w:val="none"/>
                </w:rPr>
                <w:t>íconos</w:t>
              </w:r>
            </w:hyperlink>
            <w:r w:rsidRPr="002A685E">
              <w:t xml:space="preserve">, </w:t>
            </w:r>
            <w:hyperlink r:id="rId20" w:history="1">
              <w:r w:rsidRPr="002A685E">
                <w:rPr>
                  <w:rStyle w:val="Hyperlink"/>
                  <w:color w:val="FFFFFF" w:themeColor="background1"/>
                  <w:u w:val="none"/>
                </w:rPr>
                <w:t>ventanas</w:t>
              </w:r>
            </w:hyperlink>
            <w:r w:rsidRPr="002A685E">
              <w:t xml:space="preserve">, </w:t>
            </w:r>
            <w:hyperlink r:id="rId21" w:history="1">
              <w:r w:rsidRPr="002A685E">
                <w:rPr>
                  <w:rStyle w:val="Hyperlink"/>
                  <w:color w:val="FFFFFF" w:themeColor="background1"/>
                  <w:u w:val="none"/>
                </w:rPr>
                <w:t>fuentes</w:t>
              </w:r>
            </w:hyperlink>
            <w:r w:rsidRPr="002A685E">
              <w:t xml:space="preserve">, etc. los cuales representan funciones, acciones e información.  </w:t>
            </w:r>
          </w:p>
          <w:p w:rsidR="002A685E" w:rsidRPr="00FE0D88" w:rsidRDefault="002A685E" w:rsidP="00C01358">
            <w:pPr>
              <w:cnfStyle w:val="000000100000"/>
              <w:rPr>
                <w:color w:val="auto"/>
              </w:rPr>
            </w:pPr>
            <w:r w:rsidRPr="00FE0D88">
              <w:rPr>
                <w:color w:val="auto"/>
                <w:highlight w:val="yellow"/>
              </w:rPr>
              <w:t>http://www.alegsa.com.ar/Dic/gui.php</w:t>
            </w:r>
          </w:p>
        </w:tc>
      </w:tr>
      <w:tr w:rsidR="002A685E" w:rsidRPr="00B71FA2" w:rsidTr="002A685E">
        <w:tc>
          <w:tcPr>
            <w:cnfStyle w:val="001000000000"/>
            <w:tcW w:w="882" w:type="dxa"/>
          </w:tcPr>
          <w:p w:rsidR="002A685E" w:rsidRPr="00B71FA2" w:rsidRDefault="002A685E" w:rsidP="00E71B6A">
            <w:r w:rsidRPr="00B71FA2">
              <w:t>H</w:t>
            </w:r>
          </w:p>
        </w:tc>
        <w:tc>
          <w:tcPr>
            <w:tcW w:w="7888" w:type="dxa"/>
          </w:tcPr>
          <w:p w:rsidR="002A685E" w:rsidRPr="002A685E" w:rsidRDefault="002A685E" w:rsidP="002A685E">
            <w:pPr>
              <w:pStyle w:val="ListParagraph"/>
              <w:numPr>
                <w:ilvl w:val="0"/>
                <w:numId w:val="42"/>
              </w:numPr>
              <w:cnfStyle w:val="000000000000"/>
              <w:rPr>
                <w:b/>
              </w:rPr>
            </w:pPr>
            <w:r w:rsidRPr="002A685E">
              <w:rPr>
                <w:b/>
              </w:rPr>
              <w:t xml:space="preserve">Halfduplex:   </w:t>
            </w:r>
            <w:r w:rsidRPr="002A685E">
              <w:rPr>
                <w:rFonts w:ascii="Verdana" w:hAnsi="Verdana"/>
                <w:sz w:val="20"/>
                <w:szCs w:val="20"/>
              </w:rPr>
              <w:t xml:space="preserve">Significa que el método o protocolo de envío de información es bidireccional pero no simultáneo. </w:t>
            </w:r>
            <w:r w:rsidRPr="002A685E">
              <w:rPr>
                <w:rFonts w:ascii="Verdana" w:hAnsi="Verdana"/>
                <w:color w:val="auto"/>
                <w:sz w:val="20"/>
                <w:szCs w:val="20"/>
                <w:highlight w:val="yellow"/>
              </w:rPr>
              <w:t>http://www.babylon.com/definition/half-duplex/Spanish</w:t>
            </w:r>
          </w:p>
        </w:tc>
      </w:tr>
      <w:tr w:rsidR="002A685E" w:rsidRPr="00B71FA2" w:rsidTr="002A685E">
        <w:trPr>
          <w:cnfStyle w:val="000000100000"/>
          <w:trHeight w:val="142"/>
        </w:trPr>
        <w:tc>
          <w:tcPr>
            <w:cnfStyle w:val="001000000000"/>
            <w:tcW w:w="882" w:type="dxa"/>
          </w:tcPr>
          <w:p w:rsidR="002A685E" w:rsidRPr="00B71FA2" w:rsidRDefault="002A685E" w:rsidP="00E71B6A">
            <w:r w:rsidRPr="00B71FA2">
              <w:t>I</w:t>
            </w:r>
          </w:p>
        </w:tc>
        <w:tc>
          <w:tcPr>
            <w:tcW w:w="7888" w:type="dxa"/>
          </w:tcPr>
          <w:p w:rsidR="002A685E" w:rsidRPr="00B71FA2" w:rsidRDefault="002A685E" w:rsidP="00E71B6A">
            <w:pPr>
              <w:pStyle w:val="ListParagraph"/>
              <w:cnfStyle w:val="000000100000"/>
            </w:pPr>
          </w:p>
        </w:tc>
      </w:tr>
      <w:tr w:rsidR="002A685E" w:rsidRPr="002A685E" w:rsidTr="002A685E">
        <w:tc>
          <w:tcPr>
            <w:cnfStyle w:val="001000000000"/>
            <w:tcW w:w="882" w:type="dxa"/>
          </w:tcPr>
          <w:p w:rsidR="002A685E" w:rsidRPr="00B71FA2" w:rsidRDefault="002A685E" w:rsidP="00E71B6A">
            <w:r w:rsidRPr="00B71FA2">
              <w:t>J</w:t>
            </w:r>
          </w:p>
        </w:tc>
        <w:tc>
          <w:tcPr>
            <w:tcW w:w="7888" w:type="dxa"/>
          </w:tcPr>
          <w:p w:rsidR="002A685E" w:rsidRPr="00855FA7" w:rsidRDefault="002A685E" w:rsidP="00855FA7">
            <w:pPr>
              <w:pStyle w:val="ListParagraph"/>
              <w:numPr>
                <w:ilvl w:val="0"/>
                <w:numId w:val="42"/>
              </w:numPr>
              <w:cnfStyle w:val="000000000000"/>
              <w:rPr>
                <w:lang w:val="en-US"/>
              </w:rPr>
            </w:pPr>
            <w:r w:rsidRPr="002A685E">
              <w:rPr>
                <w:b/>
                <w:lang w:val="en-US"/>
              </w:rPr>
              <w:t>JAVA RMI</w:t>
            </w:r>
            <w:r w:rsidRPr="00855FA7">
              <w:rPr>
                <w:lang w:val="en-US"/>
              </w:rPr>
              <w:t>: Java Remote Method Invocation</w:t>
            </w:r>
          </w:p>
        </w:tc>
      </w:tr>
      <w:tr w:rsidR="002A685E" w:rsidRPr="00B71FA2" w:rsidTr="002A685E">
        <w:trPr>
          <w:cnfStyle w:val="000000100000"/>
        </w:trPr>
        <w:tc>
          <w:tcPr>
            <w:cnfStyle w:val="001000000000"/>
            <w:tcW w:w="882" w:type="dxa"/>
          </w:tcPr>
          <w:p w:rsidR="002A685E" w:rsidRPr="00B71FA2" w:rsidRDefault="002A685E" w:rsidP="00E71B6A">
            <w:r w:rsidRPr="00B71FA2">
              <w:t>K</w:t>
            </w:r>
          </w:p>
        </w:tc>
        <w:tc>
          <w:tcPr>
            <w:tcW w:w="7888" w:type="dxa"/>
          </w:tcPr>
          <w:p w:rsidR="002A685E" w:rsidRPr="00B71FA2" w:rsidRDefault="002A685E" w:rsidP="00E71B6A">
            <w:pPr>
              <w:cnfStyle w:val="000000100000"/>
            </w:pPr>
          </w:p>
        </w:tc>
      </w:tr>
      <w:tr w:rsidR="002A685E" w:rsidRPr="00B71FA2" w:rsidTr="002A685E">
        <w:tc>
          <w:tcPr>
            <w:cnfStyle w:val="001000000000"/>
            <w:tcW w:w="882" w:type="dxa"/>
          </w:tcPr>
          <w:p w:rsidR="002A685E" w:rsidRPr="00B71FA2" w:rsidRDefault="002A685E" w:rsidP="00E71B6A">
            <w:r w:rsidRPr="00B71FA2">
              <w:t>L</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rsidRPr="00B71FA2">
              <w:t>M</w:t>
            </w:r>
          </w:p>
        </w:tc>
        <w:tc>
          <w:tcPr>
            <w:tcW w:w="7888" w:type="dxa"/>
          </w:tcPr>
          <w:p w:rsidR="002A685E" w:rsidRPr="002A685E" w:rsidRDefault="002A685E" w:rsidP="00855FA7">
            <w:pPr>
              <w:pStyle w:val="ListParagraph"/>
              <w:numPr>
                <w:ilvl w:val="0"/>
                <w:numId w:val="42"/>
              </w:numPr>
              <w:cnfStyle w:val="000000100000"/>
              <w:rPr>
                <w:b/>
              </w:rPr>
            </w:pPr>
            <w:r w:rsidRPr="002A685E">
              <w:rPr>
                <w:b/>
              </w:rPr>
              <w:t>Modelo del dominio:</w:t>
            </w:r>
          </w:p>
        </w:tc>
      </w:tr>
      <w:tr w:rsidR="002A685E" w:rsidRPr="00B71FA2" w:rsidTr="002A685E">
        <w:tc>
          <w:tcPr>
            <w:cnfStyle w:val="001000000000"/>
            <w:tcW w:w="882" w:type="dxa"/>
          </w:tcPr>
          <w:p w:rsidR="002A685E" w:rsidRPr="00B71FA2" w:rsidRDefault="002A685E" w:rsidP="00E71B6A">
            <w:r>
              <w:t>N</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t>O</w:t>
            </w:r>
          </w:p>
        </w:tc>
        <w:tc>
          <w:tcPr>
            <w:tcW w:w="7888" w:type="dxa"/>
          </w:tcPr>
          <w:p w:rsidR="002A685E" w:rsidRPr="00B71FA2" w:rsidRDefault="002A685E" w:rsidP="00E71B6A">
            <w:pPr>
              <w:cnfStyle w:val="000000100000"/>
            </w:pPr>
          </w:p>
        </w:tc>
      </w:tr>
      <w:tr w:rsidR="002A685E" w:rsidRPr="00B71FA2" w:rsidTr="002A685E">
        <w:tc>
          <w:tcPr>
            <w:cnfStyle w:val="001000000000"/>
            <w:tcW w:w="882" w:type="dxa"/>
          </w:tcPr>
          <w:p w:rsidR="002A685E" w:rsidRPr="00B71FA2" w:rsidRDefault="002A685E" w:rsidP="00E71B6A">
            <w:r w:rsidRPr="00B71FA2">
              <w:t>P</w:t>
            </w:r>
          </w:p>
        </w:tc>
        <w:tc>
          <w:tcPr>
            <w:tcW w:w="7888" w:type="dxa"/>
          </w:tcPr>
          <w:p w:rsidR="002A685E" w:rsidRPr="00B71FA2" w:rsidRDefault="002A685E" w:rsidP="00E71B6A">
            <w:pPr>
              <w:pStyle w:val="ListParagraph"/>
              <w:cnfStyle w:val="000000000000"/>
            </w:pPr>
          </w:p>
        </w:tc>
      </w:tr>
      <w:tr w:rsidR="002A685E" w:rsidRPr="00B71FA2" w:rsidTr="002A685E">
        <w:trPr>
          <w:cnfStyle w:val="000000100000"/>
        </w:trPr>
        <w:tc>
          <w:tcPr>
            <w:cnfStyle w:val="001000000000"/>
            <w:tcW w:w="882" w:type="dxa"/>
          </w:tcPr>
          <w:p w:rsidR="002A685E" w:rsidRPr="00B71FA2" w:rsidRDefault="002A685E" w:rsidP="00E71B6A">
            <w:r>
              <w:t>Q</w:t>
            </w:r>
          </w:p>
        </w:tc>
        <w:tc>
          <w:tcPr>
            <w:tcW w:w="7888" w:type="dxa"/>
          </w:tcPr>
          <w:p w:rsidR="002A685E" w:rsidRPr="00B71FA2" w:rsidRDefault="002A685E" w:rsidP="00E71B6A">
            <w:pPr>
              <w:cnfStyle w:val="000000100000"/>
            </w:pPr>
          </w:p>
        </w:tc>
      </w:tr>
      <w:tr w:rsidR="002A685E" w:rsidRPr="00855FA7" w:rsidTr="002A685E">
        <w:tc>
          <w:tcPr>
            <w:cnfStyle w:val="001000000000"/>
            <w:tcW w:w="882" w:type="dxa"/>
          </w:tcPr>
          <w:p w:rsidR="002A685E" w:rsidRPr="00B71FA2" w:rsidRDefault="002A685E" w:rsidP="00E71B6A">
            <w:r w:rsidRPr="00B71FA2">
              <w:t>R</w:t>
            </w:r>
          </w:p>
        </w:tc>
        <w:tc>
          <w:tcPr>
            <w:tcW w:w="7888" w:type="dxa"/>
          </w:tcPr>
          <w:p w:rsidR="002A685E" w:rsidRPr="00855FA7" w:rsidRDefault="002A685E" w:rsidP="00855FA7">
            <w:pPr>
              <w:pStyle w:val="ListParagraph"/>
              <w:numPr>
                <w:ilvl w:val="0"/>
                <w:numId w:val="42"/>
              </w:numPr>
              <w:cnfStyle w:val="000000000000"/>
              <w:rPr>
                <w:lang w:val="es-CO"/>
              </w:rPr>
            </w:pPr>
            <w:r w:rsidRPr="002A685E">
              <w:rPr>
                <w:b/>
                <w:lang w:val="es-CO"/>
              </w:rPr>
              <w:t>Requerimiento</w:t>
            </w:r>
            <w:r w:rsidRPr="00855FA7">
              <w:rPr>
                <w:lang w:val="es-CO"/>
              </w:rPr>
              <w:t>: Especificación de lo que debería ser implementado. S</w:t>
            </w:r>
            <w:r>
              <w:rPr>
                <w:lang w:val="es-CO"/>
              </w:rPr>
              <w:t>on descripciones de cómo el sistema se debería comportar. Ellos podrían ser una restricción del proceso de desarrollo del sistema</w:t>
            </w:r>
            <w:r>
              <w:rPr>
                <w:lang w:val="es-CO"/>
              </w:rPr>
              <w:fldChar w:fldCharType="begin"/>
            </w:r>
            <w:r>
              <w:rPr>
                <w:lang w:val="es-CO"/>
              </w:rPr>
              <w:instrText xml:space="preserve"> REF _Ref257985354 \r \h </w:instrText>
            </w:r>
            <w:r>
              <w:rPr>
                <w:lang w:val="es-CO"/>
              </w:rPr>
            </w:r>
            <w:r>
              <w:rPr>
                <w:lang w:val="es-CO"/>
              </w:rPr>
              <w:fldChar w:fldCharType="separate"/>
            </w:r>
            <w:r>
              <w:rPr>
                <w:lang w:val="es-CO"/>
              </w:rPr>
              <w:t>[17]</w:t>
            </w:r>
            <w:r>
              <w:rPr>
                <w:lang w:val="es-CO"/>
              </w:rPr>
              <w:fldChar w:fldCharType="end"/>
            </w:r>
            <w:r>
              <w:rPr>
                <w:lang w:val="es-CO"/>
              </w:rPr>
              <w:t>.</w:t>
            </w:r>
          </w:p>
          <w:p w:rsidR="002A685E" w:rsidRPr="00855FA7" w:rsidRDefault="002A685E" w:rsidP="00855FA7">
            <w:pPr>
              <w:cnfStyle w:val="000000000000"/>
              <w:rPr>
                <w:lang w:val="es-CO"/>
              </w:rPr>
            </w:pPr>
          </w:p>
        </w:tc>
      </w:tr>
      <w:tr w:rsidR="002A685E" w:rsidRPr="00B71FA2" w:rsidTr="002A685E">
        <w:trPr>
          <w:cnfStyle w:val="000000100000"/>
        </w:trPr>
        <w:tc>
          <w:tcPr>
            <w:cnfStyle w:val="001000000000"/>
            <w:tcW w:w="882" w:type="dxa"/>
          </w:tcPr>
          <w:p w:rsidR="002A685E" w:rsidRPr="00B71FA2" w:rsidRDefault="002A685E" w:rsidP="00E71B6A">
            <w:r w:rsidRPr="00B71FA2">
              <w:lastRenderedPageBreak/>
              <w:t>S</w:t>
            </w:r>
          </w:p>
        </w:tc>
        <w:tc>
          <w:tcPr>
            <w:tcW w:w="7888" w:type="dxa"/>
          </w:tcPr>
          <w:p w:rsidR="002A685E" w:rsidRDefault="002A685E" w:rsidP="00855FA7">
            <w:pPr>
              <w:pStyle w:val="ListParagraph"/>
              <w:numPr>
                <w:ilvl w:val="0"/>
                <w:numId w:val="42"/>
              </w:numPr>
              <w:cnfStyle w:val="000000100000"/>
            </w:pPr>
            <w:r w:rsidRPr="002A685E">
              <w:rPr>
                <w:b/>
              </w:rPr>
              <w:t>SRS:</w:t>
            </w:r>
            <w:r w:rsidRPr="00855FA7">
              <w:t xml:space="preserve"> Software Requirements Specification. </w:t>
            </w:r>
          </w:p>
          <w:p w:rsidR="002A685E" w:rsidRPr="00855FA7" w:rsidRDefault="002A685E" w:rsidP="00855FA7">
            <w:pPr>
              <w:pStyle w:val="ListParagraph"/>
              <w:numPr>
                <w:ilvl w:val="0"/>
                <w:numId w:val="42"/>
              </w:numPr>
              <w:cnfStyle w:val="000000100000"/>
            </w:pPr>
            <w:r w:rsidRPr="002A685E">
              <w:rPr>
                <w:b/>
              </w:rPr>
              <w:t>Stakeholders:</w:t>
            </w:r>
            <w:r>
              <w:t xml:space="preserve"> todas las personas involucradas con el proyecto.</w:t>
            </w:r>
          </w:p>
        </w:tc>
      </w:tr>
      <w:tr w:rsidR="002A685E" w:rsidRPr="00B71FA2" w:rsidTr="002A685E">
        <w:tc>
          <w:tcPr>
            <w:cnfStyle w:val="001000000000"/>
            <w:tcW w:w="882" w:type="dxa"/>
          </w:tcPr>
          <w:p w:rsidR="002A685E" w:rsidRPr="00B71FA2" w:rsidRDefault="002A685E" w:rsidP="00E71B6A">
            <w:r>
              <w:t>T</w:t>
            </w:r>
          </w:p>
        </w:tc>
        <w:tc>
          <w:tcPr>
            <w:tcW w:w="7888" w:type="dxa"/>
          </w:tcPr>
          <w:p w:rsidR="002A685E" w:rsidRPr="002A685E" w:rsidRDefault="002A685E" w:rsidP="002A685E">
            <w:pPr>
              <w:pStyle w:val="ListParagraph"/>
              <w:numPr>
                <w:ilvl w:val="0"/>
                <w:numId w:val="42"/>
              </w:numPr>
              <w:cnfStyle w:val="000000000000"/>
              <w:rPr>
                <w:b/>
              </w:rPr>
            </w:pPr>
            <w:r w:rsidRPr="002A685E">
              <w:rPr>
                <w:b/>
              </w:rPr>
              <w:t xml:space="preserve">TCP/IP: </w:t>
            </w:r>
            <w:r w:rsidRPr="002A685E">
              <w:rPr>
                <w:lang w:val="es-ES"/>
              </w:rPr>
              <w:t xml:space="preserve">Es un conjunto de </w:t>
            </w:r>
            <w:hyperlink r:id="rId22" w:history="1">
              <w:r w:rsidRPr="002A685E">
                <w:rPr>
                  <w:rStyle w:val="Hyperlink"/>
                  <w:color w:val="FFFFFF" w:themeColor="background1"/>
                  <w:u w:val="none"/>
                  <w:lang w:val="es-ES"/>
                </w:rPr>
                <w:t>protocolos</w:t>
              </w:r>
            </w:hyperlink>
            <w:r w:rsidRPr="002A685E">
              <w:rPr>
                <w:lang w:val="es-ES"/>
              </w:rPr>
              <w:t>. La sigla TCP/IP significa "</w:t>
            </w:r>
            <w:r w:rsidRPr="002A685E">
              <w:rPr>
                <w:b/>
                <w:bCs/>
                <w:lang w:val="es-ES"/>
              </w:rPr>
              <w:t>Protocolo de control de transmisión/Protocolo de Internet</w:t>
            </w:r>
            <w:r w:rsidRPr="002A685E">
              <w:rPr>
                <w:lang w:val="es-ES"/>
              </w:rPr>
              <w:t xml:space="preserve">". Representa todas las reglas de comunicación para Internet y se basa en la noción de dirección IP, es decir, en la idea de brindar una </w:t>
            </w:r>
            <w:hyperlink r:id="rId23" w:history="1">
              <w:r w:rsidRPr="002A685E">
                <w:rPr>
                  <w:rStyle w:val="Hyperlink"/>
                  <w:color w:val="FFFFFF" w:themeColor="background1"/>
                  <w:u w:val="none"/>
                  <w:lang w:val="es-ES"/>
                </w:rPr>
                <w:t>dirección IP</w:t>
              </w:r>
            </w:hyperlink>
            <w:r w:rsidRPr="002A685E">
              <w:rPr>
                <w:lang w:val="es-ES"/>
              </w:rPr>
              <w:t xml:space="preserve"> a cada equipo de la red para poder enrutar paquetes de datos.   </w:t>
            </w:r>
            <w:r w:rsidRPr="002A685E">
              <w:rPr>
                <w:color w:val="auto"/>
                <w:highlight w:val="yellow"/>
                <w:lang w:val="es-ES"/>
              </w:rPr>
              <w:t>http://es.kioskea.net/contents/internet/tcpip.php3</w:t>
            </w:r>
          </w:p>
        </w:tc>
      </w:tr>
      <w:tr w:rsidR="002A685E" w:rsidRPr="00B71FA2" w:rsidTr="002A685E">
        <w:trPr>
          <w:cnfStyle w:val="000000100000"/>
        </w:trPr>
        <w:tc>
          <w:tcPr>
            <w:cnfStyle w:val="001000000000"/>
            <w:tcW w:w="862" w:type="dxa"/>
          </w:tcPr>
          <w:p w:rsidR="002A685E" w:rsidRPr="00B71FA2" w:rsidRDefault="002A685E" w:rsidP="00E71B6A">
            <w:r>
              <w:t>U</w:t>
            </w:r>
          </w:p>
        </w:tc>
        <w:tc>
          <w:tcPr>
            <w:tcW w:w="7908" w:type="dxa"/>
          </w:tcPr>
          <w:p w:rsidR="002A685E" w:rsidRPr="0067247D" w:rsidRDefault="002A685E" w:rsidP="0067247D">
            <w:pPr>
              <w:pStyle w:val="ListParagraph"/>
              <w:numPr>
                <w:ilvl w:val="0"/>
                <w:numId w:val="42"/>
              </w:numPr>
              <w:cnfStyle w:val="000000100000"/>
              <w:rPr>
                <w:b/>
              </w:rPr>
            </w:pPr>
            <w:r w:rsidRPr="0067247D">
              <w:rPr>
                <w:b/>
              </w:rPr>
              <w:t xml:space="preserve">CABLE UTP:  </w:t>
            </w:r>
            <w:r w:rsidRPr="0067247D">
              <w:t xml:space="preserve">(unshielded twisted pair) par trenzado sin apantallar, es el soporte físico más utilizado en las redes de área local, tanto su costo como el costo de instalación es barato y sencillo. Por él se pueden enviar señales tanto analógicas como digitales. Consiste en un mazo de conductores de cobre (protegido cada conductor por un dieléctrico), que están trenzados de dos en dos para evitar al máximo la diafonía.  </w:t>
            </w:r>
            <w:r w:rsidRPr="0067247D">
              <w:rPr>
                <w:color w:val="auto"/>
                <w:highlight w:val="yellow"/>
              </w:rPr>
              <w:t>http://www.mailxmail.com/curso-creacion-cyber/definicion-conceptos-considerados-centrales</w:t>
            </w:r>
          </w:p>
        </w:tc>
      </w:tr>
      <w:tr w:rsidR="002A685E" w:rsidRPr="00B71FA2" w:rsidTr="002A685E">
        <w:tc>
          <w:tcPr>
            <w:cnfStyle w:val="001000000000"/>
            <w:tcW w:w="862" w:type="dxa"/>
          </w:tcPr>
          <w:p w:rsidR="002A685E" w:rsidRPr="00B71FA2" w:rsidRDefault="002A685E" w:rsidP="00E71B6A">
            <w:r>
              <w:t>V</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t>W</w:t>
            </w:r>
          </w:p>
        </w:tc>
        <w:tc>
          <w:tcPr>
            <w:tcW w:w="7908" w:type="dxa"/>
          </w:tcPr>
          <w:p w:rsidR="002A685E" w:rsidRPr="00B71FA2" w:rsidRDefault="002A685E" w:rsidP="00E71B6A">
            <w:pPr>
              <w:pStyle w:val="ListParagraph"/>
              <w:cnfStyle w:val="000000100000"/>
            </w:pPr>
          </w:p>
        </w:tc>
      </w:tr>
      <w:tr w:rsidR="002A685E" w:rsidRPr="00B71FA2" w:rsidTr="002A685E">
        <w:tc>
          <w:tcPr>
            <w:cnfStyle w:val="001000000000"/>
            <w:tcW w:w="862" w:type="dxa"/>
          </w:tcPr>
          <w:p w:rsidR="002A685E" w:rsidRPr="00B71FA2" w:rsidRDefault="002A685E" w:rsidP="00E71B6A">
            <w:r w:rsidRPr="00B71FA2">
              <w:t>X</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rsidRPr="00B71FA2">
              <w:t>Y</w:t>
            </w:r>
          </w:p>
        </w:tc>
        <w:tc>
          <w:tcPr>
            <w:tcW w:w="7908" w:type="dxa"/>
          </w:tcPr>
          <w:p w:rsidR="002A685E" w:rsidRPr="00B71FA2" w:rsidRDefault="002A685E" w:rsidP="00E71B6A">
            <w:pPr>
              <w:cnfStyle w:val="000000100000"/>
            </w:pPr>
          </w:p>
        </w:tc>
      </w:tr>
      <w:tr w:rsidR="002A685E" w:rsidRPr="00B71FA2" w:rsidTr="002A685E">
        <w:tc>
          <w:tcPr>
            <w:cnfStyle w:val="001000000000"/>
            <w:tcW w:w="862" w:type="dxa"/>
          </w:tcPr>
          <w:p w:rsidR="002A685E" w:rsidRPr="00B71FA2" w:rsidRDefault="002A685E" w:rsidP="00E71B6A">
            <w:r>
              <w:t>Z</w:t>
            </w:r>
          </w:p>
        </w:tc>
        <w:tc>
          <w:tcPr>
            <w:tcW w:w="7908" w:type="dxa"/>
          </w:tcPr>
          <w:p w:rsidR="002A685E" w:rsidRPr="00B71FA2" w:rsidRDefault="002A685E" w:rsidP="00E71B6A">
            <w:pPr>
              <w:cnfStyle w:val="000000000000"/>
            </w:pPr>
          </w:p>
        </w:tc>
      </w:tr>
    </w:tbl>
    <w:p w:rsidR="001D4680" w:rsidRPr="00B71FA2" w:rsidRDefault="001D4680" w:rsidP="00B71FA2">
      <w:pPr>
        <w:pStyle w:val="NoSpacing"/>
      </w:pPr>
      <w:bookmarkStart w:id="64" w:name="_Toc257388651"/>
      <w:bookmarkStart w:id="65" w:name="_Toc257749422"/>
      <w:r w:rsidRPr="00B71FA2">
        <w:t xml:space="preserve">Tabla </w:t>
      </w:r>
      <w:fldSimple w:instr=" SEQ Tabla \* ARABIC ">
        <w:r w:rsidR="009175C1" w:rsidRPr="00B71FA2">
          <w:rPr>
            <w:noProof/>
          </w:rPr>
          <w:t>3</w:t>
        </w:r>
      </w:fldSimple>
      <w:r w:rsidRPr="00B71FA2">
        <w:t>: Diccionario de técnico</w:t>
      </w:r>
      <w:bookmarkEnd w:id="64"/>
      <w:bookmarkEnd w:id="65"/>
    </w:p>
    <w:p w:rsidR="001D4680" w:rsidRPr="00B71FA2" w:rsidRDefault="001D4680" w:rsidP="001D4680"/>
    <w:p w:rsidR="000013C2" w:rsidRPr="00B71FA2" w:rsidRDefault="00845057" w:rsidP="00C95957">
      <w:pPr>
        <w:pStyle w:val="Heading2"/>
      </w:pPr>
      <w:bookmarkStart w:id="66" w:name="_Toc257749423"/>
      <w:r w:rsidRPr="00B71FA2">
        <w:t xml:space="preserve">1.4 </w:t>
      </w:r>
      <w:commentRangeStart w:id="67"/>
      <w:r w:rsidR="003B74D1" w:rsidRPr="00B71FA2">
        <w:t>R</w:t>
      </w:r>
      <w:r w:rsidR="00311B46" w:rsidRPr="00B71FA2">
        <w:t>eferencias</w:t>
      </w:r>
      <w:bookmarkEnd w:id="55"/>
      <w:bookmarkEnd w:id="56"/>
      <w:bookmarkEnd w:id="57"/>
      <w:bookmarkEnd w:id="58"/>
      <w:bookmarkEnd w:id="59"/>
      <w:bookmarkEnd w:id="60"/>
      <w:commentRangeEnd w:id="67"/>
      <w:r w:rsidR="00AB181B" w:rsidRPr="00B71FA2">
        <w:rPr>
          <w:rStyle w:val="CommentReference"/>
          <w:b w:val="0"/>
          <w:smallCaps w:val="0"/>
          <w:color w:val="auto"/>
          <w:lang w:val="es-ES_tradnl"/>
        </w:rPr>
        <w:commentReference w:id="67"/>
      </w:r>
      <w:bookmarkEnd w:id="66"/>
    </w:p>
    <w:p w:rsidR="00225864" w:rsidRPr="00B71FA2" w:rsidRDefault="000013C2" w:rsidP="00176A49">
      <w:r w:rsidRPr="00B71FA2">
        <w:t>Remítase a la sección 2 de la plantilla del SPMP [2] donde se encuentra explicado de manera detallada el manejo de referencias</w:t>
      </w:r>
      <w:r w:rsidR="006A3F8B" w:rsidRPr="00B71FA2">
        <w:t>.</w:t>
      </w:r>
    </w:p>
    <w:p w:rsidR="006A3F8B" w:rsidRPr="00B71FA2" w:rsidRDefault="006A3F8B" w:rsidP="006A3F8B">
      <w:pPr>
        <w:pStyle w:val="Caption"/>
        <w:numPr>
          <w:ilvl w:val="0"/>
          <w:numId w:val="47"/>
        </w:numPr>
        <w:jc w:val="left"/>
        <w:rPr>
          <w:b w:val="0"/>
          <w:caps w:val="0"/>
          <w:sz w:val="22"/>
          <w:szCs w:val="22"/>
          <w:lang w:val="es-CO"/>
        </w:rPr>
      </w:pPr>
      <w:bookmarkStart w:id="68" w:name="_Ref257799201"/>
      <w:bookmarkStart w:id="69" w:name="_Ref257382966"/>
      <w:r w:rsidRPr="00B71FA2">
        <w:rPr>
          <w:b w:val="0"/>
          <w:caps w:val="0"/>
          <w:sz w:val="22"/>
          <w:szCs w:val="22"/>
          <w:lang w:val="es-CO"/>
        </w:rPr>
        <w:t xml:space="preserve">Imágenes Monopolio Original: </w:t>
      </w:r>
      <w:hyperlink r:id="rId24" w:history="1">
        <w:r w:rsidRPr="00B71FA2">
          <w:rPr>
            <w:rStyle w:val="Hyperlink"/>
            <w:b w:val="0"/>
            <w:caps w:val="0"/>
            <w:sz w:val="22"/>
            <w:szCs w:val="22"/>
            <w:lang w:val="es-CO"/>
          </w:rPr>
          <w:t>Http://www.worldofmonopoly.Com/Fansite/Index.Php</w:t>
        </w:r>
      </w:hyperlink>
      <w:bookmarkEnd w:id="68"/>
    </w:p>
    <w:p w:rsidR="006A3F8B" w:rsidRPr="00B71FA2" w:rsidRDefault="006A3F8B" w:rsidP="003354AD">
      <w:pPr>
        <w:pStyle w:val="Caption"/>
        <w:numPr>
          <w:ilvl w:val="0"/>
          <w:numId w:val="47"/>
        </w:numPr>
        <w:rPr>
          <w:b w:val="0"/>
          <w:sz w:val="22"/>
          <w:szCs w:val="22"/>
          <w:lang w:val="en-US"/>
        </w:rPr>
      </w:pPr>
      <w:bookmarkStart w:id="70" w:name="_Ref257799346"/>
      <w:r w:rsidRPr="00B71FA2">
        <w:rPr>
          <w:b w:val="0"/>
          <w:caps w:val="0"/>
          <w:sz w:val="22"/>
          <w:szCs w:val="22"/>
          <w:lang w:val="en-US"/>
        </w:rPr>
        <w:t xml:space="preserve">Imágenes Fichas T-Monopoly: </w:t>
      </w:r>
      <w:hyperlink r:id="rId25" w:history="1">
        <w:r w:rsidRPr="00B71FA2">
          <w:rPr>
            <w:rStyle w:val="Hyperlink"/>
            <w:b w:val="0"/>
            <w:caps w:val="0"/>
            <w:sz w:val="22"/>
            <w:szCs w:val="22"/>
            <w:lang w:val="en-US"/>
          </w:rPr>
          <w:t>Http://www.iconspedia.Com/Cat/Cars/</w:t>
        </w:r>
      </w:hyperlink>
      <w:bookmarkEnd w:id="70"/>
    </w:p>
    <w:p w:rsidR="00E51AFF" w:rsidRPr="00B71FA2" w:rsidRDefault="00E51AFF" w:rsidP="003354AD">
      <w:pPr>
        <w:pStyle w:val="Caption"/>
        <w:numPr>
          <w:ilvl w:val="0"/>
          <w:numId w:val="47"/>
        </w:numPr>
        <w:rPr>
          <w:b w:val="0"/>
          <w:sz w:val="22"/>
          <w:szCs w:val="22"/>
          <w:lang w:val="en-US"/>
        </w:rPr>
      </w:pPr>
      <w:bookmarkStart w:id="71" w:name="_Ref257799455"/>
      <w:r w:rsidRPr="00B71FA2">
        <w:rPr>
          <w:b w:val="0"/>
          <w:caps w:val="0"/>
          <w:sz w:val="22"/>
          <w:szCs w:val="22"/>
          <w:lang w:val="en-US"/>
        </w:rPr>
        <w:t xml:space="preserve">K. Wiegers, </w:t>
      </w:r>
      <w:r w:rsidRPr="00B71FA2">
        <w:rPr>
          <w:b w:val="0"/>
          <w:i/>
          <w:caps w:val="0"/>
          <w:sz w:val="22"/>
          <w:szCs w:val="22"/>
          <w:lang w:val="en-US"/>
        </w:rPr>
        <w:t>more about software requirements thorny issues and practical advice,</w:t>
      </w:r>
      <w:r w:rsidRPr="00B71FA2">
        <w:rPr>
          <w:b w:val="0"/>
          <w:caps w:val="0"/>
          <w:sz w:val="22"/>
          <w:szCs w:val="22"/>
          <w:lang w:val="en-US"/>
        </w:rPr>
        <w:t xml:space="preserve"> Microsoft press 2006.</w:t>
      </w:r>
      <w:bookmarkEnd w:id="71"/>
    </w:p>
    <w:p w:rsidR="00E51AFF" w:rsidRPr="00B71FA2" w:rsidRDefault="00E51AFF" w:rsidP="003354AD">
      <w:pPr>
        <w:pStyle w:val="Caption"/>
        <w:numPr>
          <w:ilvl w:val="0"/>
          <w:numId w:val="47"/>
        </w:numPr>
        <w:rPr>
          <w:b w:val="0"/>
          <w:sz w:val="22"/>
          <w:szCs w:val="22"/>
          <w:lang w:val="en-US"/>
        </w:rPr>
      </w:pPr>
      <w:bookmarkStart w:id="72" w:name="_Ref257799577"/>
      <w:r w:rsidRPr="00B71FA2">
        <w:rPr>
          <w:b w:val="0"/>
          <w:caps w:val="0"/>
          <w:sz w:val="22"/>
          <w:szCs w:val="22"/>
        </w:rPr>
        <w:t xml:space="preserve">K. Wiegers, </w:t>
      </w:r>
      <w:r w:rsidRPr="00B71FA2">
        <w:rPr>
          <w:b w:val="0"/>
          <w:i/>
          <w:caps w:val="0"/>
          <w:sz w:val="22"/>
          <w:szCs w:val="22"/>
        </w:rPr>
        <w:t xml:space="preserve">software requirements, </w:t>
      </w:r>
      <w:r w:rsidRPr="00B71FA2">
        <w:rPr>
          <w:b w:val="0"/>
          <w:caps w:val="0"/>
          <w:sz w:val="22"/>
          <w:szCs w:val="22"/>
        </w:rPr>
        <w:t>segunda edición, Microsoft Press 2003.</w:t>
      </w:r>
      <w:bookmarkEnd w:id="72"/>
    </w:p>
    <w:p w:rsidR="00E51AFF" w:rsidRPr="00B71FA2" w:rsidRDefault="00E51AFF" w:rsidP="003354AD">
      <w:pPr>
        <w:pStyle w:val="Caption"/>
        <w:numPr>
          <w:ilvl w:val="0"/>
          <w:numId w:val="47"/>
        </w:numPr>
        <w:rPr>
          <w:b w:val="0"/>
          <w:sz w:val="22"/>
          <w:szCs w:val="22"/>
          <w:lang w:val="en-US"/>
        </w:rPr>
      </w:pPr>
      <w:bookmarkStart w:id="73" w:name="_Ref257799691"/>
      <w:r w:rsidRPr="00B71FA2">
        <w:rPr>
          <w:b w:val="0"/>
          <w:caps w:val="0"/>
          <w:sz w:val="22"/>
          <w:szCs w:val="22"/>
          <w:lang w:val="en-US"/>
        </w:rPr>
        <w:t xml:space="preserve">R. Rucker, </w:t>
      </w:r>
      <w:r w:rsidRPr="00B71FA2">
        <w:rPr>
          <w:b w:val="0"/>
          <w:i/>
          <w:caps w:val="0"/>
          <w:sz w:val="22"/>
          <w:szCs w:val="22"/>
          <w:lang w:val="en-US"/>
        </w:rPr>
        <w:t xml:space="preserve">software engineering and computer games, Addison Wesly, </w:t>
      </w:r>
      <w:r w:rsidRPr="00B71FA2">
        <w:rPr>
          <w:b w:val="0"/>
          <w:caps w:val="0"/>
          <w:sz w:val="22"/>
          <w:szCs w:val="22"/>
          <w:lang w:val="en-US"/>
        </w:rPr>
        <w:t>December 17/2002.</w:t>
      </w:r>
      <w:bookmarkEnd w:id="73"/>
    </w:p>
    <w:p w:rsidR="00E51AFF" w:rsidRPr="00B71FA2" w:rsidRDefault="00E51AFF" w:rsidP="00E51AFF">
      <w:pPr>
        <w:pStyle w:val="ListParagraph"/>
        <w:numPr>
          <w:ilvl w:val="0"/>
          <w:numId w:val="47"/>
        </w:numPr>
        <w:rPr>
          <w:lang w:val="en-US"/>
        </w:rPr>
      </w:pPr>
      <w:bookmarkStart w:id="74" w:name="_Ref257799784"/>
      <w:r w:rsidRPr="00B71FA2">
        <w:rPr>
          <w:lang w:val="en-US"/>
        </w:rPr>
        <w:t>E. Hochmüller, “</w:t>
      </w:r>
      <w:r w:rsidRPr="00B71FA2">
        <w:rPr>
          <w:i/>
          <w:lang w:val="en-US"/>
        </w:rPr>
        <w:t>Requirements Classification as a first Step to Grasp Quality Requirements</w:t>
      </w:r>
      <w:r w:rsidRPr="00B71FA2">
        <w:rPr>
          <w:lang w:val="en-US"/>
        </w:rPr>
        <w:t>”, Universität Klagenfurt, Austria.</w:t>
      </w:r>
      <w:bookmarkEnd w:id="74"/>
    </w:p>
    <w:p w:rsidR="00E51AFF" w:rsidRPr="00B71FA2" w:rsidRDefault="00E51AFF" w:rsidP="003354AD">
      <w:pPr>
        <w:pStyle w:val="Caption"/>
        <w:numPr>
          <w:ilvl w:val="0"/>
          <w:numId w:val="47"/>
        </w:numPr>
        <w:rPr>
          <w:b w:val="0"/>
          <w:sz w:val="22"/>
          <w:szCs w:val="22"/>
          <w:lang w:val="en-US"/>
        </w:rPr>
      </w:pPr>
      <w:bookmarkStart w:id="75" w:name="_Ref257799906"/>
      <w:r w:rsidRPr="00B71FA2">
        <w:rPr>
          <w:b w:val="0"/>
          <w:caps w:val="0"/>
          <w:sz w:val="22"/>
          <w:szCs w:val="22"/>
          <w:lang w:val="en-US"/>
        </w:rPr>
        <w:t>S. Lauesen, S</w:t>
      </w:r>
      <w:r w:rsidRPr="00B71FA2">
        <w:rPr>
          <w:b w:val="0"/>
          <w:i/>
          <w:caps w:val="0"/>
          <w:sz w:val="22"/>
          <w:szCs w:val="22"/>
          <w:lang w:val="en-US"/>
        </w:rPr>
        <w:t>oftware Requirements styles and techniques ,A</w:t>
      </w:r>
      <w:r w:rsidRPr="00B71FA2">
        <w:rPr>
          <w:b w:val="0"/>
          <w:caps w:val="0"/>
          <w:sz w:val="22"/>
          <w:szCs w:val="22"/>
          <w:lang w:val="en-US"/>
        </w:rPr>
        <w:t>ddison Wesley 2002-</w:t>
      </w:r>
      <w:bookmarkEnd w:id="75"/>
    </w:p>
    <w:p w:rsidR="00F86834" w:rsidRPr="00B71FA2" w:rsidRDefault="00F86834" w:rsidP="00F86834">
      <w:pPr>
        <w:pStyle w:val="Caption"/>
        <w:numPr>
          <w:ilvl w:val="0"/>
          <w:numId w:val="47"/>
        </w:numPr>
        <w:rPr>
          <w:b w:val="0"/>
          <w:sz w:val="22"/>
          <w:szCs w:val="22"/>
          <w:lang w:val="en-US"/>
        </w:rPr>
      </w:pPr>
      <w:bookmarkStart w:id="76" w:name="_Ref257800523"/>
      <w:bookmarkStart w:id="77" w:name="_Ref257969458"/>
      <w:r w:rsidRPr="00B71FA2">
        <w:rPr>
          <w:b w:val="0"/>
          <w:caps w:val="0"/>
          <w:sz w:val="22"/>
          <w:szCs w:val="22"/>
          <w:lang w:val="en-US"/>
        </w:rPr>
        <w:lastRenderedPageBreak/>
        <w:t>P. Sawyer, G.kontoya, “S</w:t>
      </w:r>
      <w:r w:rsidRPr="00B71FA2">
        <w:rPr>
          <w:b w:val="0"/>
          <w:i/>
          <w:caps w:val="0"/>
          <w:sz w:val="22"/>
          <w:szCs w:val="22"/>
          <w:lang w:val="en-US"/>
        </w:rPr>
        <w:t>webok: software requirements Engineering Knowledge Area Descripcion</w:t>
      </w:r>
      <w:r w:rsidRPr="00B71FA2">
        <w:rPr>
          <w:b w:val="0"/>
          <w:caps w:val="0"/>
          <w:sz w:val="22"/>
          <w:szCs w:val="22"/>
          <w:lang w:val="en-US"/>
        </w:rPr>
        <w:t>”,</w:t>
      </w:r>
      <w:r w:rsidRPr="00B71FA2">
        <w:rPr>
          <w:b w:val="0"/>
          <w:i/>
          <w:caps w:val="0"/>
          <w:sz w:val="22"/>
          <w:szCs w:val="22"/>
          <w:lang w:val="en-US"/>
        </w:rPr>
        <w:t xml:space="preserve"> </w:t>
      </w:r>
      <w:r w:rsidRPr="00B71FA2">
        <w:rPr>
          <w:b w:val="0"/>
          <w:caps w:val="0"/>
          <w:sz w:val="22"/>
          <w:szCs w:val="22"/>
          <w:lang w:val="en-US"/>
        </w:rPr>
        <w:t>Versión 0.6, United Kingdom</w:t>
      </w:r>
      <w:bookmarkEnd w:id="76"/>
      <w:r w:rsidRPr="00B71FA2">
        <w:rPr>
          <w:b w:val="0"/>
          <w:caps w:val="0"/>
          <w:sz w:val="22"/>
          <w:szCs w:val="22"/>
          <w:lang w:val="en-US"/>
        </w:rPr>
        <w:t>.</w:t>
      </w:r>
      <w:bookmarkEnd w:id="77"/>
    </w:p>
    <w:p w:rsidR="00F86834" w:rsidRPr="00B71FA2" w:rsidRDefault="00F86834" w:rsidP="003354AD">
      <w:pPr>
        <w:pStyle w:val="ListParagraph"/>
        <w:numPr>
          <w:ilvl w:val="0"/>
          <w:numId w:val="47"/>
        </w:numPr>
        <w:rPr>
          <w:lang w:val="en-US"/>
        </w:rPr>
      </w:pPr>
      <w:bookmarkStart w:id="78" w:name="_Ref257801244"/>
      <w:bookmarkStart w:id="79" w:name="_Ref257383214"/>
      <w:r w:rsidRPr="00B71FA2">
        <w:rPr>
          <w:rFonts w:eastAsiaTheme="minorHAnsi"/>
          <w:lang w:val="en-US"/>
        </w:rPr>
        <w:t xml:space="preserve">B. Berenbach, D. Paulish, J. Kazmeier, A. Rudorfer, </w:t>
      </w:r>
      <w:r w:rsidRPr="00B71FA2">
        <w:rPr>
          <w:rFonts w:eastAsiaTheme="minorHAnsi"/>
          <w:i/>
          <w:lang w:val="en-US"/>
        </w:rPr>
        <w:t xml:space="preserve">Software and Systems Requirements Engineering In Practice, </w:t>
      </w:r>
      <w:r w:rsidRPr="00B71FA2">
        <w:rPr>
          <w:rFonts w:eastAsiaTheme="minorHAnsi"/>
          <w:lang w:val="en-US"/>
        </w:rPr>
        <w:t>Mc Graw Hill.</w:t>
      </w:r>
      <w:bookmarkEnd w:id="78"/>
    </w:p>
    <w:p w:rsidR="00B71FA2" w:rsidRPr="00B71FA2" w:rsidRDefault="00B71FA2" w:rsidP="00B71FA2">
      <w:pPr>
        <w:pStyle w:val="ListParagraph"/>
        <w:rPr>
          <w:lang w:val="en-US"/>
        </w:rPr>
      </w:pPr>
    </w:p>
    <w:p w:rsidR="00683B89" w:rsidRPr="00B71FA2" w:rsidRDefault="00683B89" w:rsidP="003354AD">
      <w:pPr>
        <w:pStyle w:val="ListParagraph"/>
        <w:numPr>
          <w:ilvl w:val="0"/>
          <w:numId w:val="47"/>
        </w:numPr>
        <w:rPr>
          <w:i/>
          <w:lang w:val="en-US"/>
        </w:rPr>
      </w:pPr>
      <w:r w:rsidRPr="00B71FA2">
        <w:rPr>
          <w:rFonts w:eastAsiaTheme="minorHAnsi"/>
          <w:i/>
          <w:lang w:val="en-US"/>
        </w:rPr>
        <w:t xml:space="preserve"> </w:t>
      </w:r>
      <w:bookmarkStart w:id="80" w:name="_Ref257968827"/>
      <w:r w:rsidRPr="00B71FA2">
        <w:rPr>
          <w:rFonts w:eastAsiaTheme="minorHAnsi"/>
          <w:i/>
          <w:lang w:val="en-US"/>
        </w:rPr>
        <w:t xml:space="preserve">Rational Requirements Management with Use Cases, </w:t>
      </w:r>
      <w:r w:rsidRPr="00B71FA2">
        <w:rPr>
          <w:rFonts w:eastAsiaTheme="minorHAnsi"/>
          <w:lang w:val="en-US"/>
        </w:rPr>
        <w:t xml:space="preserve">Versión 5.5, </w:t>
      </w:r>
      <w:r w:rsidR="00BE6EA0" w:rsidRPr="00B71FA2">
        <w:rPr>
          <w:rFonts w:eastAsiaTheme="minorHAnsi"/>
          <w:lang w:val="en-US"/>
        </w:rPr>
        <w:t>Rational Software.</w:t>
      </w:r>
      <w:bookmarkEnd w:id="80"/>
    </w:p>
    <w:p w:rsidR="00B71FA2" w:rsidRPr="00B71FA2" w:rsidRDefault="00B71FA2" w:rsidP="00B71FA2">
      <w:pPr>
        <w:pStyle w:val="ListParagraph"/>
        <w:rPr>
          <w:i/>
          <w:lang w:val="en-US"/>
        </w:rPr>
      </w:pPr>
    </w:p>
    <w:p w:rsidR="00774546" w:rsidRPr="00B71FA2" w:rsidRDefault="00774546" w:rsidP="003354AD">
      <w:pPr>
        <w:pStyle w:val="ListParagraph"/>
        <w:numPr>
          <w:ilvl w:val="0"/>
          <w:numId w:val="47"/>
        </w:numPr>
        <w:rPr>
          <w:lang w:val="en-US"/>
        </w:rPr>
      </w:pPr>
      <w:bookmarkStart w:id="81" w:name="_Ref257970031"/>
      <w:r w:rsidRPr="00B71FA2">
        <w:rPr>
          <w:rFonts w:eastAsiaTheme="minorHAnsi"/>
          <w:lang w:val="en-US"/>
        </w:rPr>
        <w:t xml:space="preserve">I. Alexander, R. Stevens, </w:t>
      </w:r>
      <w:r w:rsidRPr="00B71FA2">
        <w:rPr>
          <w:rFonts w:eastAsiaTheme="minorHAnsi"/>
          <w:i/>
          <w:lang w:val="en-US"/>
        </w:rPr>
        <w:t xml:space="preserve">Writing Better Requirements, </w:t>
      </w:r>
      <w:r w:rsidRPr="00B71FA2">
        <w:rPr>
          <w:rFonts w:eastAsiaTheme="minorHAnsi"/>
          <w:lang w:val="en-US"/>
        </w:rPr>
        <w:t>Pearson 2002.</w:t>
      </w:r>
      <w:bookmarkEnd w:id="81"/>
    </w:p>
    <w:p w:rsidR="00B71FA2" w:rsidRPr="00B71FA2" w:rsidRDefault="00B71FA2" w:rsidP="00B71FA2">
      <w:pPr>
        <w:pStyle w:val="ListParagraph"/>
        <w:rPr>
          <w:lang w:val="en-US"/>
        </w:rPr>
      </w:pPr>
    </w:p>
    <w:p w:rsidR="00334FA1" w:rsidRPr="00B71FA2" w:rsidRDefault="00334FA1" w:rsidP="00334FA1">
      <w:pPr>
        <w:pStyle w:val="ListParagraph"/>
        <w:numPr>
          <w:ilvl w:val="0"/>
          <w:numId w:val="47"/>
        </w:numPr>
        <w:jc w:val="left"/>
        <w:rPr>
          <w:lang w:val="en-US"/>
        </w:rPr>
      </w:pPr>
      <w:bookmarkStart w:id="82" w:name="_Ref257971657"/>
      <w:r w:rsidRPr="00B71FA2">
        <w:rPr>
          <w:rFonts w:eastAsiaTheme="minorHAnsi"/>
          <w:lang w:val="en-US"/>
        </w:rPr>
        <w:t xml:space="preserve">R. Young, </w:t>
      </w:r>
      <w:r w:rsidRPr="00B71FA2">
        <w:rPr>
          <w:rFonts w:eastAsiaTheme="minorHAnsi"/>
          <w:i/>
          <w:lang w:val="en-US"/>
        </w:rPr>
        <w:t xml:space="preserve">The Requirements Engineering Handbook, </w:t>
      </w:r>
      <w:r w:rsidRPr="00B71FA2">
        <w:rPr>
          <w:rFonts w:eastAsiaTheme="minorHAnsi"/>
          <w:lang w:val="en-US"/>
        </w:rPr>
        <w:t>Artech House 2004.</w:t>
      </w:r>
      <w:bookmarkEnd w:id="82"/>
    </w:p>
    <w:p w:rsidR="00B71FA2" w:rsidRPr="00B71FA2" w:rsidRDefault="00B71FA2" w:rsidP="00B71FA2">
      <w:pPr>
        <w:pStyle w:val="ListParagraph"/>
        <w:jc w:val="left"/>
        <w:rPr>
          <w:lang w:val="en-US"/>
        </w:rPr>
      </w:pPr>
    </w:p>
    <w:p w:rsidR="00BE6DFC" w:rsidRPr="00B71FA2" w:rsidRDefault="00BE6DFC" w:rsidP="00334FA1">
      <w:pPr>
        <w:pStyle w:val="ListParagraph"/>
        <w:numPr>
          <w:ilvl w:val="0"/>
          <w:numId w:val="47"/>
        </w:numPr>
        <w:jc w:val="left"/>
        <w:rPr>
          <w:lang w:val="en-US"/>
        </w:rPr>
      </w:pPr>
      <w:bookmarkStart w:id="83" w:name="_Ref257973224"/>
      <w:r w:rsidRPr="00B71FA2">
        <w:rPr>
          <w:rFonts w:eastAsiaTheme="minorHAnsi"/>
          <w:lang w:val="en-US"/>
        </w:rPr>
        <w:t xml:space="preserve">E. Hull, K. Jackson, J. Dick, </w:t>
      </w:r>
      <w:r w:rsidRPr="00B71FA2">
        <w:rPr>
          <w:rFonts w:eastAsiaTheme="minorHAnsi"/>
          <w:i/>
          <w:lang w:val="en-US"/>
        </w:rPr>
        <w:t xml:space="preserve">Requirements Engineering, </w:t>
      </w:r>
      <w:r w:rsidRPr="00B71FA2">
        <w:rPr>
          <w:rFonts w:eastAsiaTheme="minorHAnsi"/>
          <w:lang w:val="en-US"/>
        </w:rPr>
        <w:t>Springer 2005,</w:t>
      </w:r>
      <w:r w:rsidRPr="00B71FA2">
        <w:rPr>
          <w:rFonts w:eastAsiaTheme="minorHAnsi"/>
          <w:i/>
          <w:lang w:val="en-US"/>
        </w:rPr>
        <w:t xml:space="preserve"> </w:t>
      </w:r>
      <w:r w:rsidRPr="00B71FA2">
        <w:rPr>
          <w:rFonts w:eastAsiaTheme="minorHAnsi"/>
          <w:lang w:val="en-US"/>
        </w:rPr>
        <w:t>Second Edition.</w:t>
      </w:r>
      <w:bookmarkEnd w:id="83"/>
    </w:p>
    <w:p w:rsidR="00B71FA2" w:rsidRPr="00B71FA2" w:rsidRDefault="00B71FA2" w:rsidP="00B71FA2">
      <w:pPr>
        <w:pStyle w:val="ListParagraph"/>
        <w:jc w:val="left"/>
        <w:rPr>
          <w:lang w:val="en-US"/>
        </w:rPr>
      </w:pPr>
    </w:p>
    <w:p w:rsidR="0003252C" w:rsidRPr="00B71FA2" w:rsidRDefault="0003252C" w:rsidP="00334FA1">
      <w:pPr>
        <w:pStyle w:val="ListParagraph"/>
        <w:numPr>
          <w:ilvl w:val="0"/>
          <w:numId w:val="47"/>
        </w:numPr>
        <w:jc w:val="left"/>
        <w:rPr>
          <w:lang w:val="en-US"/>
        </w:rPr>
      </w:pPr>
      <w:bookmarkStart w:id="84" w:name="_Ref257975183"/>
      <w:r w:rsidRPr="00B71FA2">
        <w:rPr>
          <w:rFonts w:eastAsiaTheme="minorHAnsi"/>
          <w:lang w:val="en-US"/>
        </w:rPr>
        <w:t xml:space="preserve">R. Lutowski, </w:t>
      </w:r>
      <w:r w:rsidRPr="00B71FA2">
        <w:rPr>
          <w:rFonts w:eastAsiaTheme="minorHAnsi"/>
          <w:i/>
          <w:lang w:val="en-US"/>
        </w:rPr>
        <w:t xml:space="preserve">Software Requirements Encapsulation, Quality and Reuse, </w:t>
      </w:r>
      <w:r w:rsidRPr="00B71FA2">
        <w:rPr>
          <w:rFonts w:eastAsiaTheme="minorHAnsi"/>
          <w:lang w:val="en-US"/>
        </w:rPr>
        <w:t>Auerbach</w:t>
      </w:r>
      <w:r w:rsidR="00074EC4" w:rsidRPr="00B71FA2">
        <w:rPr>
          <w:rFonts w:eastAsiaTheme="minorHAnsi"/>
          <w:lang w:val="en-US"/>
        </w:rPr>
        <w:t>.</w:t>
      </w:r>
      <w:r w:rsidRPr="00B71FA2">
        <w:rPr>
          <w:rFonts w:eastAsiaTheme="minorHAnsi"/>
          <w:lang w:val="en-US"/>
        </w:rPr>
        <w:t xml:space="preserve"> Publications 2005.</w:t>
      </w:r>
      <w:bookmarkEnd w:id="84"/>
    </w:p>
    <w:p w:rsidR="00B71FA2" w:rsidRPr="00B71FA2" w:rsidRDefault="00B71FA2" w:rsidP="00B71FA2">
      <w:pPr>
        <w:pStyle w:val="ListParagraph"/>
        <w:jc w:val="left"/>
        <w:rPr>
          <w:lang w:val="en-US"/>
        </w:rPr>
      </w:pPr>
    </w:p>
    <w:p w:rsidR="00B71FA2" w:rsidRPr="00855FA7" w:rsidRDefault="00074EC4" w:rsidP="00855FA7">
      <w:pPr>
        <w:pStyle w:val="ListParagraph"/>
        <w:numPr>
          <w:ilvl w:val="0"/>
          <w:numId w:val="47"/>
        </w:numPr>
        <w:rPr>
          <w:i/>
          <w:lang w:val="en-US"/>
        </w:rPr>
      </w:pPr>
      <w:bookmarkStart w:id="85" w:name="_Ref257976150"/>
      <w:r w:rsidRPr="00B71FA2">
        <w:rPr>
          <w:rFonts w:eastAsiaTheme="minorHAnsi"/>
          <w:lang w:val="en-US"/>
        </w:rPr>
        <w:t xml:space="preserve">M. Ramachandran, R. Atem, </w:t>
      </w:r>
      <w:r w:rsidRPr="00B71FA2">
        <w:rPr>
          <w:rFonts w:eastAsiaTheme="minorHAnsi"/>
          <w:i/>
          <w:lang w:val="en-US"/>
        </w:rPr>
        <w:t xml:space="preserve">Handbook of Research on Software Engineering and Productivity Technologies: Implications of Globalization, </w:t>
      </w:r>
      <w:r w:rsidRPr="00B71FA2">
        <w:rPr>
          <w:rFonts w:eastAsiaTheme="minorHAnsi"/>
          <w:lang w:val="en-US"/>
        </w:rPr>
        <w:t>Engineering Science Reference.</w:t>
      </w:r>
      <w:bookmarkEnd w:id="85"/>
      <w:r w:rsidRPr="00B71FA2">
        <w:rPr>
          <w:rFonts w:eastAsiaTheme="minorHAnsi"/>
          <w:lang w:val="en-US"/>
        </w:rPr>
        <w:t xml:space="preserve"> </w:t>
      </w:r>
    </w:p>
    <w:p w:rsidR="003354AD" w:rsidRPr="00855FA7" w:rsidRDefault="00483DF6" w:rsidP="003354AD">
      <w:pPr>
        <w:pStyle w:val="ListParagraph"/>
        <w:numPr>
          <w:ilvl w:val="0"/>
          <w:numId w:val="47"/>
        </w:numPr>
        <w:rPr>
          <w:lang w:val="en-US"/>
        </w:rPr>
      </w:pPr>
      <w:bookmarkStart w:id="86" w:name="_Ref257973803"/>
      <w:r w:rsidRPr="00B71FA2">
        <w:rPr>
          <w:rFonts w:eastAsiaTheme="minorHAnsi"/>
          <w:lang w:val="en-US"/>
        </w:rPr>
        <w:t>Construx Software</w:t>
      </w:r>
      <w:r w:rsidR="00225864" w:rsidRPr="00B71FA2">
        <w:rPr>
          <w:rFonts w:eastAsiaTheme="minorHAnsi"/>
          <w:lang w:val="en-US"/>
        </w:rPr>
        <w:t>.</w:t>
      </w:r>
      <w:bookmarkEnd w:id="86"/>
      <w:r w:rsidRPr="00B71FA2">
        <w:rPr>
          <w:rFonts w:eastAsiaTheme="minorHAnsi"/>
          <w:lang w:val="en-US"/>
        </w:rPr>
        <w:t xml:space="preserve"> CxCheck Requirements.</w:t>
      </w:r>
    </w:p>
    <w:p w:rsidR="00855FA7" w:rsidRPr="00855FA7" w:rsidRDefault="00855FA7" w:rsidP="00855FA7">
      <w:pPr>
        <w:pStyle w:val="ListParagraph"/>
        <w:rPr>
          <w:lang w:val="en-US"/>
        </w:rPr>
      </w:pPr>
    </w:p>
    <w:p w:rsidR="00855FA7" w:rsidRPr="00245C69" w:rsidRDefault="00855FA7" w:rsidP="003354AD">
      <w:pPr>
        <w:pStyle w:val="ListParagraph"/>
        <w:numPr>
          <w:ilvl w:val="0"/>
          <w:numId w:val="47"/>
        </w:numPr>
        <w:rPr>
          <w:lang w:val="es-CO"/>
        </w:rPr>
      </w:pPr>
      <w:bookmarkStart w:id="87" w:name="_Ref254573805"/>
      <w:r>
        <w:t xml:space="preserve"> </w:t>
      </w:r>
      <w:bookmarkStart w:id="88" w:name="_Ref257985354"/>
      <w:r w:rsidRPr="00FB0193">
        <w:t xml:space="preserve">I.Sommerville, </w:t>
      </w:r>
      <w:r w:rsidRPr="00FB0193">
        <w:rPr>
          <w:i/>
        </w:rPr>
        <w:t>Ingeniería de Software 7th ed</w:t>
      </w:r>
      <w:r w:rsidRPr="00FB0193">
        <w:t>, Romo MM. Madrid: Pearson Educación. S.A.2005.</w:t>
      </w:r>
      <w:bookmarkEnd w:id="87"/>
      <w:bookmarkEnd w:id="88"/>
    </w:p>
    <w:p w:rsidR="00245C69" w:rsidRPr="00245C69" w:rsidRDefault="00245C69" w:rsidP="00245C69">
      <w:pPr>
        <w:pStyle w:val="ListParagraph"/>
        <w:rPr>
          <w:lang w:val="es-CO"/>
        </w:rPr>
      </w:pPr>
    </w:p>
    <w:p w:rsidR="00245C69" w:rsidRDefault="00245C69" w:rsidP="003354AD">
      <w:pPr>
        <w:pStyle w:val="ListParagraph"/>
        <w:numPr>
          <w:ilvl w:val="0"/>
          <w:numId w:val="47"/>
        </w:numPr>
        <w:rPr>
          <w:lang w:val="en-US"/>
        </w:rPr>
      </w:pPr>
      <w:r w:rsidRPr="009021D2">
        <w:rPr>
          <w:lang w:val="es-CO"/>
        </w:rPr>
        <w:t xml:space="preserve"> </w:t>
      </w:r>
      <w:bookmarkStart w:id="89" w:name="_Ref257992349"/>
      <w:r w:rsidRPr="00245C69">
        <w:rPr>
          <w:lang w:val="en-US"/>
        </w:rPr>
        <w:t xml:space="preserve">P. Zielczynski, </w:t>
      </w:r>
      <w:r w:rsidRPr="00245C69">
        <w:rPr>
          <w:i/>
          <w:lang w:val="en-US"/>
        </w:rPr>
        <w:t xml:space="preserve">Requirements Management Using IBM Rational RequisitePro, </w:t>
      </w:r>
      <w:r>
        <w:rPr>
          <w:lang w:val="en-US"/>
        </w:rPr>
        <w:t>IBM Press 2008.</w:t>
      </w:r>
      <w:bookmarkEnd w:id="89"/>
    </w:p>
    <w:p w:rsidR="00AA63CB" w:rsidRDefault="00AA63CB" w:rsidP="00AA63CB">
      <w:pPr>
        <w:pStyle w:val="ListParagraph"/>
        <w:rPr>
          <w:lang w:val="en-US"/>
        </w:rPr>
      </w:pPr>
    </w:p>
    <w:p w:rsidR="00AA63CB" w:rsidRDefault="00AA63CB" w:rsidP="003354AD">
      <w:pPr>
        <w:pStyle w:val="ListParagraph"/>
        <w:numPr>
          <w:ilvl w:val="0"/>
          <w:numId w:val="47"/>
        </w:numPr>
        <w:rPr>
          <w:lang w:val="en-US"/>
        </w:rPr>
      </w:pPr>
      <w:bookmarkStart w:id="90" w:name="_Ref258061511"/>
      <w:r>
        <w:rPr>
          <w:lang w:val="en-US"/>
        </w:rPr>
        <w:t xml:space="preserve">R. Goldsmith, </w:t>
      </w:r>
      <w:r>
        <w:rPr>
          <w:i/>
          <w:lang w:val="en-US"/>
        </w:rPr>
        <w:t xml:space="preserve">Discovering Real Business Requirements for Software Project Success, </w:t>
      </w:r>
      <w:r>
        <w:rPr>
          <w:lang w:val="en-US"/>
        </w:rPr>
        <w:t>Artech House Computing Library 2004.</w:t>
      </w:r>
      <w:bookmarkEnd w:id="90"/>
    </w:p>
    <w:p w:rsidR="00522CCE" w:rsidRDefault="00522CCE" w:rsidP="00522CCE">
      <w:pPr>
        <w:pStyle w:val="ListParagraph"/>
        <w:rPr>
          <w:lang w:val="en-US"/>
        </w:rPr>
      </w:pPr>
    </w:p>
    <w:p w:rsidR="002B6064" w:rsidRDefault="002B6064" w:rsidP="003354AD">
      <w:pPr>
        <w:pStyle w:val="ListParagraph"/>
        <w:numPr>
          <w:ilvl w:val="0"/>
          <w:numId w:val="47"/>
        </w:numPr>
        <w:rPr>
          <w:lang w:val="en-US"/>
        </w:rPr>
      </w:pPr>
      <w:r>
        <w:rPr>
          <w:lang w:val="en-US"/>
        </w:rPr>
        <w:t xml:space="preserve"> </w:t>
      </w:r>
      <w:bookmarkStart w:id="91" w:name="_Ref258231537"/>
      <w:r>
        <w:rPr>
          <w:lang w:val="en-US"/>
        </w:rPr>
        <w:t>G</w:t>
      </w:r>
      <w:r w:rsidR="00E9288B">
        <w:rPr>
          <w:lang w:val="en-US"/>
        </w:rPr>
        <w:t>otel,</w:t>
      </w:r>
      <w:r>
        <w:rPr>
          <w:lang w:val="en-US"/>
        </w:rPr>
        <w:t xml:space="preserve"> Finkelstein</w:t>
      </w:r>
      <w:r w:rsidR="00E9288B">
        <w:rPr>
          <w:lang w:val="en-US"/>
        </w:rPr>
        <w:t xml:space="preserve">, </w:t>
      </w:r>
      <w:r w:rsidR="00E9288B">
        <w:rPr>
          <w:i/>
          <w:lang w:val="en-US"/>
        </w:rPr>
        <w:t xml:space="preserve">An Analysis of the Requirements Traceability </w:t>
      </w:r>
      <w:r w:rsidR="0017074A">
        <w:rPr>
          <w:i/>
          <w:lang w:val="en-US"/>
        </w:rPr>
        <w:t>Problem, Proc. Of 4</w:t>
      </w:r>
      <w:r w:rsidR="0017074A" w:rsidRPr="0017074A">
        <w:rPr>
          <w:i/>
          <w:vertAlign w:val="superscript"/>
          <w:lang w:val="en-US"/>
        </w:rPr>
        <w:t>th</w:t>
      </w:r>
      <w:r w:rsidR="0017074A">
        <w:rPr>
          <w:i/>
          <w:lang w:val="en-US"/>
        </w:rPr>
        <w:t xml:space="preserve"> International Conference on Requirements Engineering, </w:t>
      </w:r>
      <w:r w:rsidR="0017074A">
        <w:rPr>
          <w:lang w:val="en-US"/>
        </w:rPr>
        <w:t>1994.</w:t>
      </w:r>
      <w:bookmarkEnd w:id="91"/>
    </w:p>
    <w:p w:rsidR="00522CCE" w:rsidRDefault="00522CCE" w:rsidP="00522CCE">
      <w:pPr>
        <w:pStyle w:val="ListParagraph"/>
        <w:rPr>
          <w:lang w:val="en-US"/>
        </w:rPr>
      </w:pPr>
    </w:p>
    <w:p w:rsidR="00522CCE" w:rsidRPr="00245C69" w:rsidRDefault="00522CCE" w:rsidP="003354AD">
      <w:pPr>
        <w:pStyle w:val="ListParagraph"/>
        <w:numPr>
          <w:ilvl w:val="0"/>
          <w:numId w:val="47"/>
        </w:numPr>
        <w:rPr>
          <w:lang w:val="en-US"/>
        </w:rPr>
      </w:pPr>
      <w:r>
        <w:rPr>
          <w:lang w:val="en-US"/>
        </w:rPr>
        <w:t xml:space="preserve"> </w:t>
      </w:r>
      <w:bookmarkStart w:id="92" w:name="_Ref258232113"/>
      <w:r>
        <w:rPr>
          <w:lang w:val="en-US"/>
        </w:rPr>
        <w:t xml:space="preserve">Ramesh, Jarke, </w:t>
      </w:r>
      <w:r>
        <w:rPr>
          <w:i/>
          <w:lang w:val="en-US"/>
        </w:rPr>
        <w:t xml:space="preserve">Toward Reference Models for Requirements Traceability, IEEE Transactions on Software Engineering, </w:t>
      </w:r>
      <w:r>
        <w:rPr>
          <w:lang w:val="en-US"/>
        </w:rPr>
        <w:t>Vol. 21, No. 1, January 2001.</w:t>
      </w:r>
      <w:bookmarkEnd w:id="92"/>
    </w:p>
    <w:p w:rsidR="00B71FA2" w:rsidRPr="00245C69" w:rsidRDefault="00B71FA2" w:rsidP="00B71FA2">
      <w:pPr>
        <w:pStyle w:val="ListParagraph"/>
        <w:rPr>
          <w:lang w:val="en-US"/>
        </w:rPr>
      </w:pPr>
    </w:p>
    <w:p w:rsidR="00225864" w:rsidRPr="00B71FA2" w:rsidRDefault="00225864" w:rsidP="003354AD">
      <w:pPr>
        <w:pStyle w:val="ListParagraph"/>
        <w:numPr>
          <w:ilvl w:val="0"/>
          <w:numId w:val="47"/>
        </w:numPr>
        <w:rPr>
          <w:lang w:val="en-US"/>
        </w:rPr>
      </w:pPr>
      <w:bookmarkStart w:id="93" w:name="_Ref257383338"/>
      <w:r w:rsidRPr="00B71FA2">
        <w:rPr>
          <w:lang w:val="en-US"/>
        </w:rPr>
        <w:t>How Agile Practices Reduce Requirements Risk.</w:t>
      </w:r>
    </w:p>
    <w:p w:rsidR="00225864" w:rsidRPr="00B71FA2" w:rsidRDefault="0056651D" w:rsidP="003354AD">
      <w:pPr>
        <w:pStyle w:val="ListParagraph"/>
        <w:numPr>
          <w:ilvl w:val="0"/>
          <w:numId w:val="47"/>
        </w:numPr>
        <w:rPr>
          <w:lang w:val="en-US"/>
        </w:rPr>
      </w:pPr>
      <w:bookmarkStart w:id="94" w:name="_Ref257383692"/>
      <w:r w:rsidRPr="00B71FA2">
        <w:rPr>
          <w:lang w:val="en-US"/>
        </w:rPr>
        <w:t>Risk and Requirements-Based Testing, James Bach, Indepent Consultant.</w:t>
      </w:r>
    </w:p>
    <w:p w:rsidR="0056651D" w:rsidRPr="00B71FA2" w:rsidRDefault="0056651D" w:rsidP="003354AD">
      <w:pPr>
        <w:pStyle w:val="ListParagraph"/>
        <w:numPr>
          <w:ilvl w:val="0"/>
          <w:numId w:val="47"/>
        </w:numPr>
        <w:rPr>
          <w:lang w:val="en-US"/>
        </w:rPr>
      </w:pPr>
      <w:bookmarkStart w:id="95" w:name="_Ref257383861"/>
      <w:r w:rsidRPr="00B71FA2">
        <w:rPr>
          <w:lang w:val="en-US"/>
        </w:rPr>
        <w:t>Exploring Requirements: Quality Before Design (Dorset House, 1989).</w:t>
      </w:r>
    </w:p>
    <w:p w:rsidR="0056651D" w:rsidRPr="00B71FA2" w:rsidRDefault="0056651D" w:rsidP="0056651D">
      <w:pPr>
        <w:pStyle w:val="ListParagraph"/>
        <w:widowControl w:val="0"/>
        <w:numPr>
          <w:ilvl w:val="0"/>
          <w:numId w:val="47"/>
        </w:numPr>
        <w:autoSpaceDE w:val="0"/>
        <w:autoSpaceDN w:val="0"/>
        <w:adjustRightInd w:val="0"/>
        <w:rPr>
          <w:bCs/>
          <w:lang w:val="es-CO"/>
        </w:rPr>
      </w:pPr>
      <w:bookmarkStart w:id="96" w:name="_Ref257384090"/>
      <w:r w:rsidRPr="00B71FA2">
        <w:t xml:space="preserve">Lista de chequeo: </w:t>
      </w:r>
      <w:hyperlink r:id="rId26" w:history="1">
        <w:r w:rsidRPr="00B71FA2">
          <w:rPr>
            <w:bCs/>
            <w:color w:val="0000FF"/>
            <w:u w:val="single"/>
            <w:lang w:val="es-CO"/>
          </w:rPr>
          <w:t>http://www.incose.org/tgcc/LIBRARY/CAI%20Checklist%20of%20Risk%20Factors.pdf</w:t>
        </w:r>
      </w:hyperlink>
    </w:p>
    <w:p w:rsidR="0056651D" w:rsidRPr="00B71FA2" w:rsidRDefault="0056651D" w:rsidP="0056651D">
      <w:pPr>
        <w:pStyle w:val="ListParagraph"/>
        <w:widowControl w:val="0"/>
        <w:numPr>
          <w:ilvl w:val="0"/>
          <w:numId w:val="47"/>
        </w:numPr>
        <w:autoSpaceDE w:val="0"/>
        <w:autoSpaceDN w:val="0"/>
        <w:adjustRightInd w:val="0"/>
        <w:rPr>
          <w:bCs/>
          <w:lang w:val="es-CO"/>
        </w:rPr>
      </w:pPr>
      <w:bookmarkStart w:id="97" w:name="_Ref257384332"/>
      <w:r w:rsidRPr="00B71FA2">
        <w:t xml:space="preserve">Lista de chequeo </w:t>
      </w:r>
      <w:hyperlink r:id="rId27" w:history="1">
        <w:r w:rsidRPr="00B71FA2">
          <w:rPr>
            <w:bCs/>
            <w:color w:val="0000FF"/>
            <w:u w:val="single"/>
            <w:lang w:val="es-CO"/>
          </w:rPr>
          <w:t>http://www.stsc.hill.af.mil/crosstalk/2006/12/0612Young_Tab5.jpg</w:t>
        </w:r>
      </w:hyperlink>
      <w:bookmarkEnd w:id="97"/>
    </w:p>
    <w:bookmarkStart w:id="98" w:name="_Ref257384321"/>
    <w:p w:rsidR="00184816" w:rsidRPr="00B71FA2" w:rsidRDefault="004E65A1" w:rsidP="00184816">
      <w:pPr>
        <w:pStyle w:val="ListParagraph"/>
        <w:numPr>
          <w:ilvl w:val="0"/>
          <w:numId w:val="47"/>
        </w:numPr>
      </w:pPr>
      <w:r w:rsidRPr="00B71FA2">
        <w:fldChar w:fldCharType="begin"/>
      </w:r>
      <w:r w:rsidR="00184816" w:rsidRPr="00B71FA2">
        <w:instrText>HYPERLINK "http://www.ibmpressbooks.com/articles/article.asp?p=1152528&amp;seqNum=2"</w:instrText>
      </w:r>
      <w:r w:rsidRPr="00B71FA2">
        <w:fldChar w:fldCharType="separate"/>
      </w:r>
      <w:r w:rsidR="00184816" w:rsidRPr="00B71FA2">
        <w:rPr>
          <w:rStyle w:val="Hyperlink"/>
        </w:rPr>
        <w:t>http://www.ibmpressbooks.com/articles/article.asp?p=1152528&amp;seqNum=2</w:t>
      </w:r>
      <w:r w:rsidRPr="00B71FA2">
        <w:fldChar w:fldCharType="end"/>
      </w:r>
    </w:p>
    <w:p w:rsidR="0056651D" w:rsidRPr="00B71FA2" w:rsidRDefault="00184816" w:rsidP="003354AD">
      <w:pPr>
        <w:pStyle w:val="ListParagraph"/>
        <w:numPr>
          <w:ilvl w:val="0"/>
          <w:numId w:val="47"/>
        </w:numPr>
        <w:rPr>
          <w:lang w:val="en-US"/>
        </w:rPr>
      </w:pPr>
      <w:bookmarkStart w:id="99" w:name="_Ref257385980"/>
      <w:r w:rsidRPr="00B71FA2">
        <w:rPr>
          <w:lang w:val="en-US"/>
        </w:rPr>
        <w:t>IBM,.Requirements.Management.Using.IBM.Rational.RequisitePro.(2007).</w:t>
      </w:r>
      <w:bookmarkEnd w:id="99"/>
    </w:p>
    <w:p w:rsidR="00D345DA" w:rsidRPr="00B71FA2" w:rsidRDefault="00D345DA" w:rsidP="00D345DA">
      <w:pPr>
        <w:pStyle w:val="ListParagraph"/>
        <w:numPr>
          <w:ilvl w:val="0"/>
          <w:numId w:val="47"/>
        </w:numPr>
        <w:rPr>
          <w:lang w:val="en-US"/>
        </w:rPr>
      </w:pPr>
      <w:bookmarkStart w:id="100" w:name="_Ref257386020"/>
      <w:r w:rsidRPr="00B71FA2">
        <w:rPr>
          <w:lang w:val="en-US"/>
        </w:rPr>
        <w:t>http://ptgmedia.pearsoncmg.com/images/chap1_9780321383006/elementLinks/01fig01.gif</w:t>
      </w:r>
    </w:p>
    <w:p w:rsidR="00D345DA" w:rsidRPr="00B71FA2" w:rsidRDefault="00D345DA" w:rsidP="00D345DA">
      <w:pPr>
        <w:pStyle w:val="ListParagraph"/>
        <w:numPr>
          <w:ilvl w:val="0"/>
          <w:numId w:val="47"/>
        </w:numPr>
        <w:rPr>
          <w:lang w:val="en-US"/>
        </w:rPr>
      </w:pPr>
      <w:bookmarkStart w:id="101" w:name="_Ref257386099"/>
      <w:r w:rsidRPr="00B71FA2">
        <w:rPr>
          <w:lang w:val="en-US"/>
        </w:rPr>
        <w:t>http://www.ibm.com/developerworks/rational/library/04/r-3217/index.html</w:t>
      </w:r>
    </w:p>
    <w:bookmarkStart w:id="102" w:name="_Ref257386373"/>
    <w:p w:rsidR="00184816" w:rsidRPr="00B71FA2" w:rsidRDefault="004E65A1" w:rsidP="003354AD">
      <w:pPr>
        <w:pStyle w:val="ListParagraph"/>
        <w:numPr>
          <w:ilvl w:val="0"/>
          <w:numId w:val="47"/>
        </w:numPr>
        <w:rPr>
          <w:lang w:val="en-US"/>
        </w:rPr>
      </w:pPr>
      <w:r w:rsidRPr="00B71FA2">
        <w:fldChar w:fldCharType="begin"/>
      </w:r>
      <w:r w:rsidR="00D345DA" w:rsidRPr="00B71FA2">
        <w:rPr>
          <w:lang w:val="en-US"/>
        </w:rPr>
        <w:instrText>HYPERLINK "http://www.bogota-dc.com/rest/bog-res4.htm"</w:instrText>
      </w:r>
      <w:r w:rsidRPr="00B71FA2">
        <w:fldChar w:fldCharType="separate"/>
      </w:r>
      <w:r w:rsidR="00D345DA" w:rsidRPr="00B71FA2">
        <w:rPr>
          <w:rStyle w:val="Hyperlink"/>
          <w:lang w:val="en-US"/>
        </w:rPr>
        <w:t>http://www.bogota-dc.com/rest/bog-res4.htm</w:t>
      </w:r>
      <w:r w:rsidRPr="00B71FA2">
        <w:fldChar w:fldCharType="end"/>
      </w:r>
    </w:p>
    <w:p w:rsidR="00D345DA" w:rsidRPr="00B71FA2" w:rsidRDefault="004E65A1" w:rsidP="003354AD">
      <w:pPr>
        <w:pStyle w:val="ListParagraph"/>
        <w:numPr>
          <w:ilvl w:val="0"/>
          <w:numId w:val="47"/>
        </w:numPr>
        <w:rPr>
          <w:lang w:val="en-US"/>
        </w:rPr>
      </w:pPr>
      <w:hyperlink r:id="rId28" w:anchor="v=onepage&amp;q=REQUIREMENT%20PYRAMID%20SOFTWARE&amp;f=false" w:history="1">
        <w:r w:rsidR="00CD3E5D" w:rsidRPr="00B71FA2">
          <w:rPr>
            <w:rStyle w:val="Hyperlink"/>
            <w:lang w:val="en-US"/>
          </w:rPr>
          <w:t>http://books.google.com.co/books?id=3XSL7kS8GEgC&amp;pg=PA80&amp;dq=REQUIREMENT+PYRAMID+SOFTWARE&amp;ei=tOWaSYWhPLIBPmyyOMK&amp;cd=3#v=onepage&amp;q=REQUIREMENT%20PYRAMID%20SOFTWARE&amp;f=false</w:t>
        </w:r>
      </w:hyperlink>
      <w:r w:rsidR="00CD3E5D" w:rsidRPr="00B71FA2">
        <w:rPr>
          <w:lang w:val="en-US"/>
        </w:rPr>
        <w:t>.</w:t>
      </w:r>
    </w:p>
    <w:p w:rsidR="00CD3E5D" w:rsidRPr="00B71FA2" w:rsidRDefault="004E65A1" w:rsidP="00CD3E5D">
      <w:pPr>
        <w:pStyle w:val="ListParagraph"/>
        <w:numPr>
          <w:ilvl w:val="0"/>
          <w:numId w:val="47"/>
        </w:numPr>
        <w:rPr>
          <w:lang w:val="en-US"/>
        </w:rPr>
      </w:pPr>
      <w:hyperlink r:id="rId29" w:anchor="v=onepage&amp;q=&amp;f=false" w:history="1">
        <w:r w:rsidR="00CD3E5D" w:rsidRPr="00B71FA2">
          <w:rPr>
            <w:rStyle w:val="Hyperlink"/>
            <w:lang w:val="en-US"/>
          </w:rPr>
          <w:t>http://books.google.com.co/books?id=h4pPpXp-xrEC&amp;pg=PA230&amp;dq=REQUIREMENT+PYRAMID+SOFTWARE&amp;ei=tOWaS-YWhPLIBPmyyOMK&amp;cd=1#v=onepage&amp;q=&amp;f=false</w:t>
        </w:r>
      </w:hyperlink>
    </w:p>
    <w:p w:rsidR="00CD3E5D" w:rsidRPr="00B71FA2" w:rsidRDefault="00CD3E5D" w:rsidP="00CD3E5D">
      <w:pPr>
        <w:pStyle w:val="ListParagraph"/>
        <w:numPr>
          <w:ilvl w:val="0"/>
          <w:numId w:val="47"/>
        </w:numPr>
        <w:rPr>
          <w:lang w:val="en-US" w:eastAsia="es-ES"/>
        </w:rPr>
      </w:pPr>
      <w:r w:rsidRPr="00B71FA2">
        <w:rPr>
          <w:lang w:val="en-US" w:eastAsia="es-ES"/>
        </w:rPr>
        <w:t>http://books.google.com.co/books?id=HVvwMGGQqpoC&amp;pg=PA145&amp;dq=REQUIREMENT+PYRAMID&amp;ei=mOWaS9XNJpT4zATBs4T9Cg&amp;cd=1#v=onepage&amp;q=REQUIREMENT%20PYRAMID&amp;f=false</w:t>
      </w:r>
    </w:p>
    <w:p w:rsidR="00CD3E5D" w:rsidRPr="00B71FA2" w:rsidRDefault="004E65A1" w:rsidP="00CD3E5D">
      <w:pPr>
        <w:pStyle w:val="ListParagraph"/>
        <w:numPr>
          <w:ilvl w:val="0"/>
          <w:numId w:val="47"/>
        </w:numPr>
        <w:rPr>
          <w:lang w:val="en-US" w:eastAsia="es-ES"/>
        </w:rPr>
      </w:pPr>
      <w:hyperlink r:id="rId30" w:anchor="v=onepage&amp;q=REQUIREMENT%20PYRAMID&amp;f=false" w:history="1">
        <w:r w:rsidR="00CD3E5D" w:rsidRPr="00B71FA2">
          <w:rPr>
            <w:rStyle w:val="Hyperlink"/>
            <w:bCs/>
            <w:i/>
            <w:lang w:val="en-US" w:eastAsia="es-ES"/>
          </w:rPr>
          <w:t>http://books.google.com.co/books?id=Mjn53zPoDQIC&amp;pg=PA212&amp;dq=REQUIREMENT+PYRAMID&amp;ei=mOWaS9XNJpT4zATBs4T9Cg&amp;cd=3#v=onepage&amp;q=REQUIREMENT%20PYRAMID&amp;f=false</w:t>
        </w:r>
      </w:hyperlink>
    </w:p>
    <w:p w:rsidR="001B64C3" w:rsidRPr="00B71FA2" w:rsidRDefault="004E65A1" w:rsidP="001B64C3">
      <w:pPr>
        <w:pStyle w:val="ListParagraph"/>
        <w:numPr>
          <w:ilvl w:val="0"/>
          <w:numId w:val="47"/>
        </w:numPr>
        <w:rPr>
          <w:bCs/>
          <w:i/>
          <w:lang w:val="en-US" w:eastAsia="es-ES"/>
        </w:rPr>
      </w:pPr>
      <w:hyperlink r:id="rId31" w:anchor="v=onepage&amp;q=&amp;f=false" w:history="1">
        <w:r w:rsidR="001B64C3" w:rsidRPr="00B71FA2">
          <w:rPr>
            <w:rStyle w:val="Hyperlink"/>
            <w:bCs/>
            <w:i/>
            <w:lang w:val="en-US" w:eastAsia="es-ES"/>
          </w:rPr>
          <w:t>http://books.google.com.co/books?id=e7ZhVD3JejAC&amp;printsec=frontcover&amp;dq=REQUIREMENTS&amp;ei=yuiaS42PHoPUzQSH9aj8DQ&amp;cd=2#v=onepage&amp;q=&amp;f=false</w:t>
        </w:r>
      </w:hyperlink>
    </w:p>
    <w:p w:rsidR="001B64C3" w:rsidRPr="00B71FA2" w:rsidRDefault="004E65A1" w:rsidP="001B64C3">
      <w:pPr>
        <w:pStyle w:val="ListParagraph"/>
        <w:numPr>
          <w:ilvl w:val="0"/>
          <w:numId w:val="47"/>
        </w:numPr>
        <w:rPr>
          <w:bCs/>
          <w:i/>
          <w:lang w:val="en-US" w:eastAsia="es-ES"/>
        </w:rPr>
      </w:pPr>
      <w:hyperlink r:id="rId32" w:anchor="v=onepage&amp;q=DIAGRAMAS%20DE%20NECESIDADES&amp;f=false" w:history="1">
        <w:r w:rsidR="001B64C3" w:rsidRPr="00B71FA2">
          <w:rPr>
            <w:rStyle w:val="Hyperlink"/>
            <w:bCs/>
            <w:i/>
            <w:lang w:val="en-US" w:eastAsia="es-ES"/>
          </w:rPr>
          <w:t>http://books.google.com.co/books?id=Bg4NAQAAIAAJ&amp;pg=PA6&amp;dq=DIAGRAMAS+DE+NECESIDADES&amp;ei=FuaaS7ajBpT4zATBs4T9Cg&amp;cd=1#v=onepage&amp;q=DIAGRAMAS%20DE%20NECESIDADES&amp;f=false</w:t>
        </w:r>
      </w:hyperlink>
    </w:p>
    <w:bookmarkStart w:id="103" w:name="_Ref257387403"/>
    <w:p w:rsidR="001B64C3" w:rsidRPr="00B71FA2" w:rsidRDefault="004E65A1" w:rsidP="001B64C3">
      <w:pPr>
        <w:pStyle w:val="ListParagraph"/>
        <w:numPr>
          <w:ilvl w:val="0"/>
          <w:numId w:val="47"/>
        </w:numPr>
        <w:rPr>
          <w:bCs/>
          <w:i/>
          <w:lang w:val="en-US" w:eastAsia="es-ES"/>
        </w:rPr>
      </w:pPr>
      <w:r w:rsidRPr="00B71FA2">
        <w:fldChar w:fldCharType="begin"/>
      </w:r>
      <w:r w:rsidR="001B64C3" w:rsidRPr="00B71FA2">
        <w:rPr>
          <w:lang w:val="en-US"/>
        </w:rPr>
        <w:instrText>HYPERLINK "http://books.google.com.co/books?id=Bg4NAQAAIAAJ&amp;pg=PA6&amp;dq=DIAGRAMAS+DE+NECESIDADES&amp;ei=FuaaS7ajBpT4zATBs4T9Cg&amp;cd=1" \l "v=onepage&amp;q=DIAGRAMAS%20DE%20NECESIDADES&amp;f=false"</w:instrText>
      </w:r>
      <w:r w:rsidRPr="00B71FA2">
        <w:fldChar w:fldCharType="separate"/>
      </w:r>
      <w:r w:rsidR="001B64C3" w:rsidRPr="00B71FA2">
        <w:rPr>
          <w:rStyle w:val="Hyperlink"/>
          <w:bCs/>
          <w:i/>
          <w:lang w:val="en-US" w:eastAsia="es-ES"/>
        </w:rPr>
        <w:t>http://books.google.com.co/books?id=Bg4NAQAAIAAJ&amp;pg=PA6&amp;dq=DIAGRAMAS+DE+NECESIDADES&amp;ei=FuaaS7ajBpT4zATBs4T9Cg&amp;cd=1#v=onepage&amp;q=DIAGRAMAS%20DE%20NECESIDADES&amp;f=false</w:t>
      </w:r>
      <w:r w:rsidRPr="00B71FA2">
        <w:fldChar w:fldCharType="end"/>
      </w:r>
    </w:p>
    <w:p w:rsidR="001B64C3" w:rsidRPr="00B71FA2" w:rsidRDefault="001B64C3" w:rsidP="001B64C3">
      <w:pPr>
        <w:pStyle w:val="ListParagraph"/>
        <w:numPr>
          <w:ilvl w:val="0"/>
          <w:numId w:val="47"/>
        </w:numPr>
        <w:rPr>
          <w:lang w:val="en-US"/>
        </w:rPr>
      </w:pPr>
      <w:r w:rsidRPr="00B71FA2">
        <w:rPr>
          <w:lang w:val="en-US"/>
        </w:rPr>
        <w:t>http://www.cauvin.biz/RequerimensConcepts.png</w:t>
      </w:r>
    </w:p>
    <w:p w:rsidR="001B64C3" w:rsidRPr="00B71FA2" w:rsidRDefault="001B64C3" w:rsidP="001B64C3">
      <w:pPr>
        <w:pStyle w:val="ListParagraph"/>
        <w:numPr>
          <w:ilvl w:val="0"/>
          <w:numId w:val="47"/>
        </w:numPr>
        <w:rPr>
          <w:lang w:val="en-US"/>
        </w:rPr>
      </w:pPr>
      <w:r w:rsidRPr="00B71FA2">
        <w:rPr>
          <w:lang w:val="en-US"/>
        </w:rPr>
        <w:t>http://www.scribd.com/doc/2929604/Reglas-MonopolySpanish</w:t>
      </w:r>
    </w:p>
    <w:p w:rsidR="001135E3" w:rsidRPr="00B71FA2" w:rsidRDefault="001135E3" w:rsidP="001135E3">
      <w:pPr>
        <w:pStyle w:val="ListParagraph"/>
        <w:numPr>
          <w:ilvl w:val="0"/>
          <w:numId w:val="47"/>
        </w:numPr>
        <w:rPr>
          <w:lang w:val="es-CO" w:eastAsia="es-ES"/>
        </w:rPr>
      </w:pPr>
      <w:bookmarkStart w:id="104" w:name="_Ref257387874"/>
      <w:bookmarkStart w:id="105" w:name="_Ref257387733"/>
      <w:r w:rsidRPr="00B71FA2">
        <w:rPr>
          <w:lang w:val="es-CO" w:eastAsia="es-ES"/>
        </w:rPr>
        <w:t>Redes de computadoras Tanembaum 4ta edición</w:t>
      </w:r>
      <w:bookmarkEnd w:id="104"/>
    </w:p>
    <w:p w:rsidR="001135E3" w:rsidRPr="00B71FA2" w:rsidRDefault="001135E3" w:rsidP="001135E3">
      <w:pPr>
        <w:pStyle w:val="ListParagraph"/>
        <w:numPr>
          <w:ilvl w:val="0"/>
          <w:numId w:val="47"/>
        </w:numPr>
        <w:rPr>
          <w:lang w:val="en-US" w:eastAsia="es-ES"/>
        </w:rPr>
      </w:pPr>
      <w:bookmarkStart w:id="106" w:name="_Ref257387895"/>
      <w:r w:rsidRPr="00B71FA2">
        <w:rPr>
          <w:lang w:val="en-US" w:eastAsia="es-ES"/>
        </w:rPr>
        <w:t>PC hardware Interfaces:  A Develoer’s Reference</w:t>
      </w:r>
    </w:p>
    <w:bookmarkStart w:id="107" w:name="_Ref257387975"/>
    <w:p w:rsidR="001135E3" w:rsidRPr="00B71FA2" w:rsidRDefault="004E65A1" w:rsidP="001135E3">
      <w:pPr>
        <w:pStyle w:val="ListParagraph"/>
        <w:numPr>
          <w:ilvl w:val="0"/>
          <w:numId w:val="47"/>
        </w:numPr>
        <w:spacing w:after="288" w:line="240" w:lineRule="auto"/>
        <w:rPr>
          <w:rFonts w:eastAsia="Times New Roman"/>
          <w:color w:val="000000" w:themeColor="text1"/>
          <w:szCs w:val="23"/>
          <w:lang w:val="en-US" w:eastAsia="es-CO" w:bidi="ar-SA"/>
        </w:rPr>
      </w:pPr>
      <w:r w:rsidRPr="00B71FA2">
        <w:fldChar w:fldCharType="begin"/>
      </w:r>
      <w:r w:rsidR="001135E3" w:rsidRPr="00B71FA2">
        <w:rPr>
          <w:lang w:val="en-US"/>
        </w:rPr>
        <w:instrText>HYPERLINK "http://www.adobe.com/es/products/flashplayer/productinfo/systemreqs/"</w:instrText>
      </w:r>
      <w:r w:rsidRPr="00B71FA2">
        <w:fldChar w:fldCharType="separate"/>
      </w:r>
      <w:r w:rsidR="001135E3" w:rsidRPr="00B71FA2">
        <w:rPr>
          <w:rStyle w:val="Hyperlink"/>
          <w:lang w:val="en-US"/>
        </w:rPr>
        <w:t>http://www.adobe.com/es/products/flashplayer/productinfo/systemreqs/</w:t>
      </w:r>
      <w:r w:rsidRPr="00B71FA2">
        <w:fldChar w:fldCharType="end"/>
      </w:r>
    </w:p>
    <w:bookmarkStart w:id="108" w:name="_Ref257388110"/>
    <w:p w:rsidR="00CD3E5D" w:rsidRPr="00B71FA2" w:rsidRDefault="004E65A1" w:rsidP="003354AD">
      <w:pPr>
        <w:pStyle w:val="ListParagraph"/>
        <w:numPr>
          <w:ilvl w:val="0"/>
          <w:numId w:val="47"/>
        </w:numPr>
        <w:rPr>
          <w:lang w:val="en-US"/>
        </w:rPr>
      </w:pPr>
      <w:r w:rsidRPr="00B71FA2">
        <w:rPr>
          <w:lang w:val="en-US"/>
        </w:rPr>
        <w:fldChar w:fldCharType="begin"/>
      </w:r>
      <w:r w:rsidR="001135E3" w:rsidRPr="00B71FA2">
        <w:rPr>
          <w:lang w:val="en-US"/>
        </w:rPr>
        <w:instrText xml:space="preserve"> HYPERLINK "http://java.sun.com/javase/technologies/core/basic/rmi/index.jsp" </w:instrText>
      </w:r>
      <w:r w:rsidRPr="00B71FA2">
        <w:rPr>
          <w:lang w:val="en-US"/>
        </w:rPr>
        <w:fldChar w:fldCharType="separate"/>
      </w:r>
      <w:r w:rsidR="001135E3" w:rsidRPr="00B71FA2">
        <w:rPr>
          <w:rStyle w:val="Hyperlink"/>
          <w:lang w:val="en-US"/>
        </w:rPr>
        <w:t>http://java.sun.com/javase/technologies/core/basic/rmi/index.jsp</w:t>
      </w:r>
      <w:r w:rsidRPr="00B71FA2">
        <w:rPr>
          <w:lang w:val="en-US"/>
        </w:rPr>
        <w:fldChar w:fldCharType="end"/>
      </w:r>
    </w:p>
    <w:p w:rsidR="001135E3" w:rsidRPr="00B71FA2" w:rsidRDefault="001135E3" w:rsidP="003354AD">
      <w:pPr>
        <w:pStyle w:val="ListParagraph"/>
        <w:numPr>
          <w:ilvl w:val="0"/>
          <w:numId w:val="47"/>
        </w:numPr>
        <w:rPr>
          <w:lang w:val="en-US"/>
        </w:rPr>
      </w:pPr>
    </w:p>
    <w:p w:rsidR="00B71FA2" w:rsidRPr="00B71FA2" w:rsidRDefault="00845057" w:rsidP="00B71FA2">
      <w:pPr>
        <w:pStyle w:val="Heading2"/>
      </w:pPr>
      <w:bookmarkStart w:id="109" w:name="_Toc162893857"/>
      <w:bookmarkStart w:id="110" w:name="_Toc176532331"/>
      <w:bookmarkStart w:id="111" w:name="_Toc176959088"/>
      <w:bookmarkStart w:id="112" w:name="_Toc256726441"/>
      <w:bookmarkStart w:id="113" w:name="_Toc257749424"/>
      <w:bookmarkEnd w:id="69"/>
      <w:bookmarkEnd w:id="79"/>
      <w:bookmarkEnd w:id="93"/>
      <w:bookmarkEnd w:id="94"/>
      <w:bookmarkEnd w:id="95"/>
      <w:bookmarkEnd w:id="96"/>
      <w:bookmarkEnd w:id="98"/>
      <w:bookmarkEnd w:id="100"/>
      <w:bookmarkEnd w:id="101"/>
      <w:bookmarkEnd w:id="102"/>
      <w:bookmarkEnd w:id="103"/>
      <w:bookmarkEnd w:id="105"/>
      <w:bookmarkEnd w:id="106"/>
      <w:bookmarkEnd w:id="107"/>
      <w:bookmarkEnd w:id="108"/>
      <w:r w:rsidRPr="00B71FA2">
        <w:t xml:space="preserve">1.5 </w:t>
      </w:r>
      <w:r w:rsidR="003B74D1" w:rsidRPr="00B71FA2">
        <w:t>A</w:t>
      </w:r>
      <w:r w:rsidR="00311B46" w:rsidRPr="00B71FA2">
        <w:t>preciación</w:t>
      </w:r>
      <w:r w:rsidR="003B74D1" w:rsidRPr="00B71FA2">
        <w:t xml:space="preserve"> G</w:t>
      </w:r>
      <w:r w:rsidR="00311B46" w:rsidRPr="00B71FA2">
        <w:t>lobal</w:t>
      </w:r>
      <w:bookmarkStart w:id="114" w:name="_Toc430139186"/>
      <w:bookmarkStart w:id="115" w:name="_Toc513354379"/>
      <w:bookmarkEnd w:id="109"/>
      <w:bookmarkEnd w:id="110"/>
      <w:bookmarkEnd w:id="111"/>
      <w:bookmarkEnd w:id="112"/>
      <w:bookmarkEnd w:id="113"/>
    </w:p>
    <w:p w:rsidR="00C43FA2" w:rsidRPr="00B71FA2" w:rsidRDefault="00B71FA2" w:rsidP="00C43FA2">
      <w:pPr>
        <w:tabs>
          <w:tab w:val="left" w:pos="1552"/>
        </w:tabs>
        <w:rPr>
          <w:lang w:eastAsia="es-CO" w:bidi="ar-SA"/>
        </w:rPr>
      </w:pPr>
      <w:r>
        <w:rPr>
          <w:noProof/>
          <w:lang w:val="es-CO" w:eastAsia="es-CO" w:bidi="ar-SA"/>
        </w:rPr>
        <w:lastRenderedPageBreak/>
        <w:drawing>
          <wp:anchor distT="0" distB="0" distL="114300" distR="114300" simplePos="0" relativeHeight="251684864" behindDoc="0" locked="0" layoutInCell="1" allowOverlap="1">
            <wp:simplePos x="0" y="0"/>
            <wp:positionH relativeFrom="column">
              <wp:posOffset>-1031875</wp:posOffset>
            </wp:positionH>
            <wp:positionV relativeFrom="paragraph">
              <wp:posOffset>1852930</wp:posOffset>
            </wp:positionV>
            <wp:extent cx="8789670" cy="3856355"/>
            <wp:effectExtent l="19050" t="0" r="0" b="0"/>
            <wp:wrapTopAndBottom/>
            <wp:docPr id="34" name="33 Imagen" descr="ESTRUCTURACIÓN SRS ALIMNOVA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CIÓN SRS ALIMNOVA (2).bmp"/>
                    <pic:cNvPicPr/>
                  </pic:nvPicPr>
                  <pic:blipFill>
                    <a:blip r:embed="rId33" cstate="print"/>
                    <a:stretch>
                      <a:fillRect/>
                    </a:stretch>
                  </pic:blipFill>
                  <pic:spPr>
                    <a:xfrm>
                      <a:off x="0" y="0"/>
                      <a:ext cx="8789670" cy="3856355"/>
                    </a:xfrm>
                    <a:prstGeom prst="rect">
                      <a:avLst/>
                    </a:prstGeom>
                  </pic:spPr>
                </pic:pic>
              </a:graphicData>
            </a:graphic>
          </wp:anchor>
        </w:drawing>
      </w:r>
      <w:r w:rsidR="00C43FA2" w:rsidRPr="00B71FA2">
        <w:rPr>
          <w:lang w:eastAsia="es-CO" w:bidi="ar-SA"/>
        </w:rPr>
        <w:t>El Documento SRS presentado por Alimnova® está basado en el modelo espiral para el proceso de ingeniería de requerimientos  que se explicara más adelante [</w:t>
      </w:r>
      <w:r w:rsidR="00C43FA2" w:rsidRPr="00B71FA2">
        <w:rPr>
          <w:b/>
          <w:lang w:eastAsia="es-CO" w:bidi="ar-SA"/>
        </w:rPr>
        <w:t>Sección 1.6</w:t>
      </w:r>
      <w:r w:rsidR="00C43FA2" w:rsidRPr="00B71FA2">
        <w:rPr>
          <w:lang w:eastAsia="es-CO" w:bidi="ar-SA"/>
        </w:rPr>
        <w:t>] y también por el Estándar IEEE Std. 830. La razón principal por la cual se llevaron las modificaciones del SRS original a la propuesta de Alimnova® para el SRS es que es importante para los integrantes de Alimnova® llevar a cabo el modelo espiral durante todo el desarrollo de T-Monopoly®. Otra razón es que se tendrá presente el manejo de riesgos a lo largo del proyecto. En la siguiente ilustración se mostrara la estructuración del documento, incluyendo encargados de cada etapa, las principales etapas, etc.</w:t>
      </w:r>
    </w:p>
    <w:p w:rsidR="00C43FA2" w:rsidRPr="00B71FA2" w:rsidRDefault="00C43FA2" w:rsidP="00C43FA2">
      <w:pPr>
        <w:pStyle w:val="NoSpacing"/>
      </w:pPr>
      <w:r w:rsidRPr="00B71FA2">
        <w:t xml:space="preserve">Ilustración </w:t>
      </w:r>
      <w:fldSimple w:instr=" SEQ Ilustración \* ARABIC ">
        <w:r w:rsidRPr="00B71FA2">
          <w:rPr>
            <w:noProof/>
          </w:rPr>
          <w:t>2</w:t>
        </w:r>
      </w:fldSimple>
      <w:r w:rsidRPr="00B71FA2">
        <w:t>: Apreciación Global del documento SRS</w:t>
      </w:r>
    </w:p>
    <w:p w:rsidR="00D103C3" w:rsidRPr="00B71FA2" w:rsidRDefault="00D103C3" w:rsidP="00684D1F">
      <w:pPr>
        <w:rPr>
          <w:lang w:eastAsia="es-CO" w:bidi="ar-SA"/>
        </w:rPr>
      </w:pPr>
      <w:r w:rsidRPr="00B71FA2">
        <w:rPr>
          <w:lang w:eastAsia="es-CO" w:bidi="ar-SA"/>
        </w:rPr>
        <w:t xml:space="preserve">En general la estructuración del SRS </w:t>
      </w:r>
      <w:r w:rsidR="00684D1F" w:rsidRPr="00B71FA2">
        <w:rPr>
          <w:lang w:eastAsia="es-CO" w:bidi="ar-SA"/>
        </w:rPr>
        <w:t>está</w:t>
      </w:r>
      <w:r w:rsidRPr="00B71FA2">
        <w:rPr>
          <w:lang w:eastAsia="es-CO" w:bidi="ar-SA"/>
        </w:rPr>
        <w:t xml:space="preserve"> basada en la siguiente ilustración, puesto que son las actividades </w:t>
      </w:r>
      <w:r w:rsidR="00684D1F" w:rsidRPr="00B71FA2">
        <w:rPr>
          <w:lang w:eastAsia="es-CO" w:bidi="ar-SA"/>
        </w:rPr>
        <w:t>de ingeniería de requerimientos. Se hizo énfasis en la primera rama de la ingeniería de requerimientos denominada desarrollo de requerimientos. Más adelante se explicaran estas actividades.</w:t>
      </w:r>
    </w:p>
    <w:p w:rsidR="003019ED" w:rsidRPr="00B71FA2" w:rsidRDefault="003019ED" w:rsidP="00684D1F">
      <w:pPr>
        <w:rPr>
          <w:lang w:eastAsia="es-CO" w:bidi="ar-SA"/>
        </w:rPr>
      </w:pPr>
      <w:r w:rsidRPr="00B71FA2">
        <w:rPr>
          <w:noProof/>
          <w:lang w:val="es-CO" w:eastAsia="es-CO" w:bidi="ar-SA"/>
        </w:rPr>
        <w:lastRenderedPageBreak/>
        <w:drawing>
          <wp:inline distT="0" distB="0" distL="0" distR="0">
            <wp:extent cx="5431790" cy="2383610"/>
            <wp:effectExtent l="1905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5431790" cy="2383610"/>
                    </a:xfrm>
                    <a:prstGeom prst="rect">
                      <a:avLst/>
                    </a:prstGeom>
                    <a:noFill/>
                    <a:ln w="9525">
                      <a:noFill/>
                      <a:miter lim="800000"/>
                      <a:headEnd/>
                      <a:tailEnd/>
                    </a:ln>
                  </pic:spPr>
                </pic:pic>
              </a:graphicData>
            </a:graphic>
          </wp:inline>
        </w:drawing>
      </w:r>
    </w:p>
    <w:p w:rsidR="00D103C3" w:rsidRPr="00B71FA2" w:rsidRDefault="00684D1F" w:rsidP="00684D1F">
      <w:pPr>
        <w:pStyle w:val="NoSpacing"/>
      </w:pPr>
      <w:r w:rsidRPr="00B71FA2">
        <w:t xml:space="preserve">Ilustración </w:t>
      </w:r>
      <w:fldSimple w:instr=" SEQ Ilustración \* ARABIC ">
        <w:r w:rsidRPr="00B71FA2">
          <w:rPr>
            <w:noProof/>
          </w:rPr>
          <w:t>3</w:t>
        </w:r>
      </w:fldSimple>
      <w:r w:rsidRPr="00B71FA2">
        <w:t>: Actividades de la ingeniería de requerimientos</w:t>
      </w:r>
    </w:p>
    <w:p w:rsidR="00D103C3" w:rsidRPr="00B71FA2" w:rsidRDefault="00D103C3" w:rsidP="00EC2028"/>
    <w:p w:rsidR="00EC2028" w:rsidRPr="00B71FA2" w:rsidRDefault="00C43FA2" w:rsidP="00EC2028">
      <w:pPr>
        <w:rPr>
          <w:lang w:val="es-CO"/>
        </w:rPr>
      </w:pPr>
      <w:r w:rsidRPr="00B71FA2">
        <w:t>La sección 2 corresponde a la primera fase del ciclo de vida espiral para el levantamiento y  análisis de requerimientos. El levantamiento incluye las acciones que se llevan a cabo para entender a los usuarios y descubrir sus necesidades</w:t>
      </w:r>
      <w:r w:rsidR="00E51AFF" w:rsidRPr="00B71FA2">
        <w:t xml:space="preserve"> </w:t>
      </w:r>
      <w:fldSimple w:instr=" REF _Ref257799455 \r \h  \* MERGEFORMAT ">
        <w:r w:rsidR="00E51AFF" w:rsidRPr="00B71FA2">
          <w:t>[3]</w:t>
        </w:r>
      </w:fldSimple>
      <w:r w:rsidRPr="00B71FA2">
        <w:t xml:space="preserve">. </w:t>
      </w:r>
      <w:r w:rsidR="00DA77D7" w:rsidRPr="00B71FA2">
        <w:t xml:space="preserve">El análisis </w:t>
      </w:r>
      <w:r w:rsidR="00743C5D" w:rsidRPr="00B71FA2">
        <w:t>incluye ir a un nivel de detalle la información recibida de los usuarios distinguiendo los objetivos funcionales de los no funcionales, las reglas de negocio, soluciones, etc</w:t>
      </w:r>
      <w:r w:rsidR="00E51AFF" w:rsidRPr="00B71FA2">
        <w:t>.</w:t>
      </w:r>
      <w:fldSimple w:instr=" REF _Ref257799577 \r \h  \* MERGEFORMAT ">
        <w:r w:rsidR="00E51AFF" w:rsidRPr="00B71FA2">
          <w:t>[4]</w:t>
        </w:r>
      </w:fldSimple>
      <w:r w:rsidR="00743C5D" w:rsidRPr="00B71FA2">
        <w:t xml:space="preserve"> Otros aspectos que se incluyen  son las prioridades, riesgos, confiabilidad técnica. El análisis provee una retroalimentación que refina el entendimiento de la actividad de levantamiento</w:t>
      </w:r>
      <w:r w:rsidR="00E51AFF" w:rsidRPr="00B71FA2">
        <w:t xml:space="preserve"> </w:t>
      </w:r>
      <w:fldSimple w:instr=" REF _Ref257799455 \r \h  \* MERGEFORMAT ">
        <w:r w:rsidR="00E51AFF" w:rsidRPr="00B71FA2">
          <w:t>[3]</w:t>
        </w:r>
      </w:fldSimple>
      <w:r w:rsidR="00743C5D" w:rsidRPr="00B71FA2">
        <w:t>.</w:t>
      </w:r>
    </w:p>
    <w:p w:rsidR="00E51AFF" w:rsidRPr="00B71FA2" w:rsidRDefault="00684D1F" w:rsidP="005C411A">
      <w:pPr>
        <w:rPr>
          <w:lang w:val="es-CO"/>
        </w:rPr>
      </w:pPr>
      <w:r w:rsidRPr="00B71FA2">
        <w:rPr>
          <w:lang w:val="es-CO"/>
        </w:rPr>
        <w:t xml:space="preserve">La sección 3 describe de manera detallada la clasificación de los requerimientos. </w:t>
      </w:r>
      <w:r w:rsidR="00037282" w:rsidRPr="00B71FA2">
        <w:rPr>
          <w:lang w:val="es-CO"/>
        </w:rPr>
        <w:t>La razón de ser de esta sección es que e</w:t>
      </w:r>
      <w:r w:rsidRPr="00B71FA2">
        <w:rPr>
          <w:lang w:val="es-CO"/>
        </w:rPr>
        <w:t xml:space="preserve">l desarrollo </w:t>
      </w:r>
      <w:r w:rsidR="00037282" w:rsidRPr="00B71FA2">
        <w:rPr>
          <w:lang w:val="es-CO"/>
        </w:rPr>
        <w:t>del producto de software comienza con una pregunta o solicitud que es el requerimiento y la especificación es la respuesta o solución</w:t>
      </w:r>
      <w:r w:rsidR="00E51AFF" w:rsidRPr="00B71FA2">
        <w:rPr>
          <w:lang w:val="es-CO"/>
        </w:rPr>
        <w:t xml:space="preserve"> </w:t>
      </w:r>
      <w:fldSimple w:instr=" REF _Ref257799691 \r \h  \* MERGEFORMAT ">
        <w:r w:rsidR="00E51AFF" w:rsidRPr="00B71FA2">
          <w:rPr>
            <w:lang w:val="es-CO"/>
          </w:rPr>
          <w:t>[5]</w:t>
        </w:r>
      </w:fldSimple>
      <w:r w:rsidR="00037282" w:rsidRPr="00B71FA2">
        <w:rPr>
          <w:lang w:val="es-CO"/>
        </w:rPr>
        <w:t>.</w:t>
      </w:r>
      <w:r w:rsidR="00037282" w:rsidRPr="00B71FA2">
        <w:rPr>
          <w:b/>
          <w:lang w:val="es-CO"/>
        </w:rPr>
        <w:t xml:space="preserve"> </w:t>
      </w:r>
      <w:r w:rsidR="00094FA9" w:rsidRPr="00B71FA2">
        <w:rPr>
          <w:lang w:val="es-CO"/>
        </w:rPr>
        <w:t>La clasificación de los requerimientos de acuerdo al problema a resolver  es importante ya que funcionalidad no es la única dimensión relevante en el desarrollo del software, ya que podría incurrir en riesgos del proyecto como la cancelación del mismo</w:t>
      </w:r>
      <w:r w:rsidR="00E51AFF" w:rsidRPr="00B71FA2">
        <w:rPr>
          <w:lang w:val="es-CO"/>
        </w:rPr>
        <w:t xml:space="preserve"> </w:t>
      </w:r>
      <w:fldSimple w:instr=" REF _Ref257799784 \r \h  \* MERGEFORMAT ">
        <w:r w:rsidR="00E51AFF" w:rsidRPr="00B71FA2">
          <w:rPr>
            <w:lang w:val="es-CO"/>
          </w:rPr>
          <w:t>[6]</w:t>
        </w:r>
      </w:fldSimple>
      <w:r w:rsidR="00E51AFF" w:rsidRPr="00B71FA2">
        <w:rPr>
          <w:lang w:val="es-CO"/>
        </w:rPr>
        <w:t>.</w:t>
      </w:r>
    </w:p>
    <w:p w:rsidR="005C411A" w:rsidRPr="00B71FA2" w:rsidRDefault="005C411A" w:rsidP="005C411A">
      <w:pPr>
        <w:rPr>
          <w:b/>
          <w:lang w:val="es-CO"/>
        </w:rPr>
      </w:pPr>
      <w:r w:rsidRPr="00B71FA2">
        <w:rPr>
          <w:lang w:val="es-CO"/>
        </w:rPr>
        <w:t xml:space="preserve">La sección 4 es la última fase del ciclo de vida de la ingeniería de requerimientos. </w:t>
      </w:r>
      <w:r w:rsidR="00C40DC4" w:rsidRPr="00B71FA2">
        <w:rPr>
          <w:lang w:val="es-CO"/>
        </w:rPr>
        <w:t>La pregunta principal sería ¿Cómo asegurar que todo está como debería ser? Que los Stakeholders obtendrán lo que desean, que haya consis</w:t>
      </w:r>
      <w:r w:rsidR="000209C7" w:rsidRPr="00B71FA2">
        <w:rPr>
          <w:lang w:val="es-CO"/>
        </w:rPr>
        <w:t>tencia en lo que se especifico</w:t>
      </w:r>
      <w:fldSimple w:instr=" REF _Ref257799906 \r \h  \* MERGEFORMAT ">
        <w:r w:rsidR="00E51AFF" w:rsidRPr="00B71FA2">
          <w:rPr>
            <w:lang w:val="es-CO"/>
          </w:rPr>
          <w:t>[7]</w:t>
        </w:r>
      </w:fldSimple>
      <w:r w:rsidR="00E51AFF" w:rsidRPr="00B71FA2">
        <w:rPr>
          <w:lang w:val="es-CO"/>
        </w:rPr>
        <w:t>.</w:t>
      </w:r>
      <w:r w:rsidR="000209C7" w:rsidRPr="00B71FA2">
        <w:rPr>
          <w:b/>
          <w:lang w:val="es-CO"/>
        </w:rPr>
        <w:t xml:space="preserve"> </w:t>
      </w:r>
      <w:r w:rsidR="000209C7" w:rsidRPr="00B71FA2">
        <w:rPr>
          <w:lang w:val="es-CO"/>
        </w:rPr>
        <w:t>La respuesta está en verificar y validar los requerimientos. Por esta razón Alimnova® considero incluir la sección de validación de los requerimientos.</w:t>
      </w:r>
    </w:p>
    <w:p w:rsidR="00EC2028" w:rsidRPr="00B71FA2" w:rsidRDefault="00EC2028" w:rsidP="00176A49">
      <w:pPr>
        <w:rPr>
          <w:lang w:val="es-CO" w:eastAsia="es-CO" w:bidi="ar-SA"/>
        </w:rPr>
        <w:sectPr w:rsidR="00EC2028" w:rsidRPr="00B71FA2" w:rsidSect="008A1893">
          <w:pgSz w:w="12240" w:h="15840" w:code="1"/>
          <w:pgMar w:top="1418" w:right="1985" w:bottom="1701" w:left="1701" w:header="862" w:footer="862" w:gutter="0"/>
          <w:cols w:space="720"/>
          <w:docGrid w:linePitch="299"/>
        </w:sectPr>
      </w:pPr>
    </w:p>
    <w:p w:rsidR="000013C2" w:rsidRPr="00B71FA2" w:rsidRDefault="00845057" w:rsidP="00C95957">
      <w:pPr>
        <w:pStyle w:val="Heading2"/>
      </w:pPr>
      <w:bookmarkStart w:id="116" w:name="_1.6_MODELO_DE"/>
      <w:bookmarkStart w:id="117" w:name="_Ref256354319"/>
      <w:bookmarkStart w:id="118" w:name="_Ref256354345"/>
      <w:bookmarkStart w:id="119" w:name="_Ref256362691"/>
      <w:bookmarkStart w:id="120" w:name="_Toc256726444"/>
      <w:bookmarkStart w:id="121" w:name="_Toc257749425"/>
      <w:bookmarkEnd w:id="116"/>
      <w:r w:rsidRPr="00B71FA2">
        <w:lastRenderedPageBreak/>
        <w:t>1.6</w:t>
      </w:r>
      <w:r w:rsidR="00C55101" w:rsidRPr="00B71FA2">
        <w:t xml:space="preserve"> Modelo De Espiral Para El Proceso De Ingeniería De Requerimientos</w:t>
      </w:r>
      <w:bookmarkEnd w:id="117"/>
      <w:bookmarkEnd w:id="118"/>
      <w:bookmarkEnd w:id="119"/>
      <w:bookmarkEnd w:id="120"/>
      <w:r w:rsidR="00DC73D3" w:rsidRPr="00B71FA2">
        <w:rPr>
          <w:rStyle w:val="CommentReference"/>
          <w:b w:val="0"/>
          <w:smallCaps w:val="0"/>
          <w:color w:val="auto"/>
          <w:lang w:val="es-ES_tradnl"/>
        </w:rPr>
        <w:commentReference w:id="122"/>
      </w:r>
      <w:bookmarkEnd w:id="121"/>
    </w:p>
    <w:p w:rsidR="000013C2" w:rsidRPr="00B71FA2" w:rsidRDefault="000013C2" w:rsidP="00176A49">
      <w:r w:rsidRPr="00B71FA2">
        <w:t>Nuestro modelo general del proyecto es espiral. La grafica que se mostrara a continuación describirá las iteraciones durante el proceso de requerimientos.</w:t>
      </w:r>
    </w:p>
    <w:p w:rsidR="000013C2" w:rsidRPr="00B71FA2" w:rsidRDefault="000013C2" w:rsidP="00176A49">
      <w:pPr>
        <w:pStyle w:val="Caption"/>
      </w:pPr>
    </w:p>
    <w:p w:rsidR="000013C2" w:rsidRPr="00B71FA2" w:rsidRDefault="000013C2" w:rsidP="00774546">
      <w:pPr>
        <w:pStyle w:val="NoSpacing"/>
      </w:pPr>
      <w:r w:rsidRPr="00B71FA2">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000209C7" w:rsidRPr="00B71FA2">
        <w:t xml:space="preserve">Ilustración </w:t>
      </w:r>
      <w:r w:rsidR="004E65A1" w:rsidRPr="00B71FA2">
        <w:rPr>
          <w:rStyle w:val="NoSpacingChar"/>
          <w:b/>
        </w:rPr>
        <w:fldChar w:fldCharType="begin"/>
      </w:r>
      <w:r w:rsidR="00E4559A" w:rsidRPr="00B71FA2">
        <w:rPr>
          <w:rStyle w:val="NoSpacingChar"/>
          <w:b/>
        </w:rPr>
        <w:instrText xml:space="preserve"> SEQ Ilustración \* ARABIC </w:instrText>
      </w:r>
      <w:r w:rsidR="004E65A1" w:rsidRPr="00B71FA2">
        <w:rPr>
          <w:rStyle w:val="NoSpacingChar"/>
          <w:b/>
        </w:rPr>
        <w:fldChar w:fldCharType="separate"/>
      </w:r>
      <w:r w:rsidR="000209C7" w:rsidRPr="00B71FA2">
        <w:rPr>
          <w:rStyle w:val="NoSpacingChar"/>
          <w:b/>
          <w:caps/>
          <w:noProof/>
        </w:rPr>
        <w:t>4</w:t>
      </w:r>
      <w:r w:rsidR="004E65A1" w:rsidRPr="00B71FA2">
        <w:rPr>
          <w:rStyle w:val="NoSpacingChar"/>
          <w:b/>
        </w:rPr>
        <w:fldChar w:fldCharType="end"/>
      </w:r>
      <w:r w:rsidR="000209C7" w:rsidRPr="00B71FA2">
        <w:t>: modelo espiral para el proceso de ingeniería de requerimientos.</w:t>
      </w:r>
      <w:r w:rsidR="006A3F8B" w:rsidRPr="00B71FA2">
        <w:t xml:space="preserve"> T</w:t>
      </w:r>
      <w:r w:rsidR="000209C7" w:rsidRPr="00B71FA2">
        <w:t>omado de</w:t>
      </w:r>
      <w:fldSimple w:instr=" REF _Ref257800523 \r \h  \* MERGEFORMAT ">
        <w:r w:rsidR="00F86834" w:rsidRPr="00B71FA2">
          <w:rPr>
            <w:rStyle w:val="NoSpacingChar"/>
            <w:b/>
            <w:caps/>
          </w:rPr>
          <w:t>[8]</w:t>
        </w:r>
      </w:fldSimple>
      <w:r w:rsidR="000209C7" w:rsidRPr="00B71FA2">
        <w:rPr>
          <w:caps/>
        </w:rPr>
        <w:t>.</w:t>
      </w:r>
    </w:p>
    <w:p w:rsidR="00464A79" w:rsidRPr="00B71FA2" w:rsidRDefault="00464A79" w:rsidP="00176A49">
      <w:pPr>
        <w:rPr>
          <w:rFonts w:eastAsiaTheme="minorHAnsi"/>
          <w:lang w:val="es-CO"/>
        </w:rPr>
      </w:pPr>
      <w:r w:rsidRPr="00B71FA2">
        <w:rPr>
          <w:rFonts w:eastAsiaTheme="minorHAnsi"/>
          <w:lang w:val="es-CO"/>
        </w:rPr>
        <w:t>La descripción de cada fase se hará a continuación:</w:t>
      </w:r>
    </w:p>
    <w:p w:rsidR="00464A79" w:rsidRPr="00B71FA2" w:rsidRDefault="00596B2F" w:rsidP="00176A49">
      <w:pPr>
        <w:pStyle w:val="Heading3"/>
        <w:rPr>
          <w:rFonts w:eastAsiaTheme="minorHAnsi"/>
          <w:lang w:val="es-CO"/>
        </w:rPr>
      </w:pPr>
      <w:bookmarkStart w:id="123" w:name="_1.6.1_Elicitación_de"/>
      <w:bookmarkStart w:id="124" w:name="_Toc256726445"/>
      <w:bookmarkStart w:id="125" w:name="_Toc257749426"/>
      <w:bookmarkEnd w:id="123"/>
      <w:r w:rsidRPr="00B71FA2">
        <w:rPr>
          <w:rFonts w:eastAsiaTheme="minorHAnsi"/>
          <w:lang w:val="es-CO"/>
        </w:rPr>
        <w:t xml:space="preserve">1.6.1 </w:t>
      </w:r>
      <w:r w:rsidR="006A3F8B" w:rsidRPr="00B71FA2">
        <w:rPr>
          <w:rFonts w:eastAsiaTheme="minorHAnsi"/>
          <w:lang w:val="es-CO"/>
        </w:rPr>
        <w:t xml:space="preserve">Recolección </w:t>
      </w:r>
      <w:r w:rsidRPr="00B71FA2">
        <w:rPr>
          <w:rFonts w:eastAsiaTheme="minorHAnsi"/>
          <w:lang w:val="es-CO"/>
        </w:rPr>
        <w:t>de Requerimientos:</w:t>
      </w:r>
      <w:bookmarkEnd w:id="124"/>
      <w:bookmarkEnd w:id="125"/>
    </w:p>
    <w:p w:rsidR="00464A79" w:rsidRPr="00B71FA2" w:rsidRDefault="00464A79" w:rsidP="00176A49">
      <w:pPr>
        <w:rPr>
          <w:rFonts w:eastAsiaTheme="minorHAnsi"/>
          <w:lang w:val="es-CO"/>
        </w:rPr>
      </w:pPr>
      <w:r w:rsidRPr="00B71FA2">
        <w:rPr>
          <w:rFonts w:eastAsiaTheme="minorHAnsi"/>
          <w:lang w:val="es-CO"/>
        </w:rPr>
        <w:t>También se denomina descubrimiento o adquisición de requerimientos. Se preocupa por definir de donde vienen los requerimientos y como pueden ser clasificados. Es el primer paso para la comprensión del problema</w:t>
      </w:r>
      <w:fldSimple w:instr=" REF _Ref257800523 \r \h  \* MERGEFORMAT ">
        <w:r w:rsidR="00456E6F" w:rsidRPr="00B71FA2">
          <w:rPr>
            <w:rFonts w:eastAsiaTheme="minorHAnsi"/>
            <w:lang w:val="es-CO"/>
          </w:rPr>
          <w:t>[8]</w:t>
        </w:r>
      </w:fldSimple>
      <w:r w:rsidRPr="00B71FA2">
        <w:rPr>
          <w:rFonts w:eastAsiaTheme="minorHAnsi"/>
          <w:lang w:val="es-CO"/>
        </w:rPr>
        <w:t>.</w:t>
      </w:r>
      <w:r w:rsidR="00456E6F" w:rsidRPr="00B71FA2">
        <w:rPr>
          <w:rFonts w:eastAsiaTheme="minorHAnsi"/>
          <w:lang w:val="es-CO"/>
        </w:rPr>
        <w:t xml:space="preserve"> Levantamiento también es el proceso de identificar las necesidades </w:t>
      </w:r>
      <w:r w:rsidR="00F86834" w:rsidRPr="00B71FA2">
        <w:rPr>
          <w:rFonts w:eastAsiaTheme="minorHAnsi"/>
          <w:lang w:val="es-CO"/>
        </w:rPr>
        <w:t>y reducir las diferencias de opiniones entre los Stakeholders, este proceso también involucra tener en cuenta las restricciones impuestas para el proyecto.  En pocas palabras el levantamiento  es la interacción con los Stakeholders para entender sus necesidades</w:t>
      </w:r>
      <w:r w:rsidR="006444AB" w:rsidRPr="00B71FA2">
        <w:rPr>
          <w:rFonts w:eastAsiaTheme="minorHAnsi"/>
          <w:lang w:val="es-CO"/>
        </w:rPr>
        <w:t xml:space="preserve"> </w:t>
      </w:r>
      <w:fldSimple w:instr=" REF _Ref257801244 \r \h  \* MERGEFORMAT ">
        <w:r w:rsidR="006444AB" w:rsidRPr="00B71FA2">
          <w:rPr>
            <w:rFonts w:eastAsiaTheme="minorHAnsi"/>
            <w:lang w:val="es-CO"/>
          </w:rPr>
          <w:t>[9]</w:t>
        </w:r>
      </w:fldSimple>
      <w:r w:rsidR="00F86834" w:rsidRPr="00B71FA2">
        <w:rPr>
          <w:rFonts w:eastAsiaTheme="minorHAnsi"/>
          <w:lang w:val="es-CO"/>
        </w:rPr>
        <w:t xml:space="preserve">. </w:t>
      </w:r>
    </w:p>
    <w:p w:rsidR="00BE6EA0" w:rsidRPr="00B71FA2" w:rsidRDefault="00774546" w:rsidP="00176A49">
      <w:pPr>
        <w:rPr>
          <w:rFonts w:eastAsiaTheme="minorHAnsi"/>
          <w:lang w:val="es-CO"/>
        </w:rPr>
      </w:pPr>
      <w:r w:rsidRPr="00B71FA2">
        <w:rPr>
          <w:rFonts w:eastAsiaTheme="minorHAnsi"/>
          <w:lang w:val="es-CO"/>
        </w:rPr>
        <w:t>Se divide en 2 grupos:</w:t>
      </w:r>
    </w:p>
    <w:p w:rsidR="00683B89" w:rsidRPr="00B71FA2" w:rsidRDefault="00464A79" w:rsidP="00774546">
      <w:pPr>
        <w:pStyle w:val="ListParagraph"/>
        <w:numPr>
          <w:ilvl w:val="0"/>
          <w:numId w:val="42"/>
        </w:numPr>
        <w:rPr>
          <w:rFonts w:eastAsiaTheme="minorHAnsi"/>
          <w:lang w:val="es-CO"/>
        </w:rPr>
      </w:pPr>
      <w:r w:rsidRPr="00B71FA2">
        <w:rPr>
          <w:rFonts w:eastAsiaTheme="minorHAnsi"/>
          <w:b/>
          <w:lang w:val="es-CO"/>
        </w:rPr>
        <w:t>Fuentes de los requerimientos:</w:t>
      </w:r>
      <w:r w:rsidRPr="00B71FA2">
        <w:rPr>
          <w:rFonts w:eastAsiaTheme="minorHAnsi"/>
          <w:lang w:val="es-CO"/>
        </w:rPr>
        <w:t xml:space="preserve"> Objetivos por los cuales se hacen los requerimientos</w:t>
      </w:r>
      <w:fldSimple w:instr=" REF _Ref257969458 \r \h  \* MERGEFORMAT ">
        <w:r w:rsidR="00774546" w:rsidRPr="00B71FA2">
          <w:rPr>
            <w:rFonts w:eastAsiaTheme="minorHAnsi"/>
            <w:lang w:val="es-CO"/>
          </w:rPr>
          <w:t>[8]</w:t>
        </w:r>
      </w:fldSimple>
      <w:r w:rsidRPr="00B71FA2">
        <w:rPr>
          <w:rFonts w:eastAsiaTheme="minorHAnsi"/>
          <w:lang w:val="es-CO"/>
        </w:rPr>
        <w:t>.</w:t>
      </w:r>
      <w:r w:rsidR="00BE6EA0" w:rsidRPr="00B71FA2">
        <w:rPr>
          <w:rFonts w:eastAsiaTheme="minorHAnsi"/>
          <w:lang w:val="es-CO"/>
        </w:rPr>
        <w:t xml:space="preserve"> Planes de negocio</w:t>
      </w:r>
      <w:fldSimple w:instr=" REF _Ref257968827 \r \h  \* MERGEFORMAT ">
        <w:r w:rsidR="00BE6EA0" w:rsidRPr="00B71FA2">
          <w:rPr>
            <w:rFonts w:eastAsiaTheme="minorHAnsi"/>
            <w:lang w:val="es-CO"/>
          </w:rPr>
          <w:t>[10]</w:t>
        </w:r>
      </w:fldSimple>
      <w:r w:rsidR="00BE6EA0" w:rsidRPr="00B71FA2">
        <w:rPr>
          <w:rFonts w:eastAsiaTheme="minorHAnsi"/>
          <w:lang w:val="es-CO"/>
        </w:rPr>
        <w:t>.</w:t>
      </w:r>
      <w:r w:rsidR="00683B89" w:rsidRPr="00B71FA2">
        <w:rPr>
          <w:rFonts w:eastAsiaTheme="minorHAnsi"/>
          <w:lang w:val="es-CO"/>
        </w:rPr>
        <w:t xml:space="preserve"> </w:t>
      </w:r>
      <w:r w:rsidR="00774546" w:rsidRPr="00B71FA2">
        <w:rPr>
          <w:rFonts w:eastAsiaTheme="minorHAnsi"/>
          <w:lang w:val="es-CO"/>
        </w:rPr>
        <w:t xml:space="preserve"> Entre las fuentes se encuentra</w:t>
      </w:r>
      <w:r w:rsidR="00B71FA2">
        <w:rPr>
          <w:rFonts w:eastAsiaTheme="minorHAnsi"/>
          <w:lang w:val="es-CO"/>
        </w:rPr>
        <w:t>n</w:t>
      </w:r>
      <w:r w:rsidR="00774546" w:rsidRPr="00B71FA2">
        <w:rPr>
          <w:rFonts w:eastAsiaTheme="minorHAnsi"/>
          <w:lang w:val="es-CO"/>
        </w:rPr>
        <w:t>:</w:t>
      </w:r>
    </w:p>
    <w:p w:rsidR="00774546" w:rsidRPr="00B71FA2" w:rsidRDefault="00774546" w:rsidP="00774546">
      <w:pPr>
        <w:pStyle w:val="ListParagraph"/>
        <w:ind w:left="1416"/>
        <w:rPr>
          <w:rFonts w:eastAsiaTheme="minorHAnsi"/>
          <w:lang w:val="es-CO"/>
        </w:rPr>
      </w:pPr>
      <w:r w:rsidRPr="00B71FA2">
        <w:rPr>
          <w:rFonts w:eastAsiaTheme="minorHAnsi"/>
          <w:lang w:val="es-CO"/>
        </w:rPr>
        <w:lastRenderedPageBreak/>
        <w:t>Stakeholders: Identificar quien debería estar involucrado en el sistema</w:t>
      </w:r>
      <w:r w:rsidR="00B71FA2">
        <w:rPr>
          <w:rFonts w:eastAsiaTheme="minorHAnsi"/>
          <w:lang w:val="es-CO"/>
        </w:rPr>
        <w:t>,</w:t>
      </w:r>
      <w:r w:rsidRPr="00B71FA2">
        <w:rPr>
          <w:rFonts w:eastAsiaTheme="minorHAnsi"/>
          <w:lang w:val="es-CO"/>
        </w:rPr>
        <w:t xml:space="preserve"> </w:t>
      </w:r>
      <w:r w:rsidR="00B71FA2">
        <w:rPr>
          <w:rFonts w:eastAsiaTheme="minorHAnsi"/>
          <w:lang w:val="es-CO"/>
        </w:rPr>
        <w:t>n</w:t>
      </w:r>
      <w:r w:rsidRPr="00B71FA2">
        <w:rPr>
          <w:rFonts w:eastAsiaTheme="minorHAnsi"/>
          <w:lang w:val="es-CO"/>
        </w:rPr>
        <w:t>o es un proceso sencillo ya que se deben tener en cuenta todas las personas involucradas</w:t>
      </w:r>
      <w:fldSimple w:instr=" REF _Ref257970031 \r \h  \* MERGEFORMAT ">
        <w:r w:rsidRPr="00B71FA2">
          <w:rPr>
            <w:rFonts w:eastAsiaTheme="minorHAnsi"/>
            <w:lang w:val="es-CO"/>
          </w:rPr>
          <w:t>[11]</w:t>
        </w:r>
      </w:fldSimple>
      <w:r w:rsidRPr="00B71FA2">
        <w:rPr>
          <w:rFonts w:eastAsiaTheme="minorHAnsi"/>
          <w:lang w:val="es-CO"/>
        </w:rPr>
        <w:t>.  Existen diferentes tipos de Stakeholders cada uno tiene su conjunto de requerimientos</w:t>
      </w:r>
      <w:r w:rsidR="001F4255" w:rsidRPr="00B71FA2">
        <w:rPr>
          <w:rFonts w:eastAsiaTheme="minorHAnsi"/>
          <w:lang w:val="es-CO"/>
        </w:rPr>
        <w:t xml:space="preserve"> y diferentes puntos de vista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774546" w:rsidRPr="00B71FA2" w:rsidRDefault="00774546" w:rsidP="00774546">
      <w:pPr>
        <w:pStyle w:val="ListParagraph"/>
        <w:ind w:left="1416"/>
        <w:rPr>
          <w:rFonts w:eastAsiaTheme="minorHAnsi"/>
          <w:lang w:val="es-CO"/>
        </w:rPr>
      </w:pPr>
    </w:p>
    <w:p w:rsidR="00774546" w:rsidRPr="00B71FA2" w:rsidRDefault="00464A79" w:rsidP="00774546">
      <w:pPr>
        <w:pStyle w:val="ListParagraph"/>
        <w:ind w:left="1416"/>
        <w:rPr>
          <w:rFonts w:eastAsiaTheme="minorHAnsi"/>
          <w:lang w:val="es-CO"/>
        </w:rPr>
      </w:pPr>
      <w:r w:rsidRPr="00B71FA2">
        <w:rPr>
          <w:rFonts w:eastAsiaTheme="minorHAnsi"/>
          <w:lang w:val="es-CO"/>
        </w:rPr>
        <w:t xml:space="preserve">Dominio del </w:t>
      </w:r>
      <w:r w:rsidR="00683B89" w:rsidRPr="00B71FA2">
        <w:rPr>
          <w:rFonts w:eastAsiaTheme="minorHAnsi"/>
          <w:lang w:val="es-CO"/>
        </w:rPr>
        <w:t>problema</w:t>
      </w:r>
      <w:r w:rsidRPr="00B71FA2">
        <w:rPr>
          <w:rFonts w:eastAsiaTheme="minorHAnsi"/>
          <w:lang w:val="es-CO"/>
        </w:rPr>
        <w:t xml:space="preserve">: se debe tener conocimiento de la aplicación a realizar. </w:t>
      </w:r>
    </w:p>
    <w:p w:rsidR="00774546" w:rsidRPr="00B71FA2" w:rsidRDefault="00774546" w:rsidP="00774546">
      <w:pPr>
        <w:pStyle w:val="ListParagraph"/>
        <w:ind w:left="1416"/>
        <w:rPr>
          <w:rFonts w:eastAsiaTheme="minorHAnsi"/>
          <w:lang w:val="es-CO"/>
        </w:rPr>
      </w:pPr>
    </w:p>
    <w:p w:rsidR="00044ECC" w:rsidRPr="00B71FA2" w:rsidRDefault="00464A79" w:rsidP="00774546">
      <w:pPr>
        <w:pStyle w:val="ListParagraph"/>
        <w:ind w:left="1416"/>
        <w:rPr>
          <w:rFonts w:eastAsiaTheme="minorHAnsi"/>
          <w:lang w:val="es-CO"/>
        </w:rPr>
      </w:pPr>
      <w:r w:rsidRPr="00B71FA2">
        <w:rPr>
          <w:rFonts w:eastAsiaTheme="minorHAnsi"/>
          <w:lang w:val="es-CO"/>
        </w:rPr>
        <w:t>Ambiente operacional: la aplicación en que software se aplicara, cuáles son sus tiempos reales</w:t>
      </w:r>
      <w:fldSimple w:instr=" REF _Ref257969458 \r \h  \* MERGEFORMAT ">
        <w:r w:rsidR="00774546" w:rsidRPr="00B71FA2">
          <w:rPr>
            <w:rFonts w:eastAsiaTheme="minorHAnsi"/>
            <w:lang w:val="es-CO"/>
          </w:rPr>
          <w:t>[8]</w:t>
        </w:r>
      </w:fldSimple>
      <w:r w:rsidRPr="00B71FA2">
        <w:rPr>
          <w:rFonts w:eastAsiaTheme="minorHAnsi"/>
          <w:lang w:val="es-CO"/>
        </w:rPr>
        <w:t xml:space="preserve">. </w:t>
      </w:r>
    </w:p>
    <w:p w:rsidR="00BE6EA0" w:rsidRPr="00B71FA2" w:rsidRDefault="00BE6EA0" w:rsidP="00176A49">
      <w:pPr>
        <w:pStyle w:val="ListParagraph"/>
        <w:rPr>
          <w:rFonts w:eastAsiaTheme="minorHAnsi"/>
          <w:lang w:val="es-CO"/>
        </w:rPr>
      </w:pPr>
    </w:p>
    <w:p w:rsidR="00BE6EA0" w:rsidRPr="00B71FA2" w:rsidRDefault="00BE6EA0" w:rsidP="00774546">
      <w:pPr>
        <w:pStyle w:val="ListParagraph"/>
        <w:ind w:left="1416"/>
        <w:rPr>
          <w:rFonts w:eastAsiaTheme="minorHAnsi"/>
          <w:lang w:val="es-CO"/>
        </w:rPr>
      </w:pPr>
      <w:r w:rsidRPr="00B71FA2">
        <w:rPr>
          <w:rFonts w:eastAsiaTheme="minorHAnsi"/>
          <w:lang w:val="es-CO"/>
        </w:rPr>
        <w:t xml:space="preserve">Diagrama de casos de uso: Son útiles para entender con el cliente que es lo que el sistema hará, identifica las interfaces que el sistema debe tener. Ayuda a verificar que no se pierdan requerimientos y finalmente verificar que los desarrolladores comprenden los requerimientos </w:t>
      </w:r>
      <w:fldSimple w:instr=" REF _Ref257968827 \r \h  \* MERGEFORMAT ">
        <w:r w:rsidRPr="00B71FA2">
          <w:rPr>
            <w:rFonts w:eastAsiaTheme="minorHAnsi"/>
            <w:lang w:val="es-CO"/>
          </w:rPr>
          <w:t>[10]</w:t>
        </w:r>
      </w:fldSimple>
      <w:r w:rsidRPr="00B71FA2">
        <w:rPr>
          <w:rFonts w:eastAsiaTheme="minorHAnsi"/>
          <w:lang w:val="es-CO"/>
        </w:rPr>
        <w:t>.</w:t>
      </w:r>
    </w:p>
    <w:p w:rsidR="00BE6EA0" w:rsidRPr="00B71FA2" w:rsidRDefault="00BE6EA0" w:rsidP="00176A49">
      <w:pPr>
        <w:pStyle w:val="ListParagraph"/>
        <w:rPr>
          <w:rFonts w:eastAsiaTheme="minorHAnsi"/>
          <w:lang w:val="es-CO"/>
        </w:rPr>
      </w:pPr>
    </w:p>
    <w:p w:rsidR="00464A79" w:rsidRPr="00B71FA2" w:rsidRDefault="00464A79" w:rsidP="00774546">
      <w:pPr>
        <w:pStyle w:val="ListParagraph"/>
        <w:ind w:left="1416"/>
        <w:rPr>
          <w:rFonts w:eastAsiaTheme="minorHAnsi"/>
          <w:lang w:val="es-CO"/>
        </w:rPr>
      </w:pPr>
      <w:r w:rsidRPr="00B71FA2">
        <w:rPr>
          <w:rFonts w:eastAsiaTheme="minorHAnsi"/>
          <w:lang w:val="es-CO"/>
        </w:rPr>
        <w:t>Ambiente organizacional: los requerimientos no deben afectar los procesos de negocio de quien desea poseer la aplicación</w:t>
      </w:r>
      <w:fldSimple w:instr=" REF _Ref257969458 \r \h  \* MERGEFORMAT ">
        <w:r w:rsidR="00774546" w:rsidRPr="00B71FA2">
          <w:rPr>
            <w:rFonts w:eastAsiaTheme="minorHAnsi"/>
            <w:lang w:val="es-CO"/>
          </w:rPr>
          <w:t>[8]</w:t>
        </w:r>
      </w:fldSimple>
      <w:r w:rsidR="00BE6EA0" w:rsidRPr="00B71FA2">
        <w:rPr>
          <w:rFonts w:eastAsiaTheme="minorHAnsi"/>
          <w:lang w:val="es-CO"/>
        </w:rPr>
        <w:t>.</w:t>
      </w:r>
    </w:p>
    <w:p w:rsidR="00BE6EA0" w:rsidRPr="00B71FA2" w:rsidRDefault="00BE6EA0" w:rsidP="00176A49">
      <w:pPr>
        <w:pStyle w:val="ListParagraph"/>
        <w:rPr>
          <w:rFonts w:eastAsiaTheme="minorHAnsi"/>
          <w:lang w:val="es-CO"/>
        </w:rPr>
      </w:pPr>
    </w:p>
    <w:p w:rsidR="001F4255" w:rsidRPr="00B71FA2" w:rsidRDefault="00464A79" w:rsidP="001F4255">
      <w:pPr>
        <w:pStyle w:val="ListParagraph"/>
        <w:numPr>
          <w:ilvl w:val="0"/>
          <w:numId w:val="42"/>
        </w:numPr>
        <w:rPr>
          <w:rFonts w:eastAsiaTheme="minorHAnsi"/>
          <w:b/>
          <w:lang w:val="es-CO"/>
        </w:rPr>
      </w:pPr>
      <w:r w:rsidRPr="00B71FA2">
        <w:rPr>
          <w:rFonts w:eastAsiaTheme="minorHAnsi"/>
          <w:b/>
          <w:lang w:val="es-CO"/>
        </w:rPr>
        <w:t xml:space="preserve">Técnicas de </w:t>
      </w:r>
      <w:r w:rsidR="00774546" w:rsidRPr="00B71FA2">
        <w:rPr>
          <w:rFonts w:eastAsiaTheme="minorHAnsi"/>
          <w:b/>
          <w:lang w:val="es-CO"/>
        </w:rPr>
        <w:t>levantamiento</w:t>
      </w:r>
      <w:r w:rsidRPr="00B71FA2">
        <w:rPr>
          <w:rFonts w:eastAsiaTheme="minorHAnsi"/>
          <w:b/>
          <w:lang w:val="es-CO"/>
        </w:rPr>
        <w:t>:</w:t>
      </w:r>
      <w:r w:rsidR="001F4255" w:rsidRPr="00B71FA2">
        <w:rPr>
          <w:rFonts w:eastAsiaTheme="minorHAnsi"/>
          <w:b/>
          <w:lang w:val="es-CO"/>
        </w:rPr>
        <w:t xml:space="preserve"> </w:t>
      </w:r>
      <w:r w:rsidR="001F4255" w:rsidRPr="00B71FA2">
        <w:rPr>
          <w:rFonts w:eastAsiaTheme="minorHAnsi"/>
          <w:lang w:val="es-CO"/>
        </w:rPr>
        <w:t>Es necesario seleccionar técnicas apropiadas para  obtener los requerimientos dadas las fuentes identificadas</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1F4255" w:rsidRPr="00B71FA2" w:rsidRDefault="001F4255" w:rsidP="001F4255">
      <w:pPr>
        <w:pStyle w:val="ListParagraph"/>
        <w:rPr>
          <w:rFonts w:eastAsiaTheme="minorHAnsi"/>
          <w:b/>
          <w:lang w:val="es-CO"/>
        </w:rPr>
      </w:pPr>
    </w:p>
    <w:p w:rsidR="00824623" w:rsidRPr="00B71FA2" w:rsidRDefault="00464A79" w:rsidP="00824623">
      <w:pPr>
        <w:pStyle w:val="ListParagraph"/>
        <w:rPr>
          <w:rFonts w:eastAsiaTheme="minorHAnsi"/>
          <w:lang w:val="es-CO"/>
        </w:rPr>
      </w:pPr>
      <w:r w:rsidRPr="00B71FA2">
        <w:rPr>
          <w:rFonts w:eastAsiaTheme="minorHAnsi"/>
          <w:lang w:val="es-CO"/>
        </w:rPr>
        <w:t xml:space="preserve">Entrevistas </w:t>
      </w:r>
      <w:r w:rsidR="001F4255" w:rsidRPr="00B71FA2">
        <w:rPr>
          <w:rFonts w:eastAsiaTheme="minorHAnsi"/>
          <w:lang w:val="es-CO"/>
        </w:rPr>
        <w:t>con los Stakeholders: Es importante tener en cuenta los siguientes pasos para las entrevistas: Introducción, Razón de la entrevista, manejo de tiempos, preguntas a realizar, materiales que usara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824623" w:rsidRPr="00B71FA2" w:rsidRDefault="00824623" w:rsidP="00824623">
      <w:pPr>
        <w:pStyle w:val="ListParagraph"/>
        <w:rPr>
          <w:rFonts w:eastAsiaTheme="minorHAnsi"/>
          <w:lang w:val="es-CO"/>
        </w:rPr>
      </w:pPr>
    </w:p>
    <w:p w:rsidR="00824623" w:rsidRPr="00B71FA2" w:rsidRDefault="00824623" w:rsidP="001F4255">
      <w:pPr>
        <w:pStyle w:val="ListParagraph"/>
        <w:rPr>
          <w:rFonts w:eastAsiaTheme="minorHAnsi"/>
          <w:lang w:val="es-CO"/>
        </w:rPr>
      </w:pPr>
      <w:r w:rsidRPr="00B71FA2">
        <w:rPr>
          <w:rFonts w:eastAsiaTheme="minorHAnsi"/>
          <w:lang w:val="es-CO"/>
        </w:rPr>
        <w:t>Experiencia como usuario: es útil cuando el proyecto no es tan complejo o peligroso para ser realizado por personas sin experiencia</w:t>
      </w:r>
      <w:fldSimple w:instr=" REF _Ref257970031 \r \h  \* MERGEFORMAT ">
        <w:r w:rsidRPr="00B71FA2">
          <w:rPr>
            <w:rFonts w:eastAsiaTheme="minorHAnsi"/>
            <w:lang w:val="es-CO"/>
          </w:rPr>
          <w:t>[11]</w:t>
        </w:r>
      </w:fldSimple>
      <w:r w:rsidRPr="00B71FA2">
        <w:rPr>
          <w:rFonts w:eastAsiaTheme="minorHAnsi"/>
          <w:lang w:val="es-CO"/>
        </w:rPr>
        <w:t>.</w:t>
      </w:r>
    </w:p>
    <w:p w:rsidR="00824623" w:rsidRPr="00B71FA2" w:rsidRDefault="00824623" w:rsidP="001F4255">
      <w:pPr>
        <w:pStyle w:val="ListParagraph"/>
        <w:rPr>
          <w:rFonts w:eastAsiaTheme="minorHAnsi"/>
          <w:lang w:val="es-CO"/>
        </w:rPr>
      </w:pPr>
    </w:p>
    <w:p w:rsidR="00824623" w:rsidRPr="00B71FA2" w:rsidRDefault="00824623" w:rsidP="001F4255">
      <w:pPr>
        <w:pStyle w:val="ListParagraph"/>
        <w:rPr>
          <w:rFonts w:eastAsiaTheme="minorHAnsi"/>
          <w:lang w:val="es-CO"/>
        </w:rPr>
      </w:pPr>
      <w:r w:rsidRPr="00B71FA2">
        <w:rPr>
          <w:rFonts w:eastAsiaTheme="minorHAnsi"/>
          <w:lang w:val="es-CO"/>
        </w:rPr>
        <w:t>Prototipos: Asegurar que los prototipos muestran algunas ideas del producto final al hacer esto se puede estimular al usuari</w:t>
      </w:r>
      <w:r w:rsidR="00855FA7">
        <w:rPr>
          <w:rFonts w:eastAsiaTheme="minorHAnsi"/>
          <w:lang w:val="es-CO"/>
        </w:rPr>
        <w:t>o a decir lo que realmente dese</w:t>
      </w:r>
      <w:r w:rsidRPr="00B71FA2">
        <w:rPr>
          <w:rFonts w:eastAsiaTheme="minorHAnsi"/>
          <w:lang w:val="es-CO"/>
        </w:rPr>
        <w:t>a</w:t>
      </w:r>
      <w:fldSimple w:instr=" REF _Ref257970031 \r \h  \* MERGEFORMAT ">
        <w:r w:rsidRPr="00B71FA2">
          <w:rPr>
            <w:rFonts w:eastAsiaTheme="minorHAnsi"/>
            <w:lang w:val="es-CO"/>
          </w:rPr>
          <w:t>[11]</w:t>
        </w:r>
      </w:fldSimple>
      <w:r w:rsidRPr="00B71FA2">
        <w:rPr>
          <w:rFonts w:eastAsiaTheme="minorHAnsi"/>
          <w:lang w:val="es-CO"/>
        </w:rPr>
        <w:t>.</w:t>
      </w:r>
    </w:p>
    <w:p w:rsidR="006444AB" w:rsidRPr="00B71FA2" w:rsidRDefault="006444AB" w:rsidP="006444AB">
      <w:pPr>
        <w:rPr>
          <w:rFonts w:eastAsiaTheme="minorHAnsi"/>
          <w:lang w:val="es-CO"/>
        </w:rPr>
      </w:pPr>
      <w:r w:rsidRPr="00B71FA2">
        <w:rPr>
          <w:rFonts w:eastAsiaTheme="minorHAnsi"/>
          <w:lang w:val="es-CO"/>
        </w:rPr>
        <w:t xml:space="preserve">Un problema que puede ocurrir en esta fase de levantamiento de requerimientos es separar el contexto del requerimiento, ya que los Stakeholders pueden confundir la necesidad de lo que es de fondo </w:t>
      </w:r>
      <w:fldSimple w:instr=" REF _Ref257801244 \r \h  \* MERGEFORMAT ">
        <w:r w:rsidRPr="00B71FA2">
          <w:rPr>
            <w:rFonts w:eastAsiaTheme="minorHAnsi"/>
            <w:lang w:val="es-CO"/>
          </w:rPr>
          <w:t>[9]</w:t>
        </w:r>
      </w:fldSimple>
      <w:r w:rsidRPr="00B71FA2">
        <w:rPr>
          <w:rFonts w:eastAsiaTheme="minorHAnsi"/>
          <w:lang w:val="es-CO"/>
        </w:rPr>
        <w:t>.</w:t>
      </w:r>
      <w:r w:rsidR="001F17F8" w:rsidRPr="00B71FA2">
        <w:rPr>
          <w:rFonts w:eastAsiaTheme="minorHAnsi"/>
          <w:lang w:val="es-CO"/>
        </w:rPr>
        <w:t xml:space="preserve"> Es decir, un Stakeholder puede decir lo que necesita profundizando en la necesidad pero en realidad es un solo requerimiento.</w:t>
      </w:r>
    </w:p>
    <w:p w:rsidR="00464A79" w:rsidRPr="00B71FA2" w:rsidRDefault="00596B2F" w:rsidP="00176A49">
      <w:pPr>
        <w:pStyle w:val="Heading3"/>
        <w:rPr>
          <w:rFonts w:eastAsiaTheme="minorHAnsi"/>
          <w:lang w:val="es-CO"/>
        </w:rPr>
      </w:pPr>
      <w:bookmarkStart w:id="126" w:name="_Toc256726446"/>
      <w:bookmarkStart w:id="127" w:name="_Toc257749427"/>
      <w:r w:rsidRPr="00B71FA2">
        <w:rPr>
          <w:rFonts w:eastAsiaTheme="minorHAnsi"/>
          <w:lang w:val="es-CO"/>
        </w:rPr>
        <w:t>1.6.2 Análisis De Requerimientos</w:t>
      </w:r>
      <w:bookmarkEnd w:id="126"/>
      <w:bookmarkEnd w:id="127"/>
    </w:p>
    <w:p w:rsidR="00464A79" w:rsidRPr="00B71FA2" w:rsidRDefault="00464A79" w:rsidP="00176A49">
      <w:pPr>
        <w:rPr>
          <w:rFonts w:eastAsiaTheme="minorHAnsi"/>
          <w:lang w:val="es-CO"/>
        </w:rPr>
      </w:pPr>
      <w:r w:rsidRPr="00B71FA2">
        <w:rPr>
          <w:rFonts w:eastAsiaTheme="minorHAnsi"/>
          <w:lang w:val="es-CO"/>
        </w:rPr>
        <w:t>Se concentra en la detección y resolución de conflictos entre los requerimientos. Descubrir los límites del sistema. Transformar los requerimientos de sistema a requerimientos de software</w:t>
      </w:r>
      <w:fldSimple w:instr=" REF _Ref257969458 \r \h  \* MERGEFORMAT ">
        <w:r w:rsidR="00824623" w:rsidRPr="00B71FA2">
          <w:rPr>
            <w:rFonts w:eastAsiaTheme="minorHAnsi"/>
            <w:lang w:val="es-CO"/>
          </w:rPr>
          <w:t>[8]</w:t>
        </w:r>
      </w:fldSimple>
      <w:r w:rsidR="00824623" w:rsidRPr="00B71FA2">
        <w:rPr>
          <w:rFonts w:eastAsiaTheme="minorHAnsi"/>
          <w:lang w:val="es-CO"/>
        </w:rPr>
        <w:t>. Consiste en asegurar que los requerimientos están bien definidos</w:t>
      </w:r>
      <w:r w:rsidR="00334FA1" w:rsidRPr="00B71FA2">
        <w:rPr>
          <w:rFonts w:eastAsiaTheme="minorHAnsi"/>
          <w:lang w:val="es-CO"/>
        </w:rPr>
        <w:t xml:space="preserve"> </w:t>
      </w:r>
      <w:fldSimple w:instr=" REF _Ref257971657 \r \h  \* MERGEFORMAT ">
        <w:r w:rsidR="00334FA1" w:rsidRPr="00B71FA2">
          <w:rPr>
            <w:rFonts w:eastAsiaTheme="minorHAnsi"/>
            <w:lang w:val="es-CO"/>
          </w:rPr>
          <w:t>[12]</w:t>
        </w:r>
      </w:fldSimple>
      <w:r w:rsidR="00855FA7">
        <w:rPr>
          <w:rFonts w:eastAsiaTheme="minorHAnsi"/>
          <w:lang w:val="es-CO"/>
        </w:rPr>
        <w:t>,</w:t>
      </w:r>
      <w:r w:rsidR="0043716F" w:rsidRPr="00B71FA2">
        <w:rPr>
          <w:rFonts w:eastAsiaTheme="minorHAnsi"/>
          <w:lang w:val="es-CO"/>
        </w:rPr>
        <w:t xml:space="preserve"> </w:t>
      </w:r>
      <w:r w:rsidR="00855FA7">
        <w:rPr>
          <w:rFonts w:eastAsiaTheme="minorHAnsi"/>
          <w:lang w:val="es-CO"/>
        </w:rPr>
        <w:t>d</w:t>
      </w:r>
      <w:r w:rsidR="0043716F" w:rsidRPr="00B71FA2">
        <w:rPr>
          <w:rFonts w:eastAsiaTheme="minorHAnsi"/>
          <w:lang w:val="es-CO"/>
        </w:rPr>
        <w:t xml:space="preserve">e manera </w:t>
      </w:r>
      <w:r w:rsidR="0043716F" w:rsidRPr="00B71FA2">
        <w:rPr>
          <w:rFonts w:eastAsiaTheme="minorHAnsi"/>
          <w:lang w:val="es-CO"/>
        </w:rPr>
        <w:lastRenderedPageBreak/>
        <w:t>que se refinen los requerimientos</w:t>
      </w:r>
      <w:fldSimple w:instr=" REF _Ref257799577 \r \h  \* MERGEFORMAT ">
        <w:r w:rsidR="0043716F" w:rsidRPr="00B71FA2">
          <w:rPr>
            <w:rFonts w:eastAsiaTheme="minorHAnsi"/>
            <w:lang w:val="es-CO"/>
          </w:rPr>
          <w:t>[4]</w:t>
        </w:r>
      </w:fldSimple>
      <w:r w:rsidR="0043716F" w:rsidRPr="00B71FA2">
        <w:rPr>
          <w:rFonts w:eastAsiaTheme="minorHAnsi"/>
          <w:lang w:val="es-CO"/>
        </w:rPr>
        <w:t xml:space="preserve">, incluyendo detalles. </w:t>
      </w:r>
      <w:r w:rsidR="00824623" w:rsidRPr="00B71FA2">
        <w:rPr>
          <w:rFonts w:eastAsiaTheme="minorHAnsi"/>
          <w:lang w:val="es-CO"/>
        </w:rPr>
        <w:t xml:space="preserve"> </w:t>
      </w:r>
      <w:r w:rsidRPr="00B71FA2">
        <w:rPr>
          <w:rFonts w:eastAsiaTheme="minorHAnsi"/>
          <w:lang w:val="es-CO"/>
        </w:rPr>
        <w:t>Se estudian las siguientes características:</w:t>
      </w:r>
    </w:p>
    <w:p w:rsidR="00464A79" w:rsidRPr="00B71FA2" w:rsidRDefault="00596B2F" w:rsidP="00C95957">
      <w:pPr>
        <w:pStyle w:val="Heading4"/>
        <w:numPr>
          <w:ilvl w:val="0"/>
          <w:numId w:val="0"/>
        </w:numPr>
        <w:ind w:left="1440" w:hanging="1080"/>
        <w:rPr>
          <w:rFonts w:eastAsiaTheme="minorHAnsi"/>
        </w:rPr>
      </w:pPr>
      <w:r w:rsidRPr="00B71FA2">
        <w:rPr>
          <w:rFonts w:eastAsiaTheme="minorHAnsi"/>
        </w:rPr>
        <w:t xml:space="preserve">1.6.2.1 </w:t>
      </w:r>
      <w:r w:rsidR="00464A79" w:rsidRPr="00B71FA2">
        <w:rPr>
          <w:rFonts w:eastAsiaTheme="minorHAnsi"/>
        </w:rPr>
        <w:t>Clasificación de requerimientos</w:t>
      </w:r>
    </w:p>
    <w:p w:rsidR="00464A79" w:rsidRPr="00B71FA2" w:rsidRDefault="00464A79" w:rsidP="00176A49">
      <w:pPr>
        <w:pStyle w:val="ListParagraph"/>
        <w:rPr>
          <w:rFonts w:eastAsiaTheme="minorHAnsi"/>
          <w:lang w:val="es-CO"/>
        </w:rPr>
      </w:pPr>
      <w:r w:rsidRPr="00B71FA2">
        <w:rPr>
          <w:rFonts w:eastAsiaTheme="minorHAnsi"/>
          <w:lang w:val="es-CO"/>
        </w:rPr>
        <w:t>¿Es funcional o no es funcional?</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¿Es derivado de otro(s) requerimiento(s)?</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3716F" w:rsidRPr="00B71FA2" w:rsidRDefault="0043716F" w:rsidP="00176A49">
      <w:pPr>
        <w:pStyle w:val="ListParagraph"/>
        <w:rPr>
          <w:rFonts w:eastAsiaTheme="minorHAnsi"/>
          <w:lang w:val="es-CO"/>
        </w:rPr>
      </w:pPr>
      <w:r w:rsidRPr="00B71FA2">
        <w:rPr>
          <w:rFonts w:eastAsiaTheme="minorHAnsi"/>
          <w:lang w:val="es-CO"/>
        </w:rPr>
        <w:t>¿Analizar la factibilidad de los requerimientos? Incluyendo el costo del requerimiento</w:t>
      </w:r>
      <w:fldSimple w:instr=" REF _Ref257799577 \r \h  \* MERGEFORMAT ">
        <w:r w:rsidRPr="00B71FA2">
          <w:rPr>
            <w:rFonts w:eastAsiaTheme="minorHAnsi"/>
            <w:lang w:val="es-CO"/>
          </w:rPr>
          <w:t>[4]</w:t>
        </w:r>
      </w:fldSimple>
      <w:r w:rsidRPr="00B71FA2">
        <w:rPr>
          <w:rFonts w:eastAsiaTheme="minorHAnsi"/>
          <w:lang w:val="es-CO"/>
        </w:rPr>
        <w:t xml:space="preserve">. </w:t>
      </w:r>
    </w:p>
    <w:p w:rsidR="0043716F" w:rsidRPr="00B71FA2" w:rsidRDefault="0043716F" w:rsidP="00176A49">
      <w:pPr>
        <w:pStyle w:val="ListParagraph"/>
        <w:rPr>
          <w:rFonts w:eastAsiaTheme="minorHAnsi"/>
          <w:lang w:val="es-CO"/>
        </w:rPr>
      </w:pPr>
      <w:r w:rsidRPr="00B71FA2">
        <w:rPr>
          <w:rFonts w:eastAsiaTheme="minorHAnsi"/>
          <w:lang w:val="es-CO"/>
        </w:rPr>
        <w:t xml:space="preserve">Diccionario de datos: incluir todas las definiciones asociadas con el sistema </w:t>
      </w:r>
      <w:fldSimple w:instr=" REF _Ref257799577 \r \h  \* MERGEFORMAT ">
        <w:r w:rsidRPr="00B71FA2">
          <w:rPr>
            <w:rFonts w:eastAsiaTheme="minorHAnsi"/>
            <w:lang w:val="es-CO"/>
          </w:rPr>
          <w:t>[4]</w:t>
        </w:r>
      </w:fldSimple>
      <w:r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¿Cuál es la prioridad del requerimiento?</w:t>
      </w:r>
      <w:r w:rsidR="0043716F" w:rsidRPr="00B71FA2">
        <w:rPr>
          <w:rFonts w:eastAsiaTheme="minorHAnsi"/>
          <w:lang w:val="es-CO"/>
        </w:rPr>
        <w:t xml:space="preserve"> </w:t>
      </w:r>
      <w:fldSimple w:instr=" REF _Ref257799577 \r \h  \* MERGEFORMAT ">
        <w:r w:rsidR="0043716F" w:rsidRPr="00B71FA2">
          <w:rPr>
            <w:rFonts w:eastAsiaTheme="minorHAnsi"/>
            <w:lang w:val="es-CO"/>
          </w:rPr>
          <w:t>[4]</w:t>
        </w:r>
      </w:fldSimple>
      <w:r w:rsidR="0043716F"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El ámbito del requerimiento, es decir, la categoría</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596B2F" w:rsidP="00DA362C">
      <w:pPr>
        <w:pStyle w:val="Heading4"/>
        <w:numPr>
          <w:ilvl w:val="0"/>
          <w:numId w:val="0"/>
        </w:numPr>
        <w:ind w:left="1440" w:hanging="1080"/>
        <w:rPr>
          <w:rFonts w:eastAsiaTheme="minorHAnsi"/>
        </w:rPr>
      </w:pPr>
      <w:r w:rsidRPr="00B71FA2">
        <w:rPr>
          <w:rFonts w:eastAsiaTheme="minorHAnsi"/>
        </w:rPr>
        <w:t>1.6.2.2 M</w:t>
      </w:r>
      <w:r w:rsidR="009419B1">
        <w:rPr>
          <w:rFonts w:eastAsiaTheme="minorHAnsi"/>
        </w:rPr>
        <w:t>odelo conceptual</w:t>
      </w:r>
    </w:p>
    <w:p w:rsidR="00464A79" w:rsidRPr="00B71FA2" w:rsidRDefault="00464A79" w:rsidP="00176A49">
      <w:pPr>
        <w:rPr>
          <w:rFonts w:eastAsiaTheme="minorHAnsi"/>
          <w:lang w:val="es-CO"/>
        </w:rPr>
      </w:pPr>
      <w:r w:rsidRPr="00B71FA2">
        <w:rPr>
          <w:rFonts w:eastAsiaTheme="minorHAnsi"/>
          <w:lang w:val="es-CO"/>
        </w:rPr>
        <w:t>El desarrollo del modelo conceptual es fundamental en el análisis de requerimientos, ya que es el inicio de la solución. Este modelo incluye los flujos de control, los datos, la interacción de los usuarios</w:t>
      </w:r>
      <w:fldSimple w:instr=" REF _Ref257969458 \r \h  \* MERGEFORMAT ">
        <w:r w:rsidR="00AC754A" w:rsidRPr="00B71FA2">
          <w:rPr>
            <w:rFonts w:eastAsiaTheme="minorHAnsi"/>
            <w:lang w:val="es-CO"/>
          </w:rPr>
          <w:t>[8]</w:t>
        </w:r>
      </w:fldSimple>
      <w:r w:rsidRPr="00B71FA2">
        <w:rPr>
          <w:rFonts w:eastAsiaTheme="minorHAnsi"/>
          <w:lang w:val="es-CO"/>
        </w:rPr>
        <w:t>. La selección del modelo depende de varios factores entre ellos:</w:t>
      </w:r>
    </w:p>
    <w:p w:rsidR="00464A79" w:rsidRPr="00B71FA2" w:rsidRDefault="00464A79" w:rsidP="00176A49">
      <w:pPr>
        <w:pStyle w:val="ListParagraph"/>
        <w:rPr>
          <w:rFonts w:eastAsiaTheme="minorHAnsi"/>
          <w:lang w:val="es-CO"/>
        </w:rPr>
      </w:pPr>
      <w:r w:rsidRPr="00B71FA2">
        <w:rPr>
          <w:rFonts w:eastAsiaTheme="minorHAnsi"/>
          <w:lang w:val="es-CO"/>
        </w:rPr>
        <w:t>La naturaleza del problema</w:t>
      </w:r>
    </w:p>
    <w:p w:rsidR="00464A79" w:rsidRPr="00B71FA2" w:rsidRDefault="00464A79" w:rsidP="00176A49">
      <w:pPr>
        <w:pStyle w:val="ListParagraph"/>
        <w:rPr>
          <w:rFonts w:eastAsiaTheme="minorHAnsi"/>
          <w:lang w:val="es-CO"/>
        </w:rPr>
      </w:pPr>
      <w:r w:rsidRPr="00B71FA2">
        <w:rPr>
          <w:rFonts w:eastAsiaTheme="minorHAnsi"/>
          <w:lang w:val="es-CO"/>
        </w:rPr>
        <w:t>La experiencia del analista de requerimientos</w:t>
      </w:r>
    </w:p>
    <w:p w:rsidR="00855FA7" w:rsidRDefault="00464A79" w:rsidP="00855FA7">
      <w:pPr>
        <w:pStyle w:val="ListParagraph"/>
        <w:rPr>
          <w:rFonts w:eastAsiaTheme="minorHAnsi"/>
          <w:lang w:val="es-CO"/>
        </w:rPr>
      </w:pPr>
      <w:r w:rsidRPr="00B71FA2">
        <w:rPr>
          <w:rFonts w:eastAsiaTheme="minorHAnsi"/>
          <w:lang w:val="es-CO"/>
        </w:rPr>
        <w:t>Los requerimientos del proceso del cliente</w:t>
      </w:r>
    </w:p>
    <w:p w:rsidR="00464A79" w:rsidRPr="00855FA7" w:rsidRDefault="00464A79" w:rsidP="00855FA7">
      <w:pPr>
        <w:pStyle w:val="ListParagraph"/>
        <w:rPr>
          <w:rFonts w:eastAsiaTheme="minorHAnsi"/>
          <w:lang w:val="es-CO"/>
        </w:rPr>
      </w:pPr>
      <w:r w:rsidRPr="00855FA7">
        <w:rPr>
          <w:rFonts w:eastAsiaTheme="minorHAnsi"/>
          <w:lang w:val="es-CO"/>
        </w:rPr>
        <w:t>Disponibilidad de los métodos y herramientas</w:t>
      </w:r>
    </w:p>
    <w:p w:rsidR="00AC754A" w:rsidRPr="00B71FA2" w:rsidRDefault="00AC754A" w:rsidP="00AC754A">
      <w:pPr>
        <w:pStyle w:val="Heading4"/>
        <w:numPr>
          <w:ilvl w:val="0"/>
          <w:numId w:val="0"/>
        </w:numPr>
        <w:ind w:left="1440" w:hanging="1080"/>
        <w:rPr>
          <w:rFonts w:eastAsiaTheme="minorHAnsi"/>
        </w:rPr>
      </w:pPr>
      <w:r w:rsidRPr="00B71FA2">
        <w:rPr>
          <w:rFonts w:eastAsiaTheme="minorHAnsi"/>
        </w:rPr>
        <w:t>1.6.2.3 Modelo del dominio</w:t>
      </w:r>
    </w:p>
    <w:p w:rsidR="00AC754A" w:rsidRPr="00B71FA2" w:rsidRDefault="00AC754A" w:rsidP="00AC754A">
      <w:pPr>
        <w:rPr>
          <w:b/>
          <w:lang w:val="es-CO" w:eastAsia="es-ES"/>
        </w:rPr>
      </w:pPr>
      <w:r w:rsidRPr="00B71FA2">
        <w:rPr>
          <w:b/>
          <w:lang w:val="es-CO" w:eastAsia="es-ES"/>
        </w:rPr>
        <w:t>[LIBRO DE GERMÁN]</w:t>
      </w:r>
    </w:p>
    <w:p w:rsidR="00464A79" w:rsidRPr="00B71FA2" w:rsidRDefault="00596B2F" w:rsidP="00176A49">
      <w:pPr>
        <w:pStyle w:val="Heading3"/>
        <w:rPr>
          <w:rFonts w:eastAsiaTheme="minorHAnsi"/>
          <w:lang w:val="es-CO"/>
        </w:rPr>
      </w:pPr>
      <w:bookmarkStart w:id="128" w:name="_1.6.3_Especificación_De"/>
      <w:bookmarkStart w:id="129" w:name="_Toc256726447"/>
      <w:bookmarkStart w:id="130" w:name="_Toc257749428"/>
      <w:bookmarkEnd w:id="128"/>
      <w:r w:rsidRPr="00B71FA2">
        <w:rPr>
          <w:rFonts w:eastAsiaTheme="minorHAnsi"/>
          <w:lang w:val="es-CO"/>
        </w:rPr>
        <w:t>1.6.3 Especificación De Requerimientos De Software</w:t>
      </w:r>
      <w:bookmarkEnd w:id="129"/>
      <w:bookmarkEnd w:id="130"/>
    </w:p>
    <w:p w:rsidR="00464A79" w:rsidRPr="00B71FA2" w:rsidRDefault="00464A79" w:rsidP="005A5860">
      <w:pPr>
        <w:rPr>
          <w:rFonts w:eastAsiaTheme="minorHAnsi"/>
          <w:b/>
          <w:lang w:val="es-CO"/>
        </w:rPr>
      </w:pPr>
      <w:r w:rsidRPr="00B71FA2">
        <w:rPr>
          <w:rFonts w:eastAsiaTheme="minorHAnsi"/>
          <w:lang w:val="es-CO"/>
        </w:rPr>
        <w:t>Est</w:t>
      </w:r>
      <w:r w:rsidR="005A5860" w:rsidRPr="00B71FA2">
        <w:rPr>
          <w:rFonts w:eastAsiaTheme="minorHAnsi"/>
          <w:lang w:val="es-CO"/>
        </w:rPr>
        <w:t>a sección</w:t>
      </w:r>
      <w:r w:rsidRPr="00B71FA2">
        <w:rPr>
          <w:rFonts w:eastAsiaTheme="minorHAnsi"/>
          <w:lang w:val="es-CO"/>
        </w:rPr>
        <w:t xml:space="preserve"> está ligad</w:t>
      </w:r>
      <w:r w:rsidR="005A5860" w:rsidRPr="00B71FA2">
        <w:rPr>
          <w:rFonts w:eastAsiaTheme="minorHAnsi"/>
          <w:lang w:val="es-CO"/>
        </w:rPr>
        <w:t>a</w:t>
      </w:r>
      <w:r w:rsidRPr="00B71FA2">
        <w:rPr>
          <w:rFonts w:eastAsiaTheme="minorHAnsi"/>
          <w:lang w:val="es-CO"/>
        </w:rPr>
        <w:t xml:space="preserve"> a la estructura, calidad y verificación del documento de requerimientos. </w:t>
      </w:r>
      <w:r w:rsidR="00BE6DFC" w:rsidRPr="00B71FA2">
        <w:rPr>
          <w:rFonts w:eastAsiaTheme="minorHAnsi"/>
          <w:lang w:val="es-CO"/>
        </w:rPr>
        <w:t xml:space="preserve"> Esta especificación </w:t>
      </w:r>
      <w:r w:rsidR="005A5860" w:rsidRPr="00B71FA2">
        <w:rPr>
          <w:rFonts w:eastAsiaTheme="minorHAnsi"/>
          <w:lang w:val="es-CO"/>
        </w:rPr>
        <w:t xml:space="preserve">se relaciona con la </w:t>
      </w:r>
      <w:r w:rsidR="00BE6DFC" w:rsidRPr="00B71FA2">
        <w:rPr>
          <w:rFonts w:eastAsiaTheme="minorHAnsi"/>
          <w:lang w:val="es-CO"/>
        </w:rPr>
        <w:t>plantilla SRS</w:t>
      </w:r>
      <w:fldSimple w:instr=" REF _Ref257799577 \r \h  \* MERGEFORMAT ">
        <w:r w:rsidR="00BE6DFC" w:rsidRPr="00B71FA2">
          <w:rPr>
            <w:rFonts w:eastAsiaTheme="minorHAnsi"/>
            <w:lang w:val="es-CO"/>
          </w:rPr>
          <w:t>[4]</w:t>
        </w:r>
      </w:fldSimple>
      <w:r w:rsidR="00BE6DFC" w:rsidRPr="00B71FA2">
        <w:rPr>
          <w:rFonts w:eastAsiaTheme="minorHAnsi"/>
          <w:lang w:val="es-CO"/>
        </w:rPr>
        <w:t xml:space="preserve"> la cual provee una estructura consistente para describir los requerimientos, </w:t>
      </w:r>
      <w:r w:rsidR="005A5860" w:rsidRPr="00B71FA2">
        <w:rPr>
          <w:rFonts w:eastAsiaTheme="minorHAnsi"/>
          <w:lang w:val="es-CO"/>
        </w:rPr>
        <w:t xml:space="preserve">está basada </w:t>
      </w:r>
      <w:r w:rsidR="00BE6DFC" w:rsidRPr="00B71FA2">
        <w:rPr>
          <w:rFonts w:eastAsiaTheme="minorHAnsi"/>
          <w:lang w:val="es-CO"/>
        </w:rPr>
        <w:t xml:space="preserve">en el estándar IEEE std. 830-1998, esta platilla incluye especificaciones formales que definen requerimientos en lenguajes lógicos y formales.  El uso de plantillas para la especificación de los requerimientos </w:t>
      </w:r>
      <w:r w:rsidR="005A5860" w:rsidRPr="00B71FA2">
        <w:rPr>
          <w:rFonts w:eastAsiaTheme="minorHAnsi"/>
          <w:lang w:val="es-CO"/>
        </w:rPr>
        <w:t xml:space="preserve">también </w:t>
      </w:r>
      <w:r w:rsidR="00BE6DFC" w:rsidRPr="00B71FA2">
        <w:rPr>
          <w:rFonts w:eastAsiaTheme="minorHAnsi"/>
          <w:lang w:val="es-CO"/>
        </w:rPr>
        <w:t xml:space="preserve">es fundamental, Alimnova® se baso en la plantilla de la referencia </w:t>
      </w:r>
      <w:fldSimple w:instr=" REF _Ref257973224 \r \h  \* MERGEFORMAT ">
        <w:r w:rsidR="00BE6DFC" w:rsidRPr="00B71FA2">
          <w:rPr>
            <w:rFonts w:eastAsiaTheme="minorHAnsi"/>
            <w:lang w:val="es-CO"/>
          </w:rPr>
          <w:t>[13]</w:t>
        </w:r>
      </w:fldSimple>
      <w:r w:rsidR="00BE6DFC" w:rsidRPr="00B71FA2">
        <w:rPr>
          <w:rFonts w:eastAsiaTheme="minorHAnsi"/>
          <w:lang w:val="es-CO"/>
        </w:rPr>
        <w:t xml:space="preserve"> página 78, para la especificación de los requerimientos.</w:t>
      </w:r>
    </w:p>
    <w:p w:rsidR="00464A79" w:rsidRPr="00B71FA2" w:rsidRDefault="00596B2F" w:rsidP="00176A49">
      <w:pPr>
        <w:pStyle w:val="Heading3"/>
        <w:rPr>
          <w:rFonts w:eastAsiaTheme="minorHAnsi"/>
          <w:lang w:val="es-CO"/>
        </w:rPr>
      </w:pPr>
      <w:bookmarkStart w:id="131" w:name="_Toc256726448"/>
      <w:bookmarkStart w:id="132" w:name="_Toc257749429"/>
      <w:r w:rsidRPr="00B71FA2">
        <w:rPr>
          <w:rFonts w:eastAsiaTheme="minorHAnsi"/>
          <w:lang w:val="es-CO"/>
        </w:rPr>
        <w:t>1.6.4 Validación De Los Requerimientos</w:t>
      </w:r>
      <w:bookmarkEnd w:id="131"/>
      <w:bookmarkEnd w:id="132"/>
    </w:p>
    <w:p w:rsidR="003019ED" w:rsidRPr="00B71FA2" w:rsidRDefault="003019ED" w:rsidP="003019ED">
      <w:pPr>
        <w:rPr>
          <w:lang w:val="es-CO"/>
        </w:rPr>
      </w:pPr>
      <w:r w:rsidRPr="00B71FA2">
        <w:rPr>
          <w:lang w:val="es-CO"/>
        </w:rPr>
        <w:t>Esta sección es importante para Alimnova® puesto que se relaciona con la calidad de los entregables de T-Monopoly®.</w:t>
      </w:r>
    </w:p>
    <w:p w:rsidR="0003252C" w:rsidRPr="00B71FA2" w:rsidRDefault="0003252C" w:rsidP="003019ED">
      <w:pPr>
        <w:rPr>
          <w:lang w:val="es-CO"/>
        </w:rPr>
      </w:pPr>
    </w:p>
    <w:p w:rsidR="0003252C" w:rsidRPr="00B71FA2" w:rsidRDefault="0003252C" w:rsidP="003019ED">
      <w:pPr>
        <w:rPr>
          <w:lang w:val="es-CO"/>
        </w:rPr>
      </w:pPr>
      <w:r w:rsidRPr="00B71FA2">
        <w:rPr>
          <w:lang w:val="es-CO"/>
        </w:rPr>
        <w:lastRenderedPageBreak/>
        <w:t xml:space="preserve">Hay </w:t>
      </w:r>
      <w:r w:rsidR="0058216A" w:rsidRPr="00B71FA2">
        <w:rPr>
          <w:lang w:val="es-CO"/>
        </w:rPr>
        <w:t>3</w:t>
      </w:r>
      <w:r w:rsidRPr="00B71FA2">
        <w:rPr>
          <w:lang w:val="es-CO"/>
        </w:rPr>
        <w:t xml:space="preserve"> criterios para tener en cuenta </w:t>
      </w:r>
      <w:fldSimple w:instr=" REF _Ref257975183 \r \h  \* MERGEFORMAT ">
        <w:r w:rsidRPr="00B71FA2">
          <w:rPr>
            <w:lang w:val="es-CO"/>
          </w:rPr>
          <w:t>[14]</w:t>
        </w:r>
      </w:fldSimple>
      <w:r w:rsidRPr="00B71FA2">
        <w:rPr>
          <w:lang w:val="es-CO"/>
        </w:rPr>
        <w:t>:</w:t>
      </w:r>
    </w:p>
    <w:p w:rsidR="0003252C" w:rsidRPr="00B71FA2" w:rsidRDefault="0003252C" w:rsidP="003019ED">
      <w:pPr>
        <w:rPr>
          <w:lang w:val="es-CO"/>
        </w:rPr>
      </w:pPr>
      <w:r w:rsidRPr="00B71FA2">
        <w:rPr>
          <w:lang w:val="es-CO"/>
        </w:rPr>
        <w:t>- Utilidad: Consiste en que los requerimientos tienen una razón de ser, criterio de completitud del requerimiento para el buen desarrollo de este</w:t>
      </w:r>
      <w:r w:rsidR="0058216A" w:rsidRPr="00B71FA2">
        <w:rPr>
          <w:lang w:val="es-CO"/>
        </w:rPr>
        <w:t xml:space="preserve"> </w:t>
      </w:r>
      <w:fldSimple w:instr=" REF _Ref257975183 \r \h  \* MERGEFORMAT ">
        <w:r w:rsidR="0058216A" w:rsidRPr="00B71FA2">
          <w:rPr>
            <w:lang w:val="es-CO"/>
          </w:rPr>
          <w:t>[14]</w:t>
        </w:r>
      </w:fldSimple>
      <w:r w:rsidR="0058216A" w:rsidRPr="00B71FA2">
        <w:rPr>
          <w:lang w:val="es-CO"/>
        </w:rPr>
        <w:t>. Este criterio está definido en la plantilla de especificación de requerimientos [</w:t>
      </w:r>
      <w:hyperlink w:anchor="_1.6.3_Especificación_De" w:history="1">
        <w:r w:rsidR="0058216A" w:rsidRPr="00B71FA2">
          <w:rPr>
            <w:rStyle w:val="Hyperlink"/>
            <w:b/>
            <w:color w:val="C00000"/>
            <w:lang w:val="es-CO"/>
          </w:rPr>
          <w:t>sección 1.6.3</w:t>
        </w:r>
      </w:hyperlink>
      <w:r w:rsidR="0058216A" w:rsidRPr="00B71FA2">
        <w:rPr>
          <w:lang w:val="es-CO"/>
        </w:rPr>
        <w:t>]. Al igual que la revisión del documento de especificación</w:t>
      </w:r>
      <w:fldSimple w:instr=" REF _Ref257969458 \r \h  \* MERGEFORMAT ">
        <w:r w:rsidR="0058216A" w:rsidRPr="00B71FA2">
          <w:rPr>
            <w:lang w:val="es-CO"/>
          </w:rPr>
          <w:t>[8]</w:t>
        </w:r>
      </w:fldSimple>
      <w:r w:rsidR="0058216A" w:rsidRPr="00B71FA2">
        <w:rPr>
          <w:lang w:val="es-CO"/>
        </w:rPr>
        <w:t>.</w:t>
      </w:r>
    </w:p>
    <w:p w:rsidR="0058216A" w:rsidRPr="00B71FA2" w:rsidRDefault="0058216A" w:rsidP="003019ED">
      <w:pPr>
        <w:rPr>
          <w:lang w:val="es-CO"/>
        </w:rPr>
      </w:pPr>
      <w:r w:rsidRPr="00B71FA2">
        <w:rPr>
          <w:lang w:val="es-CO"/>
        </w:rPr>
        <w:t xml:space="preserve">- Trazabilidad: Cada requerimiento </w:t>
      </w:r>
      <w:r w:rsidR="00074EC4" w:rsidRPr="00B71FA2">
        <w:rPr>
          <w:lang w:val="es-CO"/>
        </w:rPr>
        <w:t>está</w:t>
      </w:r>
      <w:r w:rsidRPr="00B71FA2">
        <w:rPr>
          <w:lang w:val="es-CO"/>
        </w:rPr>
        <w:t xml:space="preserve"> asociado a los artefactos de software</w:t>
      </w:r>
      <w:r w:rsidR="00074EC4" w:rsidRPr="00B71FA2">
        <w:rPr>
          <w:lang w:val="es-CO"/>
        </w:rPr>
        <w:t xml:space="preserve"> y las relaciones entre dichos requerimientos</w:t>
      </w:r>
      <w:fldSimple w:instr=" REF _Ref257976150 \r \h  \* MERGEFORMAT ">
        <w:r w:rsidR="00074EC4" w:rsidRPr="00B71FA2">
          <w:rPr>
            <w:lang w:val="es-CO"/>
          </w:rPr>
          <w:t>[15]</w:t>
        </w:r>
      </w:fldSimple>
      <w:r w:rsidR="00074EC4" w:rsidRPr="00B71FA2">
        <w:rPr>
          <w:lang w:val="es-CO"/>
        </w:rPr>
        <w:t>. Este criterio habilita el entendimiento claro de los requerimientos de software, el diseño y la implementación</w:t>
      </w:r>
      <w:fldSimple w:instr=" REF _Ref257976150 \r \h  \* MERGEFORMAT ">
        <w:r w:rsidR="00074EC4" w:rsidRPr="00B71FA2">
          <w:rPr>
            <w:lang w:val="es-CO"/>
          </w:rPr>
          <w:t>[15]</w:t>
        </w:r>
      </w:fldSimple>
      <w:r w:rsidR="00074EC4" w:rsidRPr="00B71FA2">
        <w:rPr>
          <w:lang w:val="es-CO"/>
        </w:rPr>
        <w:t>. La trazabilidad de los requerimientos funcionales está</w:t>
      </w:r>
      <w:r w:rsidR="00EF4114" w:rsidRPr="00B71FA2">
        <w:rPr>
          <w:lang w:val="es-CO"/>
        </w:rPr>
        <w:t xml:space="preserve"> ligada</w:t>
      </w:r>
      <w:r w:rsidR="00074EC4" w:rsidRPr="00B71FA2">
        <w:rPr>
          <w:lang w:val="es-CO"/>
        </w:rPr>
        <w:t xml:space="preserve"> </w:t>
      </w:r>
      <w:r w:rsidR="00EF4114" w:rsidRPr="00B71FA2">
        <w:rPr>
          <w:lang w:val="es-CO"/>
        </w:rPr>
        <w:t>a</w:t>
      </w:r>
      <w:r w:rsidR="00074EC4" w:rsidRPr="00B71FA2">
        <w:rPr>
          <w:lang w:val="es-CO"/>
        </w:rPr>
        <w:t xml:space="preserve"> los casos de uso</w:t>
      </w:r>
      <w:fldSimple w:instr=" REF _Ref257968827 \r \h  \* MERGEFORMAT ">
        <w:r w:rsidR="00074EC4" w:rsidRPr="00B71FA2">
          <w:rPr>
            <w:lang w:val="es-CO"/>
          </w:rPr>
          <w:t>[10]</w:t>
        </w:r>
      </w:fldSimple>
      <w:r w:rsidR="00074EC4" w:rsidRPr="00B71FA2">
        <w:rPr>
          <w:lang w:val="es-CO"/>
        </w:rPr>
        <w:t>.</w:t>
      </w:r>
      <w:r w:rsidRPr="00B71FA2">
        <w:rPr>
          <w:lang w:val="es-CO"/>
        </w:rPr>
        <w:t xml:space="preserve"> </w:t>
      </w:r>
    </w:p>
    <w:p w:rsidR="00074EC4" w:rsidRPr="00B71FA2" w:rsidRDefault="00074EC4" w:rsidP="003019ED">
      <w:pPr>
        <w:rPr>
          <w:lang w:val="es-CO"/>
        </w:rPr>
      </w:pPr>
      <w:r w:rsidRPr="00B71FA2">
        <w:rPr>
          <w:lang w:val="es-CO"/>
        </w:rPr>
        <w:t>- Medición: Verifica la calidad del software. Existen diferentes criterios de medición entre ellos se encuentran: confiabilidad, funcionalidad, usabilidad, administración, Mantenibilidad, etc</w:t>
      </w:r>
      <w:r w:rsidR="00EF4114" w:rsidRPr="00B71FA2">
        <w:rPr>
          <w:lang w:val="es-CO"/>
        </w:rPr>
        <w:t>.</w:t>
      </w:r>
      <w:r w:rsidRPr="00B71FA2">
        <w:rPr>
          <w:lang w:val="es-CO"/>
        </w:rPr>
        <w:t xml:space="preserve"> </w:t>
      </w:r>
      <w:fldSimple w:instr=" REF _Ref257975183 \r \h  \* MERGEFORMAT ">
        <w:r w:rsidRPr="00B71FA2">
          <w:rPr>
            <w:lang w:val="es-CO"/>
          </w:rPr>
          <w:t>[14]</w:t>
        </w:r>
      </w:fldSimple>
      <w:r w:rsidRPr="00B71FA2">
        <w:rPr>
          <w:lang w:val="es-CO"/>
        </w:rPr>
        <w:t xml:space="preserve">. Para este proceso se utilizaran listas de chequeo de CxOne </w:t>
      </w:r>
      <w:fldSimple w:instr=" REF _Ref257973803 \r \h  \* MERGEFORMAT ">
        <w:r w:rsidRPr="00B71FA2">
          <w:rPr>
            <w:lang w:val="es-CO"/>
          </w:rPr>
          <w:t>[16]</w:t>
        </w:r>
      </w:fldSimple>
      <w:r w:rsidRPr="00B71FA2">
        <w:rPr>
          <w:lang w:val="es-CO"/>
        </w:rPr>
        <w:t>.</w:t>
      </w:r>
    </w:p>
    <w:p w:rsidR="003F0678" w:rsidRPr="00B71FA2" w:rsidRDefault="003F0678" w:rsidP="00311B46">
      <w:pPr>
        <w:pStyle w:val="Heading1"/>
        <w:rPr>
          <w:rFonts w:eastAsiaTheme="minorHAnsi"/>
          <w:lang w:val="es-CO"/>
        </w:rPr>
      </w:pPr>
      <w:bookmarkStart w:id="133" w:name="_Toc256726449"/>
      <w:bookmarkStart w:id="134" w:name="_Toc257749430"/>
      <w:r w:rsidRPr="00B71FA2">
        <w:rPr>
          <w:rFonts w:eastAsiaTheme="minorHAnsi"/>
          <w:lang w:val="es-CO"/>
        </w:rPr>
        <w:t>2. P</w:t>
      </w:r>
      <w:r w:rsidR="00311B46">
        <w:rPr>
          <w:rFonts w:eastAsiaTheme="minorHAnsi"/>
          <w:lang w:val="es-CO"/>
        </w:rPr>
        <w:t>lan De</w:t>
      </w:r>
      <w:r w:rsidRPr="00B71FA2">
        <w:rPr>
          <w:rFonts w:eastAsiaTheme="minorHAnsi"/>
          <w:lang w:val="es-CO"/>
        </w:rPr>
        <w:t xml:space="preserve"> </w:t>
      </w:r>
      <w:bookmarkEnd w:id="133"/>
      <w:bookmarkEnd w:id="134"/>
      <w:r w:rsidR="00311B46">
        <w:rPr>
          <w:rFonts w:eastAsiaTheme="minorHAnsi"/>
          <w:lang w:val="es-CO"/>
        </w:rPr>
        <w:t>Requerimientos</w:t>
      </w:r>
    </w:p>
    <w:p w:rsidR="00044ECC" w:rsidRPr="00B71FA2" w:rsidRDefault="003F0678" w:rsidP="003F0678">
      <w:pPr>
        <w:rPr>
          <w:lang w:val="es-CO"/>
        </w:rPr>
      </w:pPr>
      <w:r w:rsidRPr="00B71FA2">
        <w:rPr>
          <w:lang w:val="es-CO"/>
        </w:rPr>
        <w:t>El plan de requerimientos está basado en el modelo espiral para el proceso de ingeniería de requerimientos, especificado en la [</w:t>
      </w:r>
      <w:hyperlink w:anchor="_1.6_MODELO_DE" w:history="1">
        <w:r w:rsidRPr="00B71FA2">
          <w:rPr>
            <w:rStyle w:val="Hyperlink"/>
            <w:color w:val="C00000"/>
            <w:lang w:val="es-CO"/>
          </w:rPr>
          <w:t>sección 1.6</w:t>
        </w:r>
      </w:hyperlink>
      <w:r w:rsidRPr="00B71FA2">
        <w:rPr>
          <w:lang w:val="es-CO"/>
        </w:rPr>
        <w:t>].</w:t>
      </w:r>
    </w:p>
    <w:p w:rsidR="000013C2" w:rsidRPr="00B71FA2" w:rsidRDefault="003F0678" w:rsidP="00C95957">
      <w:pPr>
        <w:pStyle w:val="Heading2"/>
      </w:pPr>
      <w:bookmarkStart w:id="135" w:name="_Toc256726450"/>
      <w:bookmarkStart w:id="136" w:name="_Toc257749431"/>
      <w:bookmarkEnd w:id="114"/>
      <w:bookmarkEnd w:id="115"/>
      <w:r w:rsidRPr="00B71FA2">
        <w:t>2.1 Levantamiento de requerimientos</w:t>
      </w:r>
      <w:bookmarkEnd w:id="135"/>
      <w:bookmarkEnd w:id="136"/>
    </w:p>
    <w:p w:rsidR="005C15F5" w:rsidRPr="00B71FA2" w:rsidRDefault="00253E8B" w:rsidP="00253E8B">
      <w:pPr>
        <w:pStyle w:val="NoSpacing"/>
        <w:rPr>
          <w:lang w:val="es-CO"/>
        </w:rPr>
      </w:pPr>
      <w:r w:rsidRPr="00B71FA2">
        <w:t xml:space="preserve">Ilustración </w:t>
      </w:r>
      <w:r w:rsidR="004E65A1" w:rsidRPr="00B71FA2">
        <w:rPr>
          <w:rStyle w:val="NoSpacingChar"/>
          <w:b/>
        </w:rPr>
        <w:fldChar w:fldCharType="begin"/>
      </w:r>
      <w:r w:rsidRPr="00B71FA2">
        <w:rPr>
          <w:rStyle w:val="NoSpacingChar"/>
          <w:b/>
        </w:rPr>
        <w:instrText xml:space="preserve"> SEQ Ilustración \* ARABIC </w:instrText>
      </w:r>
      <w:r w:rsidR="004E65A1" w:rsidRPr="00B71FA2">
        <w:rPr>
          <w:rStyle w:val="NoSpacingChar"/>
          <w:b/>
        </w:rPr>
        <w:fldChar w:fldCharType="separate"/>
      </w:r>
      <w:r>
        <w:rPr>
          <w:rStyle w:val="NoSpacingChar"/>
          <w:b/>
          <w:noProof/>
        </w:rPr>
        <w:t>5</w:t>
      </w:r>
      <w:r w:rsidR="004E65A1" w:rsidRPr="00B71FA2">
        <w:rPr>
          <w:rStyle w:val="NoSpacingChar"/>
          <w:b/>
        </w:rPr>
        <w:fldChar w:fldCharType="end"/>
      </w:r>
      <w:r w:rsidRPr="00B71FA2">
        <w:t xml:space="preserve">: </w:t>
      </w:r>
      <w:r w:rsidR="00C95957" w:rsidRPr="00B71FA2">
        <w:rPr>
          <w:noProof/>
          <w:lang w:val="es-CO" w:eastAsia="es-CO" w:bidi="ar-SA"/>
        </w:rPr>
        <w:drawing>
          <wp:anchor distT="0" distB="0" distL="114300" distR="114300" simplePos="0" relativeHeight="251682816" behindDoc="0" locked="0" layoutInCell="1" allowOverlap="1">
            <wp:simplePos x="0" y="0"/>
            <wp:positionH relativeFrom="column">
              <wp:posOffset>65405</wp:posOffset>
            </wp:positionH>
            <wp:positionV relativeFrom="paragraph">
              <wp:posOffset>280670</wp:posOffset>
            </wp:positionV>
            <wp:extent cx="5440680" cy="1290320"/>
            <wp:effectExtent l="25400" t="0" r="0" b="0"/>
            <wp:wrapTopAndBottom/>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436870" cy="1290320"/>
                    </a:xfrm>
                    <a:prstGeom prst="rect">
                      <a:avLst/>
                    </a:prstGeom>
                    <a:noFill/>
                    <a:ln w="9525">
                      <a:noFill/>
                      <a:miter lim="800000"/>
                      <a:headEnd/>
                      <a:tailEnd/>
                    </a:ln>
                  </pic:spPr>
                </pic:pic>
              </a:graphicData>
            </a:graphic>
          </wp:anchor>
        </w:drawing>
      </w:r>
      <w:r w:rsidR="009051AA">
        <w:t>Plan de levantamiento de requerimientos</w:t>
      </w:r>
    </w:p>
    <w:p w:rsidR="00044ECC" w:rsidRPr="00B71FA2" w:rsidRDefault="00044ECC" w:rsidP="00044ECC">
      <w:pPr>
        <w:pStyle w:val="Heading3"/>
        <w:rPr>
          <w:lang w:val="es-CO"/>
        </w:rPr>
      </w:pPr>
      <w:bookmarkStart w:id="137" w:name="_2.1.1_Fuentes_de"/>
      <w:bookmarkStart w:id="138" w:name="_Toc256726451"/>
      <w:bookmarkStart w:id="139" w:name="_Toc257749432"/>
      <w:bookmarkEnd w:id="137"/>
      <w:r w:rsidRPr="00B71FA2">
        <w:rPr>
          <w:lang w:val="es-CO"/>
        </w:rPr>
        <w:t xml:space="preserve">2.1.1 Fuentes de </w:t>
      </w:r>
      <w:commentRangeStart w:id="140"/>
      <w:r w:rsidRPr="00B71FA2">
        <w:rPr>
          <w:lang w:val="es-CO"/>
        </w:rPr>
        <w:t>Requerimientos</w:t>
      </w:r>
      <w:bookmarkEnd w:id="138"/>
      <w:commentRangeEnd w:id="140"/>
      <w:r w:rsidR="00DC73D3" w:rsidRPr="00B71FA2">
        <w:rPr>
          <w:rStyle w:val="CommentReference"/>
          <w:b w:val="0"/>
          <w:iCs w:val="0"/>
          <w:smallCaps w:val="0"/>
          <w:color w:val="auto"/>
          <w:spacing w:val="0"/>
        </w:rPr>
        <w:commentReference w:id="140"/>
      </w:r>
      <w:bookmarkEnd w:id="139"/>
    </w:p>
    <w:p w:rsidR="005C15F5" w:rsidRPr="00B71FA2" w:rsidRDefault="00044ECC" w:rsidP="00044ECC">
      <w:pPr>
        <w:pStyle w:val="Heading4"/>
        <w:numPr>
          <w:ilvl w:val="0"/>
          <w:numId w:val="0"/>
        </w:numPr>
      </w:pPr>
      <w:r w:rsidRPr="00B71FA2">
        <w:t>2.1.1.1Objetivos del sistema</w:t>
      </w:r>
    </w:p>
    <w:p w:rsidR="00F44A29" w:rsidRPr="00B71FA2" w:rsidRDefault="00F44A29" w:rsidP="00F44A29">
      <w:bookmarkStart w:id="141" w:name="_Toc176532347"/>
      <w:bookmarkStart w:id="142" w:name="_Toc176959102"/>
      <w:r w:rsidRPr="00B71FA2">
        <w:t>Cuando se describen los objetivos que debe cumplir la aplicación a fin de llenar alguna necesidad de negocio, por lo tanto es una muy importante fuente de requerimientos. Sin embargo en el caso de Alimnova® el principal objetivo del desarrollo de esta aplicación es el aprendizaje del proceso y en coherencia con esto no se tomaría en cuanta en el proceso de levantamiento de requerimientos.</w:t>
      </w:r>
    </w:p>
    <w:p w:rsidR="00044ECC" w:rsidRPr="00B71FA2" w:rsidRDefault="00044ECC" w:rsidP="00044ECC">
      <w:pPr>
        <w:pStyle w:val="Heading4"/>
        <w:numPr>
          <w:ilvl w:val="0"/>
          <w:numId w:val="0"/>
        </w:numPr>
      </w:pPr>
      <w:r w:rsidRPr="00B71FA2">
        <w:t>2.1.1.2 Dominio de la aplicación</w:t>
      </w:r>
    </w:p>
    <w:p w:rsidR="00F44A29" w:rsidRPr="00B71FA2" w:rsidRDefault="00F44A29" w:rsidP="00F44A29">
      <w:pPr>
        <w:rPr>
          <w:lang w:eastAsia="es-ES"/>
        </w:rPr>
      </w:pPr>
      <w:bookmarkStart w:id="143" w:name="_Toc256726452"/>
      <w:r w:rsidRPr="00B71FA2">
        <w:rPr>
          <w:lang w:eastAsia="es-ES"/>
        </w:rPr>
        <w:lastRenderedPageBreak/>
        <w:t xml:space="preserve">Esta fuente de requerimientos implica el amplio conocimiento de la aplicación(T-Monopoly) a realizar, en este caso para Alimnova® es muy importante esta sección en la medida en que la aplicación esta basada en un juego existente y por lo tanto toda la aplicación y una gran fuente de requerimientos son las reglas descritas por el juego Monopoly®, sin que esto quiera decir que Alimnova® no pueda modificar o agregar algunas reglas, como de hecho sucede. Adicionalmente se permite así que se tenga una visión mucho mas clara de lo que la aplicación debe hacer.  El proceso desarrollado por Alimnova para cumplir con este pleno entendimiento de la aplicación fueron varias reuniones con el fin de que todos lo integrantes jugaran varias partidas de Monopoly® de Hasbro, el juego de mesa. De esta forma se entendieron las reglas generales del juego y se hizo un levantamiento inicial de requerimientos principalmente funcionales ya que </w:t>
      </w:r>
      <w:r w:rsidR="00464F54" w:rsidRPr="00B71FA2">
        <w:rPr>
          <w:lang w:eastAsia="es-ES"/>
        </w:rPr>
        <w:t>está</w:t>
      </w:r>
      <w:r w:rsidRPr="00B71FA2">
        <w:rPr>
          <w:lang w:eastAsia="es-ES"/>
        </w:rPr>
        <w:t xml:space="preserve"> directamente relacionados con lo que es el juego en si.</w:t>
      </w:r>
    </w:p>
    <w:p w:rsidR="00F44A29" w:rsidRPr="00B71FA2" w:rsidRDefault="00F44A29" w:rsidP="00F44A29">
      <w:pPr>
        <w:rPr>
          <w:lang w:eastAsia="es-ES"/>
        </w:rPr>
      </w:pPr>
      <w:r w:rsidRPr="00B71FA2">
        <w:rPr>
          <w:lang w:eastAsia="es-ES"/>
        </w:rPr>
        <w:t>También se hicieron varias reuniones con el fin de jugar en la aplicación Monopoly® realizada por Hasbro, esta ves se hizo con el fin de recolectar ideas para la interfaz grafica de Usuario(GUI)  y un mejor entendimiento en general de cómo funcionaria el juego en un computador y como seria la interacción entre dos usuarios para llevar a cabo una negociación.</w:t>
      </w:r>
    </w:p>
    <w:p w:rsidR="007F26E4" w:rsidRPr="00B71FA2" w:rsidRDefault="007F26E4" w:rsidP="007F26E4">
      <w:pPr>
        <w:pStyle w:val="Heading4"/>
        <w:numPr>
          <w:ilvl w:val="0"/>
          <w:numId w:val="0"/>
        </w:numPr>
      </w:pPr>
      <w:r w:rsidRPr="00B71FA2">
        <w:t>2.1.1.3 Stakeholders</w:t>
      </w:r>
    </w:p>
    <w:p w:rsidR="007F26E4" w:rsidRPr="00B71FA2" w:rsidRDefault="007F26E4" w:rsidP="007F26E4">
      <w:pPr>
        <w:rPr>
          <w:lang w:val="es-CO" w:eastAsia="es-ES"/>
        </w:rPr>
      </w:pPr>
      <w:r w:rsidRPr="00B71FA2">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el juego T-Monopoly. Cada uno de los miembros de Alimnova® tiene un rol asignado y con este sus responsabilidades con el grupo y con su rol. </w:t>
      </w:r>
    </w:p>
    <w:p w:rsidR="007F26E4" w:rsidRPr="00B71FA2" w:rsidRDefault="007F26E4" w:rsidP="007F26E4">
      <w:pPr>
        <w:rPr>
          <w:lang w:val="es-CO" w:eastAsia="es-ES"/>
        </w:rPr>
      </w:pPr>
      <w:r w:rsidRPr="00B71FA2">
        <w:rPr>
          <w:lang w:val="es-CO" w:eastAsia="es-ES"/>
        </w:rPr>
        <w:t>Otra persona que estará muy relacionada con este proceso, será el cliente y profesor, Miguel Torres, quien es el guía para Alimnova® y será el encargado de asesorarnos en el trabajo y el desarrollo de cada documento, todo esto con el fin de tener un buen ejercicio de aprendizaje en la materia Ingeniería de Software, con buenos resultados durante el proceso de desarrollo del juego T-Monopoly.</w:t>
      </w:r>
    </w:p>
    <w:p w:rsidR="007F26E4" w:rsidRPr="00B71FA2" w:rsidRDefault="007F26E4" w:rsidP="007F26E4">
      <w:pPr>
        <w:rPr>
          <w:lang w:val="es-CO" w:eastAsia="es-ES"/>
        </w:rPr>
      </w:pPr>
      <w:r w:rsidRPr="00B71FA2">
        <w:rPr>
          <w:lang w:val="es-CO" w:eastAsia="es-ES"/>
        </w:rPr>
        <w:t>Además de las anteriores personas Alimnova® contará con el apoyo de los profesores de la facultad de Ingeniería de Sistemas, para asesorarnos acerca de temas como la arquitectura, el diseño, la implementación y demás aspectos en los que necesitemos asesoría.</w:t>
      </w:r>
    </w:p>
    <w:p w:rsidR="00F44A29" w:rsidRPr="00B71FA2" w:rsidRDefault="00F44A29" w:rsidP="00F44A29">
      <w:pPr>
        <w:rPr>
          <w:lang w:eastAsia="es-ES"/>
        </w:rPr>
      </w:pPr>
      <w:r w:rsidRPr="00B71FA2">
        <w:rPr>
          <w:lang w:eastAsia="es-ES"/>
        </w:rPr>
        <w:t>Finalmente, es importante mencionar que todos los Stakeholders relacionados con el proyecto actual son una fuente importante de requerimientos ya que aportan de forma directa o indirecta a restricciones, requerimientos de negocio o requerimientos del juego en general, es decir estos Stakeholders mencionados anteriormente ayudaran en el proceso de mejorar la descripción de requerimientos y de esta forma tener un mejor entendimiento de la aplicación a desarrollar, T-Monopoly®</w:t>
      </w:r>
    </w:p>
    <w:p w:rsidR="007F26E4" w:rsidRPr="00B71FA2" w:rsidRDefault="007F26E4" w:rsidP="007F26E4">
      <w:pPr>
        <w:rPr>
          <w:lang w:val="es-CO" w:eastAsia="es-ES"/>
        </w:rPr>
      </w:pPr>
    </w:p>
    <w:p w:rsidR="007F26E4" w:rsidRPr="00B71FA2" w:rsidRDefault="007F26E4" w:rsidP="007F26E4">
      <w:pPr>
        <w:rPr>
          <w:lang w:val="es-CO" w:eastAsia="es-ES"/>
        </w:rPr>
      </w:pPr>
      <w:r w:rsidRPr="00B71FA2">
        <w:rPr>
          <w:noProof/>
          <w:lang w:val="es-CO" w:eastAsia="es-CO" w:bidi="ar-SA"/>
        </w:rPr>
        <w:lastRenderedPageBreak/>
        <w:drawing>
          <wp:inline distT="0" distB="0" distL="0" distR="0">
            <wp:extent cx="5431790" cy="3168650"/>
            <wp:effectExtent l="133350" t="38100" r="0" b="50800"/>
            <wp:docPr id="2"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7F26E4" w:rsidRPr="00B71FA2" w:rsidRDefault="009051AA" w:rsidP="00253E8B">
      <w:pPr>
        <w:pStyle w:val="NoSpacing"/>
      </w:pPr>
      <w:bookmarkStart w:id="144" w:name="_Toc257324002"/>
      <w:bookmarkStart w:id="145" w:name="_Toc257388665"/>
      <w:bookmarkStart w:id="146" w:name="_Toc257749433"/>
      <w:r w:rsidRPr="00B71FA2">
        <w:t xml:space="preserve">Ilustración </w:t>
      </w:r>
      <w:r w:rsidR="004E65A1" w:rsidRPr="00B71FA2">
        <w:rPr>
          <w:rStyle w:val="NoSpacingChar"/>
          <w:b/>
        </w:rPr>
        <w:fldChar w:fldCharType="begin"/>
      </w:r>
      <w:r w:rsidRPr="00B71FA2">
        <w:rPr>
          <w:rStyle w:val="NoSpacingChar"/>
          <w:b/>
        </w:rPr>
        <w:instrText xml:space="preserve"> SEQ Ilustración \* ARABIC </w:instrText>
      </w:r>
      <w:r w:rsidR="004E65A1" w:rsidRPr="00B71FA2">
        <w:rPr>
          <w:rStyle w:val="NoSpacingChar"/>
          <w:b/>
        </w:rPr>
        <w:fldChar w:fldCharType="separate"/>
      </w:r>
      <w:r>
        <w:rPr>
          <w:rStyle w:val="NoSpacingChar"/>
          <w:b/>
          <w:noProof/>
        </w:rPr>
        <w:t>6</w:t>
      </w:r>
      <w:r w:rsidR="004E65A1" w:rsidRPr="00B71FA2">
        <w:rPr>
          <w:rStyle w:val="NoSpacingChar"/>
          <w:b/>
        </w:rPr>
        <w:fldChar w:fldCharType="end"/>
      </w:r>
      <w:r w:rsidR="007F26E4" w:rsidRPr="00B71FA2">
        <w:t>: Stakeholders T-Monopoly</w:t>
      </w:r>
      <w:bookmarkEnd w:id="144"/>
      <w:bookmarkEnd w:id="145"/>
      <w:bookmarkEnd w:id="146"/>
    </w:p>
    <w:p w:rsidR="007F26E4" w:rsidRPr="00B71FA2" w:rsidRDefault="007F26E4" w:rsidP="007F26E4">
      <w:pPr>
        <w:rPr>
          <w:lang w:val="es-CO" w:eastAsia="es-ES"/>
        </w:rPr>
      </w:pPr>
    </w:p>
    <w:p w:rsidR="007F26E4" w:rsidRPr="00B71FA2" w:rsidRDefault="007F26E4" w:rsidP="007F26E4">
      <w:pPr>
        <w:pStyle w:val="Heading4"/>
        <w:numPr>
          <w:ilvl w:val="0"/>
          <w:numId w:val="0"/>
        </w:numPr>
      </w:pPr>
      <w:r w:rsidRPr="00B71FA2">
        <w:t>2.1.1.4 Ambiente Operacional</w:t>
      </w:r>
    </w:p>
    <w:p w:rsidR="007F26E4" w:rsidRPr="00B71FA2" w:rsidRDefault="007F26E4" w:rsidP="007F26E4">
      <w:pPr>
        <w:rPr>
          <w:lang w:val="es-CO" w:eastAsia="es-ES"/>
        </w:rPr>
      </w:pPr>
      <w:r w:rsidRPr="00B71FA2">
        <w:rPr>
          <w:lang w:val="es-CO" w:eastAsia="es-ES"/>
        </w:rPr>
        <w:t>La sustentación y muestra de T-Monopoly será en la sala A de la facultad de Ingeniería, por lo tanto es necesario que casa una de las aplicaciones deben funcionar en esta sala, por lo tanto es importante que Alimnova® se asegure que esto suceda antes de que sea el día de realizar la presentación final.</w:t>
      </w:r>
    </w:p>
    <w:p w:rsidR="00F44A29" w:rsidRPr="00B71FA2" w:rsidRDefault="007F26E4" w:rsidP="007F26E4">
      <w:pPr>
        <w:rPr>
          <w:lang w:val="es-CO" w:eastAsia="es-ES"/>
        </w:rPr>
      </w:pPr>
      <w:r w:rsidRPr="00B71FA2">
        <w:rPr>
          <w:lang w:val="es-CO" w:eastAsia="es-ES"/>
        </w:rPr>
        <w:t xml:space="preserve">También es importante tener en cuenta que tenemos determinadas restricciones dadas por el mismo cliente que son igual de importantes para el desarrollo de la aplicación, estas restricciones </w:t>
      </w:r>
      <w:r w:rsidR="00F44A29" w:rsidRPr="00B71FA2">
        <w:rPr>
          <w:lang w:val="es-CO" w:eastAsia="es-ES"/>
        </w:rPr>
        <w:t>[</w:t>
      </w:r>
      <w:hyperlink w:anchor="_3.3.1_Restricciones" w:history="1">
        <w:r w:rsidR="009051AA">
          <w:rPr>
            <w:rStyle w:val="Hyperlink"/>
            <w:color w:val="C00000" w:themeColor="accent2"/>
            <w:lang w:val="es-CO" w:eastAsia="es-ES"/>
          </w:rPr>
          <w:t>ver secció</w:t>
        </w:r>
        <w:r w:rsidR="00F44A29" w:rsidRPr="00B71FA2">
          <w:rPr>
            <w:rStyle w:val="Hyperlink"/>
            <w:color w:val="C00000" w:themeColor="accent2"/>
            <w:lang w:val="es-CO" w:eastAsia="es-ES"/>
          </w:rPr>
          <w:t>n 3.3.1</w:t>
        </w:r>
      </w:hyperlink>
      <w:r w:rsidR="00F44A29" w:rsidRPr="00B71FA2">
        <w:rPr>
          <w:lang w:val="es-CO" w:eastAsia="es-ES"/>
        </w:rPr>
        <w:t>]</w:t>
      </w:r>
      <w:r w:rsidR="009051AA">
        <w:rPr>
          <w:lang w:val="es-CO" w:eastAsia="es-ES"/>
        </w:rPr>
        <w:t xml:space="preserve"> </w:t>
      </w:r>
      <w:r w:rsidRPr="00B71FA2">
        <w:rPr>
          <w:lang w:val="es-CO" w:eastAsia="es-ES"/>
        </w:rPr>
        <w:t>se convierten el ambiente operacional ya que es el medio en que se va a desarrollar la aplicación y si esta se tiene en cuenta, seguramente los resultados serán mucho más satisfactorios para Alimnova®</w:t>
      </w:r>
      <w:r w:rsidR="00F44A29" w:rsidRPr="00B71FA2">
        <w:rPr>
          <w:lang w:val="es-CO" w:eastAsia="es-ES"/>
        </w:rPr>
        <w:t>.</w:t>
      </w:r>
    </w:p>
    <w:p w:rsidR="00F44A29" w:rsidRPr="00B71FA2" w:rsidRDefault="00F44A29" w:rsidP="00F44A29">
      <w:pPr>
        <w:pStyle w:val="Heading4"/>
        <w:numPr>
          <w:ilvl w:val="0"/>
          <w:numId w:val="0"/>
        </w:numPr>
        <w:ind w:left="1134" w:hanging="1080"/>
      </w:pPr>
      <w:r w:rsidRPr="00B71FA2">
        <w:t>2.1.1.5 Casos de uso</w:t>
      </w:r>
    </w:p>
    <w:p w:rsidR="00F44A29" w:rsidRPr="00B71FA2" w:rsidRDefault="00F44A29" w:rsidP="00F44A29">
      <w:commentRangeStart w:id="147"/>
      <w:r w:rsidRPr="00B71FA2">
        <w:t>Los casos de uso realizados por Alimnova® en el primer hito (SPMP) serán la principal fuente de requerimientos, ya que en estos se describen las funcionalidades que debe tener T-Monopoly. Con esto se quiere indicar que los requerimientos funcionales se tomaran de los casos de uso que se hicieron anteriormente, siempre y cuando se tenga una buena descripción de casos de uso.</w:t>
      </w:r>
      <w:commentRangeEnd w:id="147"/>
      <w:r w:rsidR="00220F14" w:rsidRPr="00B71FA2">
        <w:rPr>
          <w:rStyle w:val="CommentReference"/>
        </w:rPr>
        <w:commentReference w:id="147"/>
      </w:r>
    </w:p>
    <w:p w:rsidR="007F26E4" w:rsidRPr="00B71FA2" w:rsidRDefault="007F26E4" w:rsidP="007F26E4">
      <w:pPr>
        <w:rPr>
          <w:lang w:val="es-CO" w:eastAsia="es-ES"/>
        </w:rPr>
      </w:pPr>
    </w:p>
    <w:p w:rsidR="001E36F7" w:rsidRPr="00B71FA2" w:rsidRDefault="001E36F7" w:rsidP="001E36F7">
      <w:pPr>
        <w:pStyle w:val="Heading3"/>
      </w:pPr>
      <w:bookmarkStart w:id="148" w:name="_Toc257749434"/>
      <w:r w:rsidRPr="00B71FA2">
        <w:t>2.1.2. Técnicas de Recolección</w:t>
      </w:r>
      <w:bookmarkEnd w:id="143"/>
      <w:bookmarkEnd w:id="148"/>
    </w:p>
    <w:p w:rsidR="00C95957" w:rsidRPr="00B71FA2" w:rsidRDefault="00C95957" w:rsidP="00C95957">
      <w:r w:rsidRPr="00B71FA2">
        <w:t>Las técnicas de recolección depende la sección descrita anteriormente [</w:t>
      </w:r>
      <w:hyperlink w:anchor="_2.1.1_Fuentes_de" w:history="1">
        <w:r w:rsidRPr="00B71FA2">
          <w:rPr>
            <w:rStyle w:val="Hyperlink"/>
            <w:color w:val="C00000"/>
          </w:rPr>
          <w:t>sección 2.1.1</w:t>
        </w:r>
      </w:hyperlink>
      <w:r w:rsidRPr="00B71FA2">
        <w:t xml:space="preserve">], en ella interviene el arquitecto, Andrea Fajardo, donde se extrae información relevante de las fuentes. A partir de las diferentes técnicas tales como: </w:t>
      </w:r>
    </w:p>
    <w:p w:rsidR="00C95957" w:rsidRPr="00B71FA2" w:rsidRDefault="00C95957" w:rsidP="00C95957">
      <w:pPr>
        <w:pStyle w:val="ListParagraph"/>
        <w:numPr>
          <w:ilvl w:val="0"/>
          <w:numId w:val="32"/>
        </w:numPr>
      </w:pPr>
      <w:r w:rsidRPr="00B71FA2">
        <w:t>Encuestas [</w:t>
      </w:r>
      <w:hyperlink w:anchor="_5.1_Encuestas" w:history="1">
        <w:r w:rsidRPr="00B71FA2">
          <w:rPr>
            <w:rStyle w:val="Hyperlink"/>
            <w:b/>
            <w:color w:val="C00000"/>
          </w:rPr>
          <w:t>Anexo 1Encuestas Realizadas</w:t>
        </w:r>
      </w:hyperlink>
      <w:r w:rsidRPr="00B71FA2">
        <w:t>]</w:t>
      </w:r>
    </w:p>
    <w:p w:rsidR="00C95957" w:rsidRPr="00B71FA2" w:rsidRDefault="00C95957" w:rsidP="00C95957">
      <w:pPr>
        <w:pStyle w:val="ListParagraph"/>
        <w:numPr>
          <w:ilvl w:val="1"/>
          <w:numId w:val="32"/>
        </w:numPr>
      </w:pPr>
      <w:r w:rsidRPr="00B71FA2">
        <w:t xml:space="preserve">Alimnova realizara varias encuestas con el fin de recolectar información para la especificación de los requerimientos. Las encuestas serán llenadas por todos los miembros de Alimnova®. De acuerdo a lo anterior se definieron tres encuestas, como se muestra a continuación, donde cada una se llenará para todos los </w:t>
      </w:r>
      <w:commentRangeStart w:id="149"/>
      <w:r w:rsidRPr="00B71FA2">
        <w:t>requerimientos</w:t>
      </w:r>
      <w:commentRangeEnd w:id="149"/>
      <w:r w:rsidR="005D7011" w:rsidRPr="00B71FA2">
        <w:rPr>
          <w:rStyle w:val="CommentReference"/>
        </w:rPr>
        <w:commentReference w:id="149"/>
      </w:r>
      <w:r w:rsidRPr="00B71FA2">
        <w:t>.:</w:t>
      </w:r>
    </w:p>
    <w:p w:rsidR="00C95957" w:rsidRPr="00B71FA2" w:rsidRDefault="00C95957" w:rsidP="00C95957">
      <w:pPr>
        <w:pStyle w:val="ListParagraph"/>
        <w:ind w:left="1440"/>
      </w:pPr>
      <w:r w:rsidRPr="00B71FA2">
        <w:rPr>
          <w:noProof/>
          <w:lang w:val="es-CO" w:eastAsia="es-CO" w:bidi="ar-SA"/>
        </w:rPr>
        <w:drawing>
          <wp:inline distT="0" distB="0" distL="0" distR="0">
            <wp:extent cx="4578985" cy="3169920"/>
            <wp:effectExtent l="19050" t="0" r="12065" b="0"/>
            <wp:docPr id="10"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C95957" w:rsidRPr="00B71FA2" w:rsidRDefault="00C95957" w:rsidP="00C95957">
      <w:pPr>
        <w:pStyle w:val="ListParagraph"/>
      </w:pPr>
    </w:p>
    <w:p w:rsidR="00C95957" w:rsidRPr="00B71FA2" w:rsidRDefault="00C95957" w:rsidP="00C95957">
      <w:pPr>
        <w:pStyle w:val="ListParagraph"/>
        <w:numPr>
          <w:ilvl w:val="0"/>
          <w:numId w:val="32"/>
        </w:numPr>
      </w:pPr>
      <w:r w:rsidRPr="00B71FA2">
        <w:t>Reuniones entre Stakeholders</w:t>
      </w:r>
    </w:p>
    <w:p w:rsidR="00C95957" w:rsidRPr="00B71FA2" w:rsidRDefault="00C95957" w:rsidP="00C95957">
      <w:pPr>
        <w:pStyle w:val="ListParagraph"/>
        <w:numPr>
          <w:ilvl w:val="1"/>
          <w:numId w:val="32"/>
        </w:numPr>
      </w:pPr>
      <w:r w:rsidRPr="00B71FA2">
        <w:t xml:space="preserve">En las reuniones entre Stakeholders se propondrán nuevos requerimientos a partir de la explicación de cómo entiende cada miembro del grupo Alimnova®, las funcionalidades del sistema. Esto permitirá un mejor entendimiento del problema y adicionalmente saldrán nuevos requerimientos por los diferentes puntos de vista que tiene cada stakeholder. </w:t>
      </w:r>
    </w:p>
    <w:p w:rsidR="00C95957" w:rsidRPr="00B71FA2" w:rsidRDefault="00C95957" w:rsidP="00C95957">
      <w:pPr>
        <w:pStyle w:val="ListParagraph"/>
        <w:ind w:left="1440"/>
      </w:pPr>
    </w:p>
    <w:p w:rsidR="00C95957" w:rsidRPr="00B71FA2" w:rsidRDefault="00C95957" w:rsidP="00C95957">
      <w:pPr>
        <w:pStyle w:val="ListParagraph"/>
        <w:numPr>
          <w:ilvl w:val="0"/>
          <w:numId w:val="32"/>
        </w:numPr>
      </w:pPr>
      <w:r w:rsidRPr="00B71FA2">
        <w:t>Observación</w:t>
      </w:r>
    </w:p>
    <w:p w:rsidR="00C95957" w:rsidRPr="00B71FA2" w:rsidRDefault="00C95957" w:rsidP="00C95957">
      <w:pPr>
        <w:pStyle w:val="ListParagraph"/>
        <w:numPr>
          <w:ilvl w:val="1"/>
          <w:numId w:val="32"/>
        </w:numPr>
      </w:pPr>
      <w:r w:rsidRPr="00B71FA2">
        <w:t xml:space="preserve">se realizara una partida de el juego Monopoly®, tanto de versión para computador como para la de juego de mesa, como una técnica de recolección </w:t>
      </w:r>
      <w:r w:rsidRPr="00B71FA2">
        <w:lastRenderedPageBreak/>
        <w:t>de requerimientos ya que por medio de esto se genera una observación en general del juego y permite la adaptabilidad a nuestra aplicación T-Monopoly.</w:t>
      </w:r>
    </w:p>
    <w:p w:rsidR="00185121" w:rsidRPr="00B71FA2" w:rsidRDefault="00185121" w:rsidP="00C95957">
      <w:pPr>
        <w:pStyle w:val="Heading2"/>
      </w:pPr>
      <w:bookmarkStart w:id="150" w:name="_Toc256726453"/>
      <w:bookmarkStart w:id="151" w:name="_Toc257749435"/>
      <w:r w:rsidRPr="00B71FA2">
        <w:t>2.2 Análisis de Requerimientos</w:t>
      </w:r>
      <w:bookmarkEnd w:id="150"/>
      <w:bookmarkEnd w:id="151"/>
    </w:p>
    <w:p w:rsidR="00185121" w:rsidRPr="00B71FA2" w:rsidRDefault="00185121" w:rsidP="00185121">
      <w:pPr>
        <w:pStyle w:val="Heading3"/>
        <w:rPr>
          <w:lang w:val="es-CO"/>
        </w:rPr>
      </w:pPr>
      <w:bookmarkStart w:id="152" w:name="_Toc256726454"/>
      <w:bookmarkStart w:id="153" w:name="_Toc257749436"/>
      <w:r w:rsidRPr="00B71FA2">
        <w:rPr>
          <w:lang w:val="es-CO"/>
        </w:rPr>
        <w:t>2.2.1. Riesgos Generales De Los Requerimientos</w:t>
      </w:r>
      <w:bookmarkEnd w:id="152"/>
      <w:bookmarkEnd w:id="153"/>
    </w:p>
    <w:p w:rsidR="00997905" w:rsidRPr="00B71FA2" w:rsidRDefault="00997905" w:rsidP="00997905">
      <w:pPr>
        <w:rPr>
          <w:lang w:val="es-CO"/>
        </w:rPr>
      </w:pPr>
      <w:bookmarkStart w:id="154" w:name="_2.2.2._Clasificación_De"/>
      <w:bookmarkStart w:id="155" w:name="_Toc256726455"/>
      <w:bookmarkEnd w:id="154"/>
      <w:r w:rsidRPr="00B71FA2">
        <w:rPr>
          <w:lang w:val="es-CO"/>
        </w:rPr>
        <w:t>Los riesgos más frecuentes en cualquier proyecto de software están relacionados con el proceso de levantamiento de requerimientos, razón por la cual se deben tener muy en cuenta.</w:t>
      </w:r>
    </w:p>
    <w:p w:rsidR="00997905" w:rsidRPr="00B71FA2" w:rsidRDefault="00997905" w:rsidP="00997905">
      <w:pPr>
        <w:rPr>
          <w:lang w:val="es-CO"/>
        </w:rPr>
      </w:pPr>
      <w:r w:rsidRPr="00B71FA2">
        <w:rPr>
          <w:lang w:val="es-CO"/>
        </w:rPr>
        <w:t>El encargado de administrar los riesgos de los requerimientos, será David Suarez, Director de calidad y manejo de riesgos, a través de la herramienta RiskyProject Professional 3.2.</w:t>
      </w:r>
    </w:p>
    <w:p w:rsidR="00997905" w:rsidRPr="00B71FA2" w:rsidRDefault="00997905" w:rsidP="00997905">
      <w:pPr>
        <w:rPr>
          <w:lang w:val="es-CO"/>
        </w:rPr>
      </w:pPr>
      <w:r w:rsidRPr="00B71FA2">
        <w:rPr>
          <w:lang w:val="es-CO"/>
        </w:rPr>
        <w:t>A continuación se describirán los principales riesgos que se podrían presentar en la elaboración de los requerimientos de T-Monopoly®:</w:t>
      </w:r>
    </w:p>
    <w:p w:rsidR="00997905" w:rsidRPr="00B71FA2" w:rsidRDefault="00997905" w:rsidP="00997905">
      <w:pPr>
        <w:rPr>
          <w:lang w:val="es-CO"/>
        </w:rPr>
      </w:pPr>
      <w:r w:rsidRPr="00B71FA2">
        <w:rPr>
          <w:lang w:val="es-CO"/>
        </w:rPr>
        <w:t>RRP1 = Riesgos de los Requerimientos Podrían ocurrir</w:t>
      </w:r>
    </w:p>
    <w:p w:rsidR="00997905" w:rsidRPr="00B71FA2" w:rsidRDefault="00997905" w:rsidP="00997905">
      <w:pPr>
        <w:rPr>
          <w:lang w:val="es-CO"/>
        </w:rPr>
      </w:pPr>
    </w:p>
    <w:tbl>
      <w:tblPr>
        <w:tblStyle w:val="MediumShading2-Accent3"/>
        <w:tblW w:w="0" w:type="auto"/>
        <w:tblLook w:val="04A0"/>
      </w:tblPr>
      <w:tblGrid>
        <w:gridCol w:w="970"/>
        <w:gridCol w:w="1640"/>
        <w:gridCol w:w="2309"/>
        <w:gridCol w:w="1396"/>
        <w:gridCol w:w="2455"/>
      </w:tblGrid>
      <w:tr w:rsidR="005A6C21" w:rsidRPr="00B71FA2">
        <w:trPr>
          <w:cnfStyle w:val="100000000000"/>
        </w:trPr>
        <w:tc>
          <w:tcPr>
            <w:cnfStyle w:val="001000000100"/>
            <w:tcW w:w="1009" w:type="dxa"/>
          </w:tcPr>
          <w:p w:rsidR="00997905" w:rsidRPr="00B71FA2" w:rsidRDefault="00997905" w:rsidP="001179CC">
            <w:pPr>
              <w:jc w:val="center"/>
              <w:rPr>
                <w:lang w:val="es-CO"/>
              </w:rPr>
            </w:pPr>
            <w:r w:rsidRPr="00B71FA2">
              <w:rPr>
                <w:lang w:val="es-CO"/>
              </w:rPr>
              <w:t>Id Riesgo</w:t>
            </w:r>
          </w:p>
        </w:tc>
        <w:tc>
          <w:tcPr>
            <w:tcW w:w="1640" w:type="dxa"/>
          </w:tcPr>
          <w:p w:rsidR="00997905" w:rsidRPr="00B71FA2" w:rsidRDefault="00997905" w:rsidP="001179CC">
            <w:pPr>
              <w:jc w:val="center"/>
              <w:cnfStyle w:val="100000000000"/>
              <w:rPr>
                <w:lang w:val="es-CO"/>
              </w:rPr>
            </w:pPr>
            <w:r w:rsidRPr="00B71FA2">
              <w:rPr>
                <w:lang w:val="es-CO"/>
              </w:rPr>
              <w:t>Riesgo</w:t>
            </w:r>
          </w:p>
        </w:tc>
        <w:tc>
          <w:tcPr>
            <w:tcW w:w="2473" w:type="dxa"/>
          </w:tcPr>
          <w:p w:rsidR="00997905" w:rsidRPr="00B71FA2" w:rsidRDefault="00997905" w:rsidP="001179CC">
            <w:pPr>
              <w:jc w:val="center"/>
              <w:cnfStyle w:val="100000000000"/>
              <w:rPr>
                <w:lang w:val="es-CO"/>
              </w:rPr>
            </w:pPr>
            <w:r w:rsidRPr="00B71FA2">
              <w:rPr>
                <w:lang w:val="es-CO"/>
              </w:rPr>
              <w:t>Descripción</w:t>
            </w:r>
          </w:p>
        </w:tc>
        <w:tc>
          <w:tcPr>
            <w:tcW w:w="1406" w:type="dxa"/>
          </w:tcPr>
          <w:p w:rsidR="00997905" w:rsidRPr="00B71FA2" w:rsidRDefault="00997905" w:rsidP="001179CC">
            <w:pPr>
              <w:jc w:val="center"/>
              <w:cnfStyle w:val="100000000000"/>
              <w:rPr>
                <w:lang w:val="es-CO"/>
              </w:rPr>
            </w:pPr>
            <w:r w:rsidRPr="00B71FA2">
              <w:rPr>
                <w:lang w:val="es-CO"/>
              </w:rPr>
              <w:t>Tratamiento</w:t>
            </w:r>
          </w:p>
        </w:tc>
        <w:tc>
          <w:tcPr>
            <w:tcW w:w="2526" w:type="dxa"/>
          </w:tcPr>
          <w:p w:rsidR="00997905" w:rsidRPr="00B71FA2" w:rsidRDefault="00997905" w:rsidP="001179CC">
            <w:pPr>
              <w:cnfStyle w:val="100000000000"/>
              <w:rPr>
                <w:lang w:val="es-CO"/>
              </w:rPr>
            </w:pPr>
            <w:r w:rsidRPr="00B71FA2">
              <w:rPr>
                <w:lang w:val="es-CO"/>
              </w:rPr>
              <w:t>Solución Particular</w:t>
            </w:r>
          </w:p>
        </w:tc>
      </w:tr>
      <w:tr w:rsidR="005A6C21" w:rsidRPr="00B71FA2">
        <w:trPr>
          <w:cnfStyle w:val="000000100000"/>
        </w:trPr>
        <w:tc>
          <w:tcPr>
            <w:cnfStyle w:val="001000000000"/>
            <w:tcW w:w="1009" w:type="dxa"/>
          </w:tcPr>
          <w:p w:rsidR="00997905" w:rsidRPr="00B71FA2" w:rsidRDefault="00997905" w:rsidP="001179CC">
            <w:pPr>
              <w:rPr>
                <w:lang w:val="es-CO"/>
              </w:rPr>
            </w:pPr>
            <w:r w:rsidRPr="00B71FA2">
              <w:rPr>
                <w:lang w:val="es-CO"/>
              </w:rPr>
              <w:t>RRP1</w:t>
            </w:r>
          </w:p>
        </w:tc>
        <w:tc>
          <w:tcPr>
            <w:tcW w:w="1640" w:type="dxa"/>
          </w:tcPr>
          <w:p w:rsidR="00997905" w:rsidRDefault="00997905" w:rsidP="001179CC">
            <w:pPr>
              <w:cnfStyle w:val="000000100000"/>
              <w:rPr>
                <w:lang w:val="es-CO"/>
              </w:rPr>
            </w:pPr>
            <w:r w:rsidRPr="00B71FA2">
              <w:rPr>
                <w:lang w:val="es-CO"/>
              </w:rPr>
              <w:t>Análisis pobre del impacto</w:t>
            </w:r>
            <w:r w:rsidR="00253E8B">
              <w:rPr>
                <w:lang w:val="es-CO"/>
              </w:rPr>
              <w:t xml:space="preserve">. </w:t>
            </w:r>
          </w:p>
          <w:p w:rsidR="00253E8B" w:rsidRPr="00253E8B" w:rsidRDefault="00253E8B" w:rsidP="001179CC">
            <w:pPr>
              <w:cnfStyle w:val="000000100000"/>
              <w:rPr>
                <w:lang w:val="en-US"/>
              </w:rPr>
            </w:pPr>
            <w:r w:rsidRPr="00253E8B">
              <w:rPr>
                <w:b/>
                <w:lang w:val="en-US"/>
              </w:rPr>
              <w:t>[E.</w:t>
            </w:r>
            <w:r>
              <w:rPr>
                <w:b/>
                <w:lang w:val="en-US"/>
              </w:rPr>
              <w:t xml:space="preserve"> Gottesdiener, </w:t>
            </w:r>
            <w:r w:rsidRPr="00253E8B">
              <w:rPr>
                <w:b/>
                <w:lang w:val="en-US"/>
              </w:rPr>
              <w:t>“How Agile Practices Reduce Requirements Risk”</w:t>
            </w:r>
            <w:r>
              <w:rPr>
                <w:b/>
                <w:lang w:val="en-US"/>
              </w:rPr>
              <w:t>]</w:t>
            </w:r>
          </w:p>
        </w:tc>
        <w:tc>
          <w:tcPr>
            <w:tcW w:w="2473" w:type="dxa"/>
          </w:tcPr>
          <w:p w:rsidR="00997905" w:rsidRPr="00B71FA2" w:rsidRDefault="00997905" w:rsidP="001179CC">
            <w:pPr>
              <w:cnfStyle w:val="000000100000"/>
              <w:rPr>
                <w:lang w:val="es-CO"/>
              </w:rPr>
            </w:pPr>
            <w:r w:rsidRPr="00B71FA2">
              <w:rPr>
                <w:lang w:val="es-CO"/>
              </w:rPr>
              <w:t>No entender que los requerimientos cambian y afectan a un conjunto de estos requerimientos</w:t>
            </w:r>
          </w:p>
        </w:tc>
        <w:tc>
          <w:tcPr>
            <w:tcW w:w="1406" w:type="dxa"/>
          </w:tcPr>
          <w:p w:rsidR="00997905" w:rsidRPr="00B71FA2" w:rsidRDefault="00997905" w:rsidP="001179CC">
            <w:pPr>
              <w:jc w:val="center"/>
              <w:cnfStyle w:val="000000100000"/>
              <w:rPr>
                <w:lang w:val="es-CO"/>
              </w:rPr>
            </w:pPr>
            <w:r w:rsidRPr="00B71FA2">
              <w:rPr>
                <w:lang w:val="es-CO"/>
              </w:rPr>
              <w:t>Mitigación</w:t>
            </w:r>
          </w:p>
        </w:tc>
        <w:tc>
          <w:tcPr>
            <w:tcW w:w="2526" w:type="dxa"/>
          </w:tcPr>
          <w:p w:rsidR="00997905" w:rsidRPr="00B71FA2" w:rsidRDefault="00997905" w:rsidP="001179CC">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yperlink"/>
                  <w:b/>
                  <w:color w:val="C00000"/>
                  <w:lang w:val="es-CO"/>
                </w:rPr>
                <w:t>Sección 4.2</w:t>
              </w:r>
            </w:hyperlink>
            <w:r w:rsidRPr="00B71FA2">
              <w:rPr>
                <w:b/>
                <w:lang w:val="es-CO"/>
              </w:rPr>
              <w:t>]</w:t>
            </w:r>
          </w:p>
        </w:tc>
      </w:tr>
      <w:tr w:rsidR="00997905" w:rsidRPr="00B71FA2">
        <w:tc>
          <w:tcPr>
            <w:cnfStyle w:val="001000000000"/>
            <w:tcW w:w="1009" w:type="dxa"/>
          </w:tcPr>
          <w:p w:rsidR="00997905" w:rsidRPr="00B71FA2" w:rsidRDefault="00997905" w:rsidP="001179CC">
            <w:pPr>
              <w:rPr>
                <w:lang w:val="es-CO"/>
              </w:rPr>
            </w:pPr>
            <w:r w:rsidRPr="00B71FA2">
              <w:rPr>
                <w:lang w:val="es-CO"/>
              </w:rPr>
              <w:t>RRP2</w:t>
            </w:r>
          </w:p>
        </w:tc>
        <w:tc>
          <w:tcPr>
            <w:tcW w:w="1640" w:type="dxa"/>
          </w:tcPr>
          <w:p w:rsidR="00997905" w:rsidRPr="00253E8B" w:rsidRDefault="00997905" w:rsidP="001179CC">
            <w:pPr>
              <w:cnfStyle w:val="000000000000"/>
              <w:rPr>
                <w:lang w:val="en-US"/>
              </w:rPr>
            </w:pPr>
            <w:r w:rsidRPr="00B71FA2">
              <w:rPr>
                <w:lang w:val="es-CO"/>
              </w:rPr>
              <w:t>No tener definido el objetivo del requerimiento</w:t>
            </w:r>
            <w:r w:rsidR="00253E8B">
              <w:rPr>
                <w:lang w:val="es-CO"/>
              </w:rPr>
              <w:t xml:space="preserve">. </w:t>
            </w:r>
            <w:r w:rsidR="00253E8B" w:rsidRPr="00253E8B">
              <w:rPr>
                <w:b/>
                <w:lang w:val="en-US"/>
              </w:rPr>
              <w:t>[E.</w:t>
            </w:r>
            <w:r w:rsidR="00253E8B">
              <w:rPr>
                <w:b/>
                <w:lang w:val="en-US"/>
              </w:rPr>
              <w:t xml:space="preserve"> Gottesdiener, </w:t>
            </w:r>
            <w:r w:rsidR="00253E8B" w:rsidRPr="00253E8B">
              <w:rPr>
                <w:b/>
                <w:lang w:val="en-US"/>
              </w:rPr>
              <w:t>“How Agile Practices Reduce Requirements Risk”</w:t>
            </w:r>
            <w:r w:rsidR="00253E8B">
              <w:rPr>
                <w:b/>
                <w:lang w:val="en-US"/>
              </w:rPr>
              <w:t>]</w:t>
            </w:r>
          </w:p>
        </w:tc>
        <w:tc>
          <w:tcPr>
            <w:tcW w:w="2473" w:type="dxa"/>
          </w:tcPr>
          <w:p w:rsidR="00997905" w:rsidRPr="00B71FA2" w:rsidRDefault="00997905" w:rsidP="001179CC">
            <w:pPr>
              <w:cnfStyle w:val="000000000000"/>
              <w:rPr>
                <w:lang w:val="es-CO"/>
              </w:rPr>
            </w:pPr>
            <w:r w:rsidRPr="00B71FA2">
              <w:rPr>
                <w:lang w:val="es-CO"/>
              </w:rPr>
              <w:t>¿Cuál es la razón por la que el requerimiento está presente?</w:t>
            </w:r>
          </w:p>
        </w:tc>
        <w:tc>
          <w:tcPr>
            <w:tcW w:w="1406" w:type="dxa"/>
          </w:tcPr>
          <w:p w:rsidR="00997905" w:rsidRPr="00B71FA2" w:rsidRDefault="00997905" w:rsidP="001179CC">
            <w:pPr>
              <w:cnfStyle w:val="000000000000"/>
              <w:rPr>
                <w:lang w:val="es-CO"/>
              </w:rPr>
            </w:pPr>
            <w:r w:rsidRPr="00B71FA2">
              <w:rPr>
                <w:lang w:val="es-CO"/>
              </w:rPr>
              <w:t>Mitigación</w:t>
            </w:r>
          </w:p>
        </w:tc>
        <w:tc>
          <w:tcPr>
            <w:tcW w:w="2526" w:type="dxa"/>
          </w:tcPr>
          <w:p w:rsidR="00997905" w:rsidRPr="00B71FA2" w:rsidRDefault="00997905" w:rsidP="001179CC">
            <w:pPr>
              <w:cnfStyle w:val="000000000000"/>
              <w:rPr>
                <w:b/>
                <w:color w:val="C00000"/>
                <w:lang w:val="es-CO"/>
              </w:rPr>
            </w:pPr>
            <w:r w:rsidRPr="00B71FA2">
              <w:rPr>
                <w:lang w:val="es-CO"/>
              </w:rPr>
              <w:t xml:space="preserve">En la plantilla de especificación de los requerimientos hay un campo denominado “RAZÓN” </w:t>
            </w:r>
            <w:r w:rsidRPr="00B71FA2">
              <w:rPr>
                <w:b/>
                <w:lang w:val="es-CO"/>
              </w:rPr>
              <w:t>[</w:t>
            </w:r>
            <w:hyperlink w:anchor="_3.1._Documento_de" w:history="1">
              <w:r w:rsidRPr="00B71FA2">
                <w:rPr>
                  <w:rStyle w:val="Hyperlink"/>
                  <w:b/>
                  <w:color w:val="C00000"/>
                  <w:lang w:val="es-CO"/>
                </w:rPr>
                <w:t>Sección 3.1</w:t>
              </w:r>
              <w:r w:rsidRPr="00B71FA2">
                <w:rPr>
                  <w:rStyle w:val="Hyperlink"/>
                  <w:b/>
                  <w:color w:val="auto"/>
                  <w:lang w:val="es-CO"/>
                </w:rPr>
                <w:t>]</w:t>
              </w:r>
            </w:hyperlink>
          </w:p>
        </w:tc>
      </w:tr>
      <w:tr w:rsidR="005A6C21" w:rsidRPr="00B71FA2">
        <w:trPr>
          <w:cnfStyle w:val="000000100000"/>
        </w:trPr>
        <w:tc>
          <w:tcPr>
            <w:cnfStyle w:val="001000000000"/>
            <w:tcW w:w="1009" w:type="dxa"/>
          </w:tcPr>
          <w:p w:rsidR="00997905" w:rsidRPr="00B71FA2" w:rsidRDefault="00997905" w:rsidP="001179CC">
            <w:pPr>
              <w:rPr>
                <w:lang w:val="es-CO"/>
              </w:rPr>
            </w:pPr>
            <w:r w:rsidRPr="00B71FA2">
              <w:rPr>
                <w:lang w:val="es-CO"/>
              </w:rPr>
              <w:t>RRP3</w:t>
            </w:r>
          </w:p>
        </w:tc>
        <w:tc>
          <w:tcPr>
            <w:tcW w:w="1640" w:type="dxa"/>
          </w:tcPr>
          <w:p w:rsidR="00253E8B" w:rsidRDefault="00997905" w:rsidP="001179CC">
            <w:pPr>
              <w:cnfStyle w:val="000000100000"/>
              <w:rPr>
                <w:lang w:val="es-CO"/>
              </w:rPr>
            </w:pPr>
            <w:r w:rsidRPr="00B71FA2">
              <w:rPr>
                <w:lang w:val="es-CO"/>
              </w:rPr>
              <w:t xml:space="preserve">Los requerimientos deben ser escritos en </w:t>
            </w:r>
            <w:r w:rsidRPr="00B71FA2">
              <w:rPr>
                <w:lang w:val="es-CO"/>
              </w:rPr>
              <w:lastRenderedPageBreak/>
              <w:t>términos que se puedan verificar.</w:t>
            </w:r>
          </w:p>
          <w:p w:rsidR="00997905" w:rsidRPr="00253E8B" w:rsidRDefault="00253E8B" w:rsidP="001179CC">
            <w:pPr>
              <w:cnfStyle w:val="000000100000"/>
              <w:rPr>
                <w:lang w:val="es-CO"/>
              </w:rPr>
            </w:pPr>
            <w:r>
              <w:rPr>
                <w:b/>
                <w:lang w:val="es-CO"/>
              </w:rPr>
              <w:t>[Referencia Imagen]</w:t>
            </w:r>
          </w:p>
        </w:tc>
        <w:tc>
          <w:tcPr>
            <w:tcW w:w="2473" w:type="dxa"/>
          </w:tcPr>
          <w:p w:rsidR="00997905" w:rsidRPr="00B71FA2" w:rsidRDefault="00997905" w:rsidP="001179CC">
            <w:pPr>
              <w:cnfStyle w:val="000000100000"/>
              <w:rPr>
                <w:lang w:val="es-CO"/>
              </w:rPr>
            </w:pPr>
            <w:r w:rsidRPr="00B71FA2">
              <w:rPr>
                <w:lang w:val="es-CO"/>
              </w:rPr>
              <w:lastRenderedPageBreak/>
              <w:t>Un requerimiento debe ser verificable, de esta manera no sería un  requerimiento</w:t>
            </w:r>
          </w:p>
        </w:tc>
        <w:tc>
          <w:tcPr>
            <w:tcW w:w="1406" w:type="dxa"/>
          </w:tcPr>
          <w:p w:rsidR="00997905" w:rsidRPr="00B71FA2" w:rsidRDefault="00997905" w:rsidP="001179CC">
            <w:pPr>
              <w:cnfStyle w:val="000000100000"/>
              <w:rPr>
                <w:lang w:val="es-CO"/>
              </w:rPr>
            </w:pPr>
            <w:r w:rsidRPr="00B71FA2">
              <w:rPr>
                <w:lang w:val="es-CO"/>
              </w:rPr>
              <w:t>Mitigación</w:t>
            </w:r>
          </w:p>
        </w:tc>
        <w:tc>
          <w:tcPr>
            <w:tcW w:w="2526" w:type="dxa"/>
          </w:tcPr>
          <w:p w:rsidR="00997905" w:rsidRPr="00B71FA2" w:rsidRDefault="00997905" w:rsidP="001179CC">
            <w:pPr>
              <w:cnfStyle w:val="000000100000"/>
              <w:rPr>
                <w:lang w:val="es-CO"/>
              </w:rPr>
            </w:pPr>
            <w:r w:rsidRPr="00B71FA2">
              <w:rPr>
                <w:lang w:val="es-CO"/>
              </w:rPr>
              <w:t xml:space="preserve">En la plantilla de especificación de los requerimientos hay un campo denominado </w:t>
            </w:r>
            <w:r w:rsidRPr="00B71FA2">
              <w:rPr>
                <w:lang w:val="es-CO"/>
              </w:rPr>
              <w:lastRenderedPageBreak/>
              <w:t xml:space="preserve">“Método V&amp;V” </w:t>
            </w:r>
            <w:r w:rsidRPr="00B71FA2">
              <w:rPr>
                <w:b/>
                <w:lang w:val="es-CO"/>
              </w:rPr>
              <w:t>[</w:t>
            </w:r>
            <w:hyperlink w:anchor="_3.1._Documento_de" w:history="1">
              <w:r w:rsidRPr="00B71FA2">
                <w:rPr>
                  <w:rStyle w:val="Hyperlink"/>
                  <w:b/>
                  <w:color w:val="C00000"/>
                  <w:lang w:val="es-CO"/>
                </w:rPr>
                <w:t>Sección 3.1</w:t>
              </w:r>
            </w:hyperlink>
            <w:r w:rsidRPr="00B71FA2">
              <w:rPr>
                <w:b/>
                <w:lang w:val="es-CO"/>
              </w:rPr>
              <w:t>]</w:t>
            </w:r>
            <w:r w:rsidRPr="00B71FA2">
              <w:rPr>
                <w:lang w:val="es-CO"/>
              </w:rPr>
              <w:t>donde también se especificaron los métodos de V&amp;V que existen.</w:t>
            </w:r>
          </w:p>
        </w:tc>
      </w:tr>
      <w:tr w:rsidR="00997905" w:rsidRPr="00B71FA2">
        <w:tc>
          <w:tcPr>
            <w:cnfStyle w:val="001000000000"/>
            <w:tcW w:w="1009" w:type="dxa"/>
          </w:tcPr>
          <w:p w:rsidR="00997905" w:rsidRPr="00B71FA2" w:rsidRDefault="00997905" w:rsidP="001179CC">
            <w:pPr>
              <w:rPr>
                <w:lang w:val="es-CO"/>
              </w:rPr>
            </w:pPr>
            <w:r w:rsidRPr="00B71FA2">
              <w:rPr>
                <w:lang w:val="es-CO"/>
              </w:rPr>
              <w:lastRenderedPageBreak/>
              <w:t>RRP4</w:t>
            </w:r>
          </w:p>
        </w:tc>
        <w:tc>
          <w:tcPr>
            <w:tcW w:w="1640" w:type="dxa"/>
          </w:tcPr>
          <w:p w:rsidR="00997905" w:rsidRPr="00253E8B" w:rsidRDefault="00997905" w:rsidP="001179CC">
            <w:pPr>
              <w:cnfStyle w:val="000000000000"/>
              <w:rPr>
                <w:b/>
                <w:lang w:val="en-US"/>
              </w:rPr>
            </w:pPr>
            <w:r w:rsidRPr="00B71FA2">
              <w:rPr>
                <w:lang w:val="es-CO"/>
              </w:rPr>
              <w:t>Los requerimientos no cumplan con las características mínimas.</w:t>
            </w:r>
            <w:r w:rsidR="00253E8B">
              <w:rPr>
                <w:lang w:val="es-CO"/>
              </w:rPr>
              <w:t xml:space="preserve"> </w:t>
            </w:r>
            <w:r w:rsidR="00253E8B" w:rsidRPr="00253E8B">
              <w:rPr>
                <w:b/>
                <w:lang w:val="en-US"/>
              </w:rPr>
              <w:t>[Referencia J. Bach, “</w:t>
            </w:r>
            <w:r w:rsidR="00253E8B" w:rsidRPr="00253E8B">
              <w:rPr>
                <w:b/>
                <w:i/>
                <w:lang w:val="en-US"/>
              </w:rPr>
              <w:t>Risk and Requirements-Based Testing</w:t>
            </w:r>
            <w:r w:rsidR="00253E8B" w:rsidRPr="00253E8B">
              <w:rPr>
                <w:b/>
                <w:lang w:val="en-US"/>
              </w:rPr>
              <w:t>”</w:t>
            </w:r>
            <w:r w:rsidR="00253E8B">
              <w:rPr>
                <w:b/>
                <w:lang w:val="en-US"/>
              </w:rPr>
              <w:t>]</w:t>
            </w:r>
          </w:p>
        </w:tc>
        <w:tc>
          <w:tcPr>
            <w:tcW w:w="2473" w:type="dxa"/>
          </w:tcPr>
          <w:p w:rsidR="00997905" w:rsidRPr="00B71FA2" w:rsidRDefault="00997905" w:rsidP="001179CC">
            <w:pPr>
              <w:cnfStyle w:val="000000000000"/>
              <w:rPr>
                <w:lang w:val="es-CO"/>
              </w:rPr>
            </w:pPr>
            <w:r w:rsidRPr="00B71FA2">
              <w:rPr>
                <w:lang w:val="es-CO"/>
              </w:rPr>
              <w:t>Las características son: no ambiguos, precisos, concisos, completos, únicos.</w:t>
            </w:r>
          </w:p>
        </w:tc>
        <w:tc>
          <w:tcPr>
            <w:tcW w:w="1406" w:type="dxa"/>
          </w:tcPr>
          <w:p w:rsidR="00997905" w:rsidRPr="00B71FA2" w:rsidRDefault="00997905" w:rsidP="001179CC">
            <w:pPr>
              <w:cnfStyle w:val="000000000000"/>
              <w:rPr>
                <w:lang w:val="es-CO"/>
              </w:rPr>
            </w:pPr>
            <w:r w:rsidRPr="00B71FA2">
              <w:rPr>
                <w:lang w:val="es-CO"/>
              </w:rPr>
              <w:t>Mitigación</w:t>
            </w:r>
          </w:p>
        </w:tc>
        <w:tc>
          <w:tcPr>
            <w:tcW w:w="2526" w:type="dxa"/>
          </w:tcPr>
          <w:p w:rsidR="00997905" w:rsidRPr="00B71FA2" w:rsidRDefault="00997905" w:rsidP="001179CC">
            <w:pPr>
              <w:cnfStyle w:val="000000000000"/>
              <w:rPr>
                <w:lang w:val="es-CO"/>
              </w:rPr>
            </w:pPr>
            <w:r w:rsidRPr="00B71FA2">
              <w:rPr>
                <w:lang w:val="es-CO"/>
              </w:rPr>
              <w:t>Al finalizar la especificación de requerimientos se realizara la lista de chequeo de CxOne denominada CxOne_Requeriments</w:t>
            </w:r>
          </w:p>
        </w:tc>
      </w:tr>
      <w:tr w:rsidR="005A6C21" w:rsidRPr="00B71FA2">
        <w:trPr>
          <w:cnfStyle w:val="000000100000"/>
        </w:trPr>
        <w:tc>
          <w:tcPr>
            <w:cnfStyle w:val="001000000000"/>
            <w:tcW w:w="1009" w:type="dxa"/>
          </w:tcPr>
          <w:p w:rsidR="00997905" w:rsidRPr="00B71FA2" w:rsidRDefault="00997905" w:rsidP="001179CC">
            <w:pPr>
              <w:rPr>
                <w:lang w:val="es-CO"/>
              </w:rPr>
            </w:pPr>
            <w:r w:rsidRPr="00B71FA2">
              <w:rPr>
                <w:lang w:val="es-CO"/>
              </w:rPr>
              <w:t>RRP5</w:t>
            </w:r>
          </w:p>
        </w:tc>
        <w:tc>
          <w:tcPr>
            <w:tcW w:w="1640" w:type="dxa"/>
          </w:tcPr>
          <w:p w:rsidR="00997905" w:rsidRPr="00B71FA2" w:rsidRDefault="00997905" w:rsidP="001179CC">
            <w:pPr>
              <w:cnfStyle w:val="000000100000"/>
              <w:rPr>
                <w:lang w:val="es-CO"/>
              </w:rPr>
            </w:pPr>
            <w:r w:rsidRPr="00B71FA2">
              <w:rPr>
                <w:lang w:val="es-CO"/>
              </w:rPr>
              <w:t>Que los requerimientos cambien o se eliminen.</w:t>
            </w:r>
            <w:r w:rsidR="009419B1">
              <w:rPr>
                <w:lang w:val="es-CO"/>
              </w:rPr>
              <w:t xml:space="preserve"> [</w:t>
            </w:r>
            <w:r w:rsidR="009419B1">
              <w:rPr>
                <w:b/>
                <w:lang w:val="es-CO"/>
              </w:rPr>
              <w:t xml:space="preserve">Referencia </w:t>
            </w:r>
            <w:r w:rsidR="009419B1" w:rsidRPr="009419B1">
              <w:rPr>
                <w:b/>
                <w:lang w:val="es-CO"/>
              </w:rPr>
              <w:t>Imagen</w:t>
            </w:r>
            <w:r w:rsidR="009419B1">
              <w:rPr>
                <w:lang w:val="es-CO"/>
              </w:rPr>
              <w:t>]</w:t>
            </w:r>
          </w:p>
        </w:tc>
        <w:tc>
          <w:tcPr>
            <w:tcW w:w="2473" w:type="dxa"/>
          </w:tcPr>
          <w:p w:rsidR="00997905" w:rsidRPr="00B71FA2" w:rsidRDefault="00997905" w:rsidP="001179CC">
            <w:pPr>
              <w:cnfStyle w:val="000000100000"/>
              <w:rPr>
                <w:lang w:val="es-CO"/>
              </w:rPr>
            </w:pPr>
            <w:r w:rsidRPr="00B71FA2">
              <w:rPr>
                <w:lang w:val="es-CO"/>
              </w:rPr>
              <w:t>Un requerimiento puede no ser aprobado y necesite ser cambiado o eliminado.</w:t>
            </w:r>
          </w:p>
        </w:tc>
        <w:tc>
          <w:tcPr>
            <w:tcW w:w="1406" w:type="dxa"/>
          </w:tcPr>
          <w:p w:rsidR="00997905" w:rsidRPr="00B71FA2" w:rsidRDefault="00997905" w:rsidP="001179CC">
            <w:pPr>
              <w:cnfStyle w:val="000000100000"/>
              <w:rPr>
                <w:lang w:val="es-CO"/>
              </w:rPr>
            </w:pPr>
            <w:r w:rsidRPr="00B71FA2">
              <w:rPr>
                <w:lang w:val="es-CO"/>
              </w:rPr>
              <w:t>Mitigación</w:t>
            </w:r>
          </w:p>
        </w:tc>
        <w:tc>
          <w:tcPr>
            <w:tcW w:w="2526" w:type="dxa"/>
          </w:tcPr>
          <w:p w:rsidR="00997905" w:rsidRPr="00B71FA2" w:rsidRDefault="00997905" w:rsidP="001179CC">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yperlink"/>
                  <w:b/>
                  <w:color w:val="C00000"/>
                  <w:lang w:val="es-CO"/>
                </w:rPr>
                <w:t>Sección 4.2</w:t>
              </w:r>
            </w:hyperlink>
            <w:r w:rsidRPr="00B71FA2">
              <w:rPr>
                <w:b/>
                <w:lang w:val="es-CO"/>
              </w:rPr>
              <w:t>]</w:t>
            </w:r>
          </w:p>
        </w:tc>
      </w:tr>
      <w:tr w:rsidR="00997905" w:rsidRPr="00B71FA2">
        <w:tc>
          <w:tcPr>
            <w:cnfStyle w:val="001000000000"/>
            <w:tcW w:w="1009" w:type="dxa"/>
          </w:tcPr>
          <w:p w:rsidR="00997905" w:rsidRPr="00B71FA2" w:rsidRDefault="00997905" w:rsidP="001179CC">
            <w:pPr>
              <w:rPr>
                <w:lang w:val="es-CO"/>
              </w:rPr>
            </w:pPr>
            <w:r w:rsidRPr="00B71FA2">
              <w:rPr>
                <w:lang w:val="es-CO"/>
              </w:rPr>
              <w:t>RRP6</w:t>
            </w:r>
          </w:p>
        </w:tc>
        <w:tc>
          <w:tcPr>
            <w:tcW w:w="1640" w:type="dxa"/>
          </w:tcPr>
          <w:p w:rsidR="00997905" w:rsidRPr="00B71FA2" w:rsidRDefault="00997905" w:rsidP="001179CC">
            <w:pPr>
              <w:cnfStyle w:val="000000000000"/>
              <w:rPr>
                <w:lang w:val="es-CO"/>
              </w:rPr>
            </w:pPr>
            <w:r w:rsidRPr="00B71FA2">
              <w:rPr>
                <w:lang w:val="es-CO"/>
              </w:rPr>
              <w:t>Requerimientos inválidos</w:t>
            </w:r>
            <w:r w:rsidR="009419B1">
              <w:rPr>
                <w:lang w:val="es-CO"/>
              </w:rPr>
              <w:t>. [</w:t>
            </w:r>
            <w:r w:rsidR="009419B1">
              <w:rPr>
                <w:b/>
                <w:lang w:val="es-CO"/>
              </w:rPr>
              <w:t xml:space="preserve">Referencia </w:t>
            </w:r>
            <w:r w:rsidR="009419B1" w:rsidRPr="009419B1">
              <w:rPr>
                <w:b/>
                <w:lang w:val="es-CO"/>
              </w:rPr>
              <w:t>Imagen</w:t>
            </w:r>
            <w:r w:rsidR="009419B1">
              <w:rPr>
                <w:lang w:val="es-CO"/>
              </w:rPr>
              <w:t xml:space="preserve">] </w:t>
            </w:r>
          </w:p>
        </w:tc>
        <w:tc>
          <w:tcPr>
            <w:tcW w:w="2473" w:type="dxa"/>
          </w:tcPr>
          <w:p w:rsidR="00997905" w:rsidRPr="00B71FA2" w:rsidRDefault="00997905" w:rsidP="001179CC">
            <w:pPr>
              <w:cnfStyle w:val="000000000000"/>
              <w:rPr>
                <w:lang w:val="es-CO"/>
              </w:rPr>
            </w:pPr>
            <w:r w:rsidRPr="00B71FA2">
              <w:rPr>
                <w:lang w:val="es-CO"/>
              </w:rPr>
              <w:t>Requerimientos que se salgan de los limites y que no tengan que ver con lo que el cliente requiere</w:t>
            </w:r>
          </w:p>
        </w:tc>
        <w:tc>
          <w:tcPr>
            <w:tcW w:w="1406" w:type="dxa"/>
          </w:tcPr>
          <w:p w:rsidR="00997905" w:rsidRPr="00B71FA2" w:rsidRDefault="00997905" w:rsidP="001179CC">
            <w:pPr>
              <w:cnfStyle w:val="000000000000"/>
              <w:rPr>
                <w:lang w:val="es-CO"/>
              </w:rPr>
            </w:pPr>
            <w:r w:rsidRPr="00B71FA2">
              <w:rPr>
                <w:lang w:val="es-CO"/>
              </w:rPr>
              <w:t>Mitigación</w:t>
            </w:r>
          </w:p>
        </w:tc>
        <w:tc>
          <w:tcPr>
            <w:tcW w:w="2526" w:type="dxa"/>
          </w:tcPr>
          <w:p w:rsidR="00997905" w:rsidRPr="00B71FA2" w:rsidRDefault="00997905" w:rsidP="001179CC">
            <w:pPr>
              <w:cnfStyle w:val="000000000000"/>
              <w:rPr>
                <w:lang w:val="es-CO"/>
              </w:rPr>
            </w:pPr>
            <w:r w:rsidRPr="00B71FA2">
              <w:rPr>
                <w:lang w:val="es-CO"/>
              </w:rPr>
              <w:t>Semanalmente Laura Arias, Director de proyectos tiene reuniones con el cliente con el fin de informar.</w:t>
            </w:r>
          </w:p>
        </w:tc>
      </w:tr>
    </w:tbl>
    <w:p w:rsidR="00997905" w:rsidRPr="00B71FA2" w:rsidRDefault="005A6C21" w:rsidP="005A6C21">
      <w:pPr>
        <w:pStyle w:val="NoSpacing"/>
        <w:rPr>
          <w:lang w:val="es-CO"/>
        </w:rPr>
      </w:pPr>
      <w:r w:rsidRPr="00B71FA2">
        <w:rPr>
          <w:lang w:val="es-CO"/>
        </w:rPr>
        <w:t xml:space="preserve">Tabla </w:t>
      </w:r>
      <w:fldSimple w:instr=" SEQ Tabla \* ARABIC ">
        <w:r w:rsidR="009051AA">
          <w:rPr>
            <w:noProof/>
          </w:rPr>
          <w:t>4</w:t>
        </w:r>
      </w:fldSimple>
      <w:r w:rsidRPr="00B71FA2">
        <w:rPr>
          <w:lang w:val="es-CO"/>
        </w:rPr>
        <w:t>: Riesgos más frecuentes de los requerimientos</w:t>
      </w:r>
    </w:p>
    <w:p w:rsidR="00997905" w:rsidRPr="00B71FA2" w:rsidRDefault="00997905" w:rsidP="00997905">
      <w:pPr>
        <w:rPr>
          <w:lang w:val="es-CO"/>
        </w:rPr>
      </w:pPr>
      <w:r w:rsidRPr="00B71FA2">
        <w:rPr>
          <w:lang w:val="es-CO"/>
        </w:rPr>
        <w:t xml:space="preserve">Al igual que los riesgos que hay poca probabilidad de que ocurran en la elaboración de los requerimientos de T-Monopoly®:  </w:t>
      </w:r>
    </w:p>
    <w:p w:rsidR="00997905" w:rsidRPr="00B71FA2" w:rsidRDefault="00997905" w:rsidP="00997905">
      <w:pPr>
        <w:rPr>
          <w:lang w:val="es-CO"/>
        </w:rPr>
      </w:pPr>
      <w:r w:rsidRPr="00B71FA2">
        <w:rPr>
          <w:lang w:val="es-CO"/>
        </w:rPr>
        <w:t>RRN1 = Riesgos de los Requerimientos No ocurrirán.</w:t>
      </w:r>
    </w:p>
    <w:tbl>
      <w:tblPr>
        <w:tblStyle w:val="MediumShading2-Accent3"/>
        <w:tblW w:w="0" w:type="auto"/>
        <w:tblLook w:val="04A0"/>
      </w:tblPr>
      <w:tblGrid>
        <w:gridCol w:w="1101"/>
        <w:gridCol w:w="3118"/>
        <w:gridCol w:w="3656"/>
      </w:tblGrid>
      <w:tr w:rsidR="00997905" w:rsidRPr="00B71FA2" w:rsidTr="00253E8B">
        <w:trPr>
          <w:cnfStyle w:val="100000000000"/>
        </w:trPr>
        <w:tc>
          <w:tcPr>
            <w:cnfStyle w:val="001000000100"/>
            <w:tcW w:w="1101" w:type="dxa"/>
          </w:tcPr>
          <w:p w:rsidR="00997905" w:rsidRPr="00B71FA2" w:rsidRDefault="00997905" w:rsidP="001179CC">
            <w:pPr>
              <w:jc w:val="center"/>
              <w:rPr>
                <w:lang w:val="es-CO"/>
              </w:rPr>
            </w:pPr>
            <w:r w:rsidRPr="00B71FA2">
              <w:rPr>
                <w:lang w:val="es-CO"/>
              </w:rPr>
              <w:t>Id Riesgo</w:t>
            </w:r>
          </w:p>
        </w:tc>
        <w:tc>
          <w:tcPr>
            <w:tcW w:w="3118" w:type="dxa"/>
          </w:tcPr>
          <w:p w:rsidR="00997905" w:rsidRPr="00B71FA2" w:rsidRDefault="00997905" w:rsidP="001179CC">
            <w:pPr>
              <w:jc w:val="center"/>
              <w:cnfStyle w:val="100000000000"/>
              <w:rPr>
                <w:lang w:val="es-CO"/>
              </w:rPr>
            </w:pPr>
            <w:r w:rsidRPr="00B71FA2">
              <w:rPr>
                <w:lang w:val="es-CO"/>
              </w:rPr>
              <w:t>Riesgo</w:t>
            </w:r>
          </w:p>
        </w:tc>
        <w:tc>
          <w:tcPr>
            <w:tcW w:w="3656" w:type="dxa"/>
          </w:tcPr>
          <w:p w:rsidR="00997905" w:rsidRPr="00B71FA2" w:rsidRDefault="00997905" w:rsidP="001179CC">
            <w:pPr>
              <w:jc w:val="center"/>
              <w:cnfStyle w:val="100000000000"/>
              <w:rPr>
                <w:lang w:val="es-CO"/>
              </w:rPr>
            </w:pPr>
            <w:r w:rsidRPr="00B71FA2">
              <w:rPr>
                <w:lang w:val="es-CO"/>
              </w:rPr>
              <w:t>Razón</w:t>
            </w:r>
          </w:p>
        </w:tc>
      </w:tr>
      <w:tr w:rsidR="00997905" w:rsidRPr="00B71FA2" w:rsidTr="00253E8B">
        <w:trPr>
          <w:cnfStyle w:val="000000100000"/>
        </w:trPr>
        <w:tc>
          <w:tcPr>
            <w:cnfStyle w:val="001000000000"/>
            <w:tcW w:w="1101" w:type="dxa"/>
          </w:tcPr>
          <w:p w:rsidR="00997905" w:rsidRPr="00B71FA2" w:rsidRDefault="00997905" w:rsidP="001179CC">
            <w:pPr>
              <w:rPr>
                <w:lang w:val="es-CO"/>
              </w:rPr>
            </w:pPr>
            <w:r w:rsidRPr="00B71FA2">
              <w:rPr>
                <w:lang w:val="es-CO"/>
              </w:rPr>
              <w:t>RRN1</w:t>
            </w:r>
          </w:p>
        </w:tc>
        <w:tc>
          <w:tcPr>
            <w:tcW w:w="3118" w:type="dxa"/>
          </w:tcPr>
          <w:p w:rsidR="00997905" w:rsidRDefault="00997905" w:rsidP="00253E8B">
            <w:pPr>
              <w:cnfStyle w:val="000000100000"/>
              <w:rPr>
                <w:lang w:val="es-CO"/>
              </w:rPr>
            </w:pPr>
            <w:r w:rsidRPr="00B71FA2">
              <w:rPr>
                <w:lang w:val="es-CO"/>
              </w:rPr>
              <w:t xml:space="preserve">Expectaciones </w:t>
            </w:r>
            <w:r w:rsidR="00253E8B">
              <w:rPr>
                <w:lang w:val="es-CO"/>
              </w:rPr>
              <w:t>n</w:t>
            </w:r>
            <w:r w:rsidRPr="00B71FA2">
              <w:rPr>
                <w:lang w:val="es-CO"/>
              </w:rPr>
              <w:t>o Realistas del Cliente</w:t>
            </w:r>
            <w:r w:rsidR="00253E8B">
              <w:rPr>
                <w:lang w:val="es-CO"/>
              </w:rPr>
              <w:t>.</w:t>
            </w:r>
          </w:p>
          <w:p w:rsidR="00253E8B" w:rsidRPr="00253E8B" w:rsidRDefault="00253E8B" w:rsidP="00253E8B">
            <w:pPr>
              <w:cnfStyle w:val="000000100000"/>
              <w:rPr>
                <w:b/>
                <w:lang w:val="en-US"/>
              </w:rPr>
            </w:pPr>
            <w:r w:rsidRPr="00253E8B">
              <w:rPr>
                <w:b/>
                <w:lang w:val="en-US"/>
              </w:rPr>
              <w:t>[E.</w:t>
            </w:r>
            <w:r>
              <w:rPr>
                <w:b/>
                <w:lang w:val="en-US"/>
              </w:rPr>
              <w:t xml:space="preserve"> Gottesdiener, </w:t>
            </w:r>
            <w:r w:rsidRPr="00253E8B">
              <w:rPr>
                <w:b/>
                <w:lang w:val="en-US"/>
              </w:rPr>
              <w:t>“How Agile Practices Reduce Requirements Risk”</w:t>
            </w:r>
            <w:r>
              <w:rPr>
                <w:b/>
                <w:lang w:val="en-US"/>
              </w:rPr>
              <w:t>]</w:t>
            </w:r>
          </w:p>
        </w:tc>
        <w:tc>
          <w:tcPr>
            <w:tcW w:w="3656" w:type="dxa"/>
          </w:tcPr>
          <w:p w:rsidR="00997905" w:rsidRPr="00B71FA2" w:rsidRDefault="00997905" w:rsidP="001179CC">
            <w:pPr>
              <w:cnfStyle w:val="000000100000"/>
              <w:rPr>
                <w:lang w:val="es-CO"/>
              </w:rPr>
            </w:pPr>
            <w:r w:rsidRPr="00B71FA2">
              <w:rPr>
                <w:lang w:val="es-CO"/>
              </w:rPr>
              <w:t>El cliente Miguel Torres, definió únicamente 3 restricciones, estas están aterrizadas.</w:t>
            </w:r>
          </w:p>
        </w:tc>
      </w:tr>
      <w:tr w:rsidR="00997905" w:rsidRPr="00B71FA2" w:rsidTr="00253E8B">
        <w:tc>
          <w:tcPr>
            <w:cnfStyle w:val="001000000000"/>
            <w:tcW w:w="1101" w:type="dxa"/>
          </w:tcPr>
          <w:p w:rsidR="00997905" w:rsidRPr="00B71FA2" w:rsidRDefault="00997905" w:rsidP="001179CC">
            <w:pPr>
              <w:rPr>
                <w:lang w:val="es-CO"/>
              </w:rPr>
            </w:pPr>
            <w:r w:rsidRPr="00B71FA2">
              <w:rPr>
                <w:lang w:val="es-CO"/>
              </w:rPr>
              <w:t>RRN2</w:t>
            </w:r>
          </w:p>
        </w:tc>
        <w:tc>
          <w:tcPr>
            <w:tcW w:w="3118" w:type="dxa"/>
          </w:tcPr>
          <w:p w:rsidR="00997905" w:rsidRPr="00B71FA2" w:rsidRDefault="00997905" w:rsidP="001179CC">
            <w:pPr>
              <w:cnfStyle w:val="000000000000"/>
              <w:rPr>
                <w:lang w:val="es-CO"/>
              </w:rPr>
            </w:pPr>
            <w:r w:rsidRPr="00B71FA2">
              <w:rPr>
                <w:lang w:val="es-CO"/>
              </w:rPr>
              <w:t>No involucrar al cliente en el proceso de construcción de requerimientos</w:t>
            </w:r>
            <w:r w:rsidR="00253E8B">
              <w:rPr>
                <w:lang w:val="es-CO"/>
              </w:rPr>
              <w:t xml:space="preserve">. </w:t>
            </w:r>
            <w:r w:rsidR="00253E8B" w:rsidRPr="00253E8B">
              <w:rPr>
                <w:b/>
                <w:lang w:val="en-US"/>
              </w:rPr>
              <w:t>[E.</w:t>
            </w:r>
            <w:r w:rsidR="00253E8B">
              <w:rPr>
                <w:b/>
                <w:lang w:val="en-US"/>
              </w:rPr>
              <w:t xml:space="preserve"> Gottesdiener, </w:t>
            </w:r>
            <w:r w:rsidR="00253E8B" w:rsidRPr="00253E8B">
              <w:rPr>
                <w:b/>
                <w:lang w:val="en-US"/>
              </w:rPr>
              <w:t>“How Agile Practices Reduce Requirements Risk”</w:t>
            </w:r>
            <w:r w:rsidR="00253E8B">
              <w:rPr>
                <w:b/>
                <w:lang w:val="en-US"/>
              </w:rPr>
              <w:t>]</w:t>
            </w:r>
          </w:p>
        </w:tc>
        <w:tc>
          <w:tcPr>
            <w:tcW w:w="3656" w:type="dxa"/>
          </w:tcPr>
          <w:p w:rsidR="00997905" w:rsidRPr="00B71FA2" w:rsidRDefault="00997905" w:rsidP="001179CC">
            <w:pPr>
              <w:cnfStyle w:val="000000000000"/>
              <w:rPr>
                <w:lang w:val="es-CO"/>
              </w:rPr>
            </w:pPr>
            <w:r w:rsidRPr="00B71FA2">
              <w:rPr>
                <w:lang w:val="es-CO"/>
              </w:rPr>
              <w:t>Semanalmente Laura Arias, Director de proyectos tiene reuniones con el cliente con el fin de informar avances o cambios.</w:t>
            </w:r>
          </w:p>
        </w:tc>
      </w:tr>
    </w:tbl>
    <w:p w:rsidR="00997905" w:rsidRPr="00B71FA2" w:rsidRDefault="005A6C21" w:rsidP="005A6C21">
      <w:pPr>
        <w:pStyle w:val="NoSpacing"/>
        <w:rPr>
          <w:lang w:val="es-CO"/>
        </w:rPr>
      </w:pPr>
      <w:r w:rsidRPr="00B71FA2">
        <w:rPr>
          <w:lang w:val="es-CO"/>
        </w:rPr>
        <w:lastRenderedPageBreak/>
        <w:t xml:space="preserve">Tabla </w:t>
      </w:r>
      <w:fldSimple w:instr=" SEQ Tabla \* ARABIC ">
        <w:r w:rsidR="009051AA">
          <w:rPr>
            <w:noProof/>
          </w:rPr>
          <w:t>5</w:t>
        </w:r>
      </w:fldSimple>
      <w:r w:rsidRPr="00B71FA2">
        <w:rPr>
          <w:lang w:val="es-CO"/>
        </w:rPr>
        <w:t>: Riesgos poco frecuentes de los requerimientos</w:t>
      </w:r>
    </w:p>
    <w:p w:rsidR="00997905" w:rsidRPr="00B71FA2" w:rsidRDefault="00997905" w:rsidP="00997905">
      <w:pPr>
        <w:rPr>
          <w:lang w:val="es-CO"/>
        </w:rPr>
      </w:pPr>
      <w:r w:rsidRPr="00B71FA2">
        <w:rPr>
          <w:lang w:val="es-CO"/>
        </w:rPr>
        <w:t>En la sección 4.2 se tiene una lista de chequeo que mantiene al día los riesgos de los requerimientos.</w:t>
      </w:r>
    </w:p>
    <w:p w:rsidR="001E36F7" w:rsidRPr="00B71FA2" w:rsidRDefault="00177B2F" w:rsidP="00177B2F">
      <w:pPr>
        <w:pStyle w:val="Heading3"/>
      </w:pPr>
      <w:bookmarkStart w:id="156" w:name="_2.2.2._Clasificación_De_1"/>
      <w:bookmarkStart w:id="157" w:name="_Toc257749437"/>
      <w:bookmarkEnd w:id="156"/>
      <w:r w:rsidRPr="00B71FA2">
        <w:t>2.2.2. Clasificación De Los Requerimientos</w:t>
      </w:r>
      <w:bookmarkEnd w:id="155"/>
      <w:bookmarkEnd w:id="157"/>
    </w:p>
    <w:p w:rsidR="00041847" w:rsidRPr="00B71FA2" w:rsidRDefault="00041847" w:rsidP="00041847">
      <w:r w:rsidRPr="00B71FA2">
        <w:t>Esta sección describe las categorías básicas y especificas que se manejaran en la documentación de los requerimientos, así como los criterios de priorización de los mismos.</w:t>
      </w:r>
    </w:p>
    <w:p w:rsidR="00041847" w:rsidRPr="00B71FA2" w:rsidRDefault="00041847" w:rsidP="00041847">
      <w:r w:rsidRPr="00B71FA2">
        <w:t xml:space="preserve">Para realizar la clasificación de los requerimientos tuvimos en cuenta la pirámide de requerimientos, la cual  a partir de  </w:t>
      </w:r>
      <w:r w:rsidR="00241130" w:rsidRPr="00B71FA2">
        <w:t>las necesidades primarias del cliente</w:t>
      </w:r>
      <w:r w:rsidRPr="00B71FA2">
        <w:t xml:space="preserve">  permite dividir los requerimientos en diferentes  tipos</w:t>
      </w:r>
      <w:r w:rsidR="00241130" w:rsidRPr="00B71FA2">
        <w:t xml:space="preserve"> así</w:t>
      </w:r>
      <w:r w:rsidRPr="00B71FA2">
        <w:t>:</w:t>
      </w:r>
    </w:p>
    <w:p w:rsidR="001D360A" w:rsidRPr="00B71FA2" w:rsidRDefault="001D360A" w:rsidP="00041847"/>
    <w:p w:rsidR="001D360A" w:rsidRPr="00B71FA2" w:rsidRDefault="001D360A" w:rsidP="00041847"/>
    <w:p w:rsidR="001D360A" w:rsidRPr="00B71FA2" w:rsidRDefault="001D360A" w:rsidP="00041847"/>
    <w:p w:rsidR="001D360A" w:rsidRPr="00B71FA2" w:rsidRDefault="001D360A" w:rsidP="00041847"/>
    <w:p w:rsidR="001D360A" w:rsidRPr="00B71FA2" w:rsidRDefault="001D360A" w:rsidP="00041847"/>
    <w:p w:rsidR="001D360A" w:rsidRPr="00B71FA2" w:rsidRDefault="001D360A" w:rsidP="00041847"/>
    <w:p w:rsidR="001D360A" w:rsidRPr="00B71FA2" w:rsidRDefault="001D360A" w:rsidP="00041847"/>
    <w:p w:rsidR="001D360A" w:rsidRPr="00B71FA2" w:rsidRDefault="001D360A" w:rsidP="00041847"/>
    <w:p w:rsidR="001D360A" w:rsidRPr="00B71FA2" w:rsidRDefault="001D360A" w:rsidP="00041847"/>
    <w:p w:rsidR="001D360A" w:rsidRPr="00B71FA2" w:rsidRDefault="001D360A" w:rsidP="00041847">
      <w:pPr>
        <w:sectPr w:rsidR="001D360A" w:rsidRPr="00B71FA2">
          <w:pgSz w:w="12240" w:h="15840" w:code="1"/>
          <w:pgMar w:top="1701" w:right="1701" w:bottom="1418" w:left="1985" w:header="862" w:footer="862" w:gutter="0"/>
          <w:cols w:space="720"/>
          <w:docGrid w:linePitch="299"/>
        </w:sectPr>
      </w:pPr>
    </w:p>
    <w:p w:rsidR="001D360A" w:rsidRPr="00B71FA2" w:rsidRDefault="001D360A" w:rsidP="00241130">
      <w:pPr>
        <w:jc w:val="center"/>
      </w:pPr>
      <w:r w:rsidRPr="00B71FA2">
        <w:rPr>
          <w:noProof/>
          <w:lang w:val="es-CO" w:eastAsia="es-CO" w:bidi="ar-SA"/>
        </w:rPr>
        <w:lastRenderedPageBreak/>
        <w:drawing>
          <wp:inline distT="0" distB="0" distL="0" distR="0">
            <wp:extent cx="10110602" cy="5382382"/>
            <wp:effectExtent l="19050" t="0" r="4948" b="0"/>
            <wp:docPr id="17" name="Imagen 2" descr="C:\Users\Willie\Documents\PUJ\7mo\Ingenieria de software\DiagramasSRS\ClasificacionRe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Documents\PUJ\7mo\Ingenieria de software\DiagramasSRS\ClasificacionReqs.png"/>
                    <pic:cNvPicPr>
                      <a:picLocks noChangeAspect="1" noChangeArrowheads="1"/>
                    </pic:cNvPicPr>
                  </pic:nvPicPr>
                  <pic:blipFill>
                    <a:blip r:embed="rId47" cstate="print"/>
                    <a:srcRect/>
                    <a:stretch>
                      <a:fillRect/>
                    </a:stretch>
                  </pic:blipFill>
                  <pic:spPr bwMode="auto">
                    <a:xfrm>
                      <a:off x="0" y="0"/>
                      <a:ext cx="10124419" cy="5389737"/>
                    </a:xfrm>
                    <a:prstGeom prst="rect">
                      <a:avLst/>
                    </a:prstGeom>
                    <a:noFill/>
                    <a:ln w="9525">
                      <a:noFill/>
                      <a:miter lim="800000"/>
                      <a:headEnd/>
                      <a:tailEnd/>
                    </a:ln>
                  </pic:spPr>
                </pic:pic>
              </a:graphicData>
            </a:graphic>
          </wp:inline>
        </w:drawing>
      </w:r>
    </w:p>
    <w:p w:rsidR="001D360A" w:rsidRPr="00B71FA2" w:rsidRDefault="001D360A" w:rsidP="00C95957">
      <w:pPr>
        <w:pStyle w:val="NoSpacing"/>
        <w:outlineLvl w:val="0"/>
        <w:rPr>
          <w:lang w:val="es-CO"/>
        </w:rPr>
      </w:pPr>
      <w:bookmarkStart w:id="158" w:name="_Toc257324014"/>
      <w:bookmarkStart w:id="159" w:name="_Toc257388670"/>
      <w:bookmarkStart w:id="160" w:name="_Toc257749438"/>
      <w:r w:rsidRPr="00B71FA2">
        <w:rPr>
          <w:lang w:val="es-CO"/>
        </w:rPr>
        <w:t xml:space="preserve">Ilustración </w:t>
      </w:r>
      <w:r w:rsidR="004E65A1" w:rsidRPr="00B71FA2">
        <w:rPr>
          <w:rStyle w:val="NoSpacingChar"/>
          <w:b/>
        </w:rPr>
        <w:fldChar w:fldCharType="begin"/>
      </w:r>
      <w:r w:rsidR="009051AA" w:rsidRPr="00B71FA2">
        <w:rPr>
          <w:rStyle w:val="NoSpacingChar"/>
          <w:b/>
        </w:rPr>
        <w:instrText xml:space="preserve"> SEQ Ilustración \* ARABIC </w:instrText>
      </w:r>
      <w:r w:rsidR="004E65A1" w:rsidRPr="00B71FA2">
        <w:rPr>
          <w:rStyle w:val="NoSpacingChar"/>
          <w:b/>
        </w:rPr>
        <w:fldChar w:fldCharType="separate"/>
      </w:r>
      <w:r w:rsidR="009051AA">
        <w:rPr>
          <w:rStyle w:val="NoSpacingChar"/>
          <w:b/>
          <w:noProof/>
        </w:rPr>
        <w:t>7</w:t>
      </w:r>
      <w:r w:rsidR="004E65A1" w:rsidRPr="00B71FA2">
        <w:rPr>
          <w:rStyle w:val="NoSpacingChar"/>
          <w:b/>
        </w:rPr>
        <w:fldChar w:fldCharType="end"/>
      </w:r>
      <w:r w:rsidRPr="00B71FA2">
        <w:rPr>
          <w:lang w:val="es-CO"/>
        </w:rPr>
        <w:t xml:space="preserve">: Clasificación de requerimientos y relación de </w:t>
      </w:r>
      <w:commentRangeStart w:id="161"/>
      <w:r w:rsidRPr="00B71FA2">
        <w:rPr>
          <w:lang w:val="es-CO"/>
        </w:rPr>
        <w:t>categorías</w:t>
      </w:r>
      <w:bookmarkEnd w:id="158"/>
      <w:bookmarkEnd w:id="159"/>
      <w:commentRangeEnd w:id="161"/>
      <w:r w:rsidR="00DD29D5" w:rsidRPr="00B71FA2">
        <w:rPr>
          <w:rStyle w:val="CommentReference"/>
          <w:b w:val="0"/>
          <w:i w:val="0"/>
          <w:color w:val="auto"/>
        </w:rPr>
        <w:commentReference w:id="161"/>
      </w:r>
      <w:bookmarkEnd w:id="160"/>
    </w:p>
    <w:p w:rsidR="001D360A" w:rsidRPr="00B71FA2" w:rsidRDefault="001D360A" w:rsidP="001D360A">
      <w:pPr>
        <w:jc w:val="center"/>
        <w:rPr>
          <w:lang w:val="es-CO"/>
        </w:rPr>
      </w:pPr>
    </w:p>
    <w:p w:rsidR="001D360A" w:rsidRPr="00B71FA2" w:rsidRDefault="001D360A" w:rsidP="001D360A"/>
    <w:p w:rsidR="001D360A" w:rsidRPr="00B71FA2" w:rsidRDefault="001D360A" w:rsidP="001D360A">
      <w:pPr>
        <w:sectPr w:rsidR="001D360A" w:rsidRPr="00B71FA2">
          <w:pgSz w:w="15840" w:h="12240" w:orient="landscape" w:code="1"/>
          <w:pgMar w:top="0" w:right="0" w:bottom="0" w:left="0" w:header="862" w:footer="862" w:gutter="0"/>
          <w:cols w:space="720"/>
          <w:docGrid w:linePitch="299"/>
        </w:sectPr>
      </w:pPr>
    </w:p>
    <w:p w:rsidR="00D00AEB" w:rsidRPr="00B71FA2" w:rsidRDefault="00D00AEB" w:rsidP="00041847">
      <w:r w:rsidRPr="00B71FA2">
        <w:lastRenderedPageBreak/>
        <w:t xml:space="preserve">Alimnova® ha realizado una clasificación de requerimientos de acuerdo a los componentes más globales y al mismo tiempo más relevantes que la organización considera para la implementación del </w:t>
      </w:r>
      <w:commentRangeStart w:id="162"/>
      <w:r w:rsidRPr="00B71FA2">
        <w:t>sistema</w:t>
      </w:r>
      <w:commentRangeEnd w:id="162"/>
      <w:r w:rsidR="00DD29D5" w:rsidRPr="00B71FA2">
        <w:rPr>
          <w:rStyle w:val="CommentReference"/>
        </w:rPr>
        <w:commentReference w:id="162"/>
      </w:r>
      <w:r w:rsidRPr="00B71FA2">
        <w:t>.</w:t>
      </w:r>
    </w:p>
    <w:p w:rsidR="00FC744B" w:rsidRPr="00B71FA2" w:rsidRDefault="00D00AEB" w:rsidP="00FC744B">
      <w:pPr>
        <w:jc w:val="center"/>
      </w:pPr>
      <w:r w:rsidRPr="00B71FA2">
        <w:rPr>
          <w:noProof/>
          <w:lang w:val="es-CO" w:eastAsia="es-CO" w:bidi="ar-SA"/>
        </w:rPr>
        <w:drawing>
          <wp:inline distT="0" distB="0" distL="0" distR="0">
            <wp:extent cx="5431790" cy="3168650"/>
            <wp:effectExtent l="76200" t="38100" r="73660" b="3175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FC744B" w:rsidRPr="00B71FA2" w:rsidRDefault="00FC744B" w:rsidP="00C95957">
      <w:pPr>
        <w:pStyle w:val="NoSpacing"/>
        <w:outlineLvl w:val="0"/>
        <w:rPr>
          <w:lang w:val="es-CO"/>
        </w:rPr>
      </w:pPr>
      <w:bookmarkStart w:id="163" w:name="_Toc257388671"/>
      <w:bookmarkStart w:id="164" w:name="_Toc257749439"/>
      <w:r w:rsidRPr="00B71FA2">
        <w:rPr>
          <w:lang w:val="es-CO"/>
        </w:rPr>
        <w:t xml:space="preserve">Ilustración </w:t>
      </w:r>
      <w:r w:rsidR="004E65A1" w:rsidRPr="00B71FA2">
        <w:rPr>
          <w:rStyle w:val="NoSpacingChar"/>
          <w:b/>
        </w:rPr>
        <w:fldChar w:fldCharType="begin"/>
      </w:r>
      <w:r w:rsidR="009051AA" w:rsidRPr="00B71FA2">
        <w:rPr>
          <w:rStyle w:val="NoSpacingChar"/>
          <w:b/>
        </w:rPr>
        <w:instrText xml:space="preserve"> SEQ Ilustración \* ARABIC </w:instrText>
      </w:r>
      <w:r w:rsidR="004E65A1" w:rsidRPr="00B71FA2">
        <w:rPr>
          <w:rStyle w:val="NoSpacingChar"/>
          <w:b/>
        </w:rPr>
        <w:fldChar w:fldCharType="separate"/>
      </w:r>
      <w:r w:rsidR="009051AA">
        <w:rPr>
          <w:rStyle w:val="NoSpacingChar"/>
          <w:b/>
          <w:noProof/>
        </w:rPr>
        <w:t>8</w:t>
      </w:r>
      <w:r w:rsidR="004E65A1" w:rsidRPr="00B71FA2">
        <w:rPr>
          <w:rStyle w:val="NoSpacingChar"/>
          <w:b/>
        </w:rPr>
        <w:fldChar w:fldCharType="end"/>
      </w:r>
      <w:r w:rsidRPr="00B71FA2">
        <w:rPr>
          <w:lang w:val="es-CO"/>
        </w:rPr>
        <w:t xml:space="preserve">: </w:t>
      </w:r>
      <w:r w:rsidR="004F04F3" w:rsidRPr="00B71FA2">
        <w:rPr>
          <w:lang w:val="es-CO"/>
        </w:rPr>
        <w:t>Explicación categorías de requerimientos definidas por Alimnova®.</w:t>
      </w:r>
      <w:bookmarkEnd w:id="163"/>
      <w:bookmarkEnd w:id="164"/>
    </w:p>
    <w:p w:rsidR="00FC744B" w:rsidRPr="00B71FA2" w:rsidRDefault="00FC744B" w:rsidP="004F04F3">
      <w:pPr>
        <w:rPr>
          <w:lang w:val="es-CO"/>
        </w:rPr>
      </w:pPr>
    </w:p>
    <w:p w:rsidR="004F04F3" w:rsidRPr="00B71FA2" w:rsidRDefault="004F04F3" w:rsidP="004F04F3">
      <w:pPr>
        <w:rPr>
          <w:lang w:val="es-CO"/>
        </w:rPr>
      </w:pPr>
      <w:r w:rsidRPr="00B71FA2">
        <w:rPr>
          <w:lang w:val="es-CO"/>
        </w:rPr>
        <w:t xml:space="preserve">Esta clasificación a su vez se puede ver mapeada en la </w:t>
      </w:r>
      <w:commentRangeStart w:id="165"/>
      <w:r w:rsidRPr="00B71FA2">
        <w:rPr>
          <w:lang w:val="es-CO"/>
        </w:rPr>
        <w:t xml:space="preserve">pirámide de requerimientos </w:t>
      </w:r>
      <w:commentRangeEnd w:id="165"/>
      <w:r w:rsidR="00DD29D5" w:rsidRPr="00B71FA2">
        <w:rPr>
          <w:rStyle w:val="CommentReference"/>
        </w:rPr>
        <w:commentReference w:id="165"/>
      </w:r>
      <w:r w:rsidRPr="00B71FA2">
        <w:rPr>
          <w:lang w:val="es-CO"/>
        </w:rPr>
        <w:t>la cual nos brinda un primer vistazo de la trazabilidad:</w:t>
      </w:r>
    </w:p>
    <w:p w:rsidR="00041847" w:rsidRPr="00B71FA2" w:rsidRDefault="00041847" w:rsidP="00041847">
      <w:r w:rsidRPr="00B71FA2">
        <w:rPr>
          <w:noProof/>
          <w:lang w:val="es-CO" w:eastAsia="es-CO" w:bidi="ar-SA"/>
        </w:rPr>
        <w:lastRenderedPageBreak/>
        <w:drawing>
          <wp:inline distT="0" distB="0" distL="0" distR="0">
            <wp:extent cx="7487536" cy="6209414"/>
            <wp:effectExtent l="19050" t="0" r="18164" b="886"/>
            <wp:docPr id="11"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64480D" w:rsidRPr="00B71FA2" w:rsidRDefault="0064480D" w:rsidP="00C95957">
      <w:pPr>
        <w:pStyle w:val="NoSpacing"/>
        <w:outlineLvl w:val="0"/>
        <w:rPr>
          <w:lang w:val="es-CO"/>
        </w:rPr>
      </w:pPr>
      <w:bookmarkStart w:id="166" w:name="_Toc257388672"/>
      <w:bookmarkStart w:id="167" w:name="_Toc257749440"/>
      <w:r w:rsidRPr="00B71FA2">
        <w:rPr>
          <w:lang w:val="es-CO"/>
        </w:rPr>
        <w:t xml:space="preserve">Ilustración </w:t>
      </w:r>
      <w:r w:rsidR="004E65A1" w:rsidRPr="00B71FA2">
        <w:rPr>
          <w:rStyle w:val="NoSpacingChar"/>
          <w:b/>
        </w:rPr>
        <w:fldChar w:fldCharType="begin"/>
      </w:r>
      <w:r w:rsidR="009051AA" w:rsidRPr="00B71FA2">
        <w:rPr>
          <w:rStyle w:val="NoSpacingChar"/>
          <w:b/>
        </w:rPr>
        <w:instrText xml:space="preserve"> SEQ Ilustración \* ARABIC </w:instrText>
      </w:r>
      <w:r w:rsidR="004E65A1" w:rsidRPr="00B71FA2">
        <w:rPr>
          <w:rStyle w:val="NoSpacingChar"/>
          <w:b/>
        </w:rPr>
        <w:fldChar w:fldCharType="separate"/>
      </w:r>
      <w:r w:rsidR="009051AA">
        <w:rPr>
          <w:rStyle w:val="NoSpacingChar"/>
          <w:b/>
          <w:noProof/>
        </w:rPr>
        <w:t>9</w:t>
      </w:r>
      <w:r w:rsidR="004E65A1" w:rsidRPr="00B71FA2">
        <w:rPr>
          <w:rStyle w:val="NoSpacingChar"/>
          <w:b/>
        </w:rPr>
        <w:fldChar w:fldCharType="end"/>
      </w:r>
      <w:r w:rsidRPr="00B71FA2">
        <w:rPr>
          <w:lang w:val="es-CO"/>
        </w:rPr>
        <w:t xml:space="preserve">: Explicación categorías de la pirámide de </w:t>
      </w:r>
      <w:commentRangeStart w:id="168"/>
      <w:r w:rsidRPr="00B71FA2">
        <w:rPr>
          <w:lang w:val="es-CO"/>
        </w:rPr>
        <w:t>requerimientos</w:t>
      </w:r>
      <w:commentRangeEnd w:id="168"/>
      <w:r w:rsidR="00DD29D5" w:rsidRPr="00B71FA2">
        <w:rPr>
          <w:rStyle w:val="CommentReference"/>
          <w:b w:val="0"/>
          <w:i w:val="0"/>
          <w:color w:val="auto"/>
        </w:rPr>
        <w:commentReference w:id="168"/>
      </w:r>
      <w:r w:rsidRPr="00B71FA2">
        <w:rPr>
          <w:lang w:val="es-CO"/>
        </w:rPr>
        <w:t>.</w:t>
      </w:r>
      <w:bookmarkEnd w:id="166"/>
      <w:bookmarkEnd w:id="167"/>
    </w:p>
    <w:p w:rsidR="00041847" w:rsidRPr="00B71FA2" w:rsidRDefault="00184816" w:rsidP="00041847">
      <w:pPr>
        <w:rPr>
          <w:lang w:val="es-CO"/>
        </w:rPr>
      </w:pPr>
      <w:r w:rsidRPr="00B71FA2">
        <w:rPr>
          <w:lang w:val="es-CO"/>
        </w:rPr>
        <w:t xml:space="preserve">Consultas: </w:t>
      </w:r>
      <w:fldSimple w:instr=" REF _Ref257384321 \r \h  \* MERGEFORMAT ">
        <w:r w:rsidRPr="00B71FA2">
          <w:rPr>
            <w:lang w:val="es-CO"/>
          </w:rPr>
          <w:t>[8]</w:t>
        </w:r>
      </w:fldSimple>
      <w:r w:rsidR="00BA37B5" w:rsidRPr="00B71FA2">
        <w:rPr>
          <w:lang w:val="es-CO"/>
        </w:rPr>
        <w:t xml:space="preserve">, </w:t>
      </w:r>
      <w:fldSimple w:instr=" REF _Ref257385980 \r \h  \* MERGEFORMAT ">
        <w:r w:rsidR="00BA37B5" w:rsidRPr="00B71FA2">
          <w:rPr>
            <w:lang w:val="es-CO"/>
          </w:rPr>
          <w:t>[9]</w:t>
        </w:r>
      </w:fldSimple>
      <w:r w:rsidR="00BA37B5" w:rsidRPr="00B71FA2">
        <w:rPr>
          <w:lang w:val="es-CO"/>
        </w:rPr>
        <w:t>.</w:t>
      </w:r>
    </w:p>
    <w:p w:rsidR="00041847" w:rsidRPr="00B71FA2" w:rsidRDefault="00041847" w:rsidP="00041847"/>
    <w:p w:rsidR="00041847" w:rsidRPr="00B71FA2" w:rsidRDefault="00041847" w:rsidP="00041847">
      <w:r w:rsidRPr="00B71FA2">
        <w:t>La imagen a  continuación muestra cómo se distribuyen los aspectos antes explicados, lo cuales muestran claramente las características que comparten en cada nivel de la pirámide:</w:t>
      </w:r>
    </w:p>
    <w:p w:rsidR="00041847" w:rsidRPr="00B71FA2" w:rsidRDefault="00041847" w:rsidP="00041847"/>
    <w:p w:rsidR="00041847" w:rsidRPr="00B71FA2" w:rsidRDefault="00041847" w:rsidP="00041847">
      <w:r w:rsidRPr="00B71FA2">
        <w:rPr>
          <w:noProof/>
          <w:lang w:val="es-CO" w:eastAsia="es-CO" w:bidi="ar-SA"/>
        </w:rPr>
        <w:drawing>
          <wp:anchor distT="0" distB="0" distL="114300" distR="114300" simplePos="0" relativeHeight="251678720" behindDoc="0" locked="0" layoutInCell="1" allowOverlap="1">
            <wp:simplePos x="0" y="0"/>
            <wp:positionH relativeFrom="column">
              <wp:posOffset>-93980</wp:posOffset>
            </wp:positionH>
            <wp:positionV relativeFrom="paragraph">
              <wp:posOffset>269240</wp:posOffset>
            </wp:positionV>
            <wp:extent cx="5126355" cy="2879090"/>
            <wp:effectExtent l="19050" t="0" r="0" b="0"/>
            <wp:wrapSquare wrapText="bothSides"/>
            <wp:docPr id="13" name="Picture 1" descr="http://www.ibmpressbooks.com/content/images/chap1_9780321383006/elementLinks/01fi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pressbooks.com/content/images/chap1_9780321383006/elementLinks/01fig01.gif"/>
                    <pic:cNvPicPr>
                      <a:picLocks noChangeAspect="1" noChangeArrowheads="1"/>
                    </pic:cNvPicPr>
                  </pic:nvPicPr>
                  <pic:blipFill>
                    <a:blip r:embed="rId58" cstate="print"/>
                    <a:srcRect/>
                    <a:stretch>
                      <a:fillRect/>
                    </a:stretch>
                  </pic:blipFill>
                  <pic:spPr bwMode="auto">
                    <a:xfrm>
                      <a:off x="0" y="0"/>
                      <a:ext cx="5126355" cy="2879090"/>
                    </a:xfrm>
                    <a:prstGeom prst="rect">
                      <a:avLst/>
                    </a:prstGeom>
                    <a:noFill/>
                    <a:ln w="9525">
                      <a:noFill/>
                      <a:miter lim="800000"/>
                      <a:headEnd/>
                      <a:tailEnd/>
                    </a:ln>
                  </pic:spPr>
                </pic:pic>
              </a:graphicData>
            </a:graphic>
          </wp:anchor>
        </w:drawing>
      </w:r>
    </w:p>
    <w:p w:rsidR="00041847" w:rsidRPr="00B71FA2" w:rsidRDefault="00041847" w:rsidP="00041847"/>
    <w:p w:rsidR="00041847" w:rsidRPr="00B71FA2" w:rsidRDefault="00041847" w:rsidP="00041847"/>
    <w:p w:rsidR="00041847" w:rsidRPr="00B71FA2" w:rsidRDefault="00041847" w:rsidP="00041847"/>
    <w:p w:rsidR="00041847" w:rsidRPr="00B71FA2" w:rsidRDefault="00041847" w:rsidP="00041847">
      <w:pPr>
        <w:rPr>
          <w:highlight w:val="red"/>
        </w:rPr>
      </w:pPr>
    </w:p>
    <w:p w:rsidR="00041847" w:rsidRPr="00B71FA2" w:rsidRDefault="00041847" w:rsidP="00041847">
      <w:pPr>
        <w:rPr>
          <w:highlight w:val="red"/>
        </w:rPr>
      </w:pPr>
    </w:p>
    <w:p w:rsidR="00041847" w:rsidRPr="00B71FA2" w:rsidRDefault="00041847" w:rsidP="00041847">
      <w:pPr>
        <w:rPr>
          <w:highlight w:val="red"/>
        </w:rPr>
      </w:pPr>
    </w:p>
    <w:p w:rsidR="00041847" w:rsidRPr="00B71FA2" w:rsidRDefault="00041847" w:rsidP="00041847">
      <w:pPr>
        <w:rPr>
          <w:highlight w:val="red"/>
        </w:rPr>
      </w:pPr>
    </w:p>
    <w:p w:rsidR="00041847" w:rsidRPr="00B71FA2" w:rsidRDefault="00041847" w:rsidP="00041847">
      <w:pPr>
        <w:rPr>
          <w:highlight w:val="red"/>
        </w:rPr>
      </w:pPr>
    </w:p>
    <w:p w:rsidR="00041847" w:rsidRPr="00B71FA2" w:rsidRDefault="00041847" w:rsidP="00041847">
      <w:pPr>
        <w:rPr>
          <w:highlight w:val="red"/>
        </w:rPr>
      </w:pPr>
    </w:p>
    <w:p w:rsidR="0064480D" w:rsidRPr="00B71FA2" w:rsidRDefault="0064480D" w:rsidP="00C95957">
      <w:pPr>
        <w:pStyle w:val="NoSpacing"/>
        <w:outlineLvl w:val="0"/>
        <w:rPr>
          <w:lang w:val="es-CO"/>
        </w:rPr>
      </w:pPr>
      <w:bookmarkStart w:id="169" w:name="_Toc257388673"/>
      <w:bookmarkStart w:id="170" w:name="_Toc257749441"/>
      <w:r w:rsidRPr="00B71FA2">
        <w:rPr>
          <w:lang w:val="es-CO"/>
        </w:rPr>
        <w:t xml:space="preserve">Ilustración </w:t>
      </w:r>
      <w:r w:rsidR="004E65A1" w:rsidRPr="00B71FA2">
        <w:rPr>
          <w:rStyle w:val="NoSpacingChar"/>
          <w:b/>
        </w:rPr>
        <w:fldChar w:fldCharType="begin"/>
      </w:r>
      <w:r w:rsidR="009051AA" w:rsidRPr="00B71FA2">
        <w:rPr>
          <w:rStyle w:val="NoSpacingChar"/>
          <w:b/>
        </w:rPr>
        <w:instrText xml:space="preserve"> SEQ Ilustración \* ARABIC </w:instrText>
      </w:r>
      <w:r w:rsidR="004E65A1" w:rsidRPr="00B71FA2">
        <w:rPr>
          <w:rStyle w:val="NoSpacingChar"/>
          <w:b/>
        </w:rPr>
        <w:fldChar w:fldCharType="separate"/>
      </w:r>
      <w:r w:rsidR="009051AA">
        <w:rPr>
          <w:rStyle w:val="NoSpacingChar"/>
          <w:b/>
          <w:noProof/>
        </w:rPr>
        <w:t>10</w:t>
      </w:r>
      <w:r w:rsidR="004E65A1" w:rsidRPr="00B71FA2">
        <w:rPr>
          <w:rStyle w:val="NoSpacingChar"/>
          <w:b/>
        </w:rPr>
        <w:fldChar w:fldCharType="end"/>
      </w:r>
      <w:r w:rsidRPr="00B71FA2">
        <w:rPr>
          <w:lang w:val="es-CO"/>
        </w:rPr>
        <w:t xml:space="preserve">: Pirámide de </w:t>
      </w:r>
      <w:commentRangeStart w:id="171"/>
      <w:r w:rsidRPr="00B71FA2">
        <w:rPr>
          <w:lang w:val="es-CO"/>
        </w:rPr>
        <w:t>requerimientos</w:t>
      </w:r>
      <w:commentRangeEnd w:id="171"/>
      <w:r w:rsidR="00DD29D5" w:rsidRPr="00B71FA2">
        <w:rPr>
          <w:rStyle w:val="CommentReference"/>
          <w:b w:val="0"/>
          <w:i w:val="0"/>
          <w:color w:val="auto"/>
        </w:rPr>
        <w:commentReference w:id="171"/>
      </w:r>
      <w:r w:rsidRPr="00B71FA2">
        <w:rPr>
          <w:lang w:val="es-CO"/>
        </w:rPr>
        <w:t>.</w:t>
      </w:r>
      <w:bookmarkEnd w:id="169"/>
      <w:bookmarkEnd w:id="170"/>
    </w:p>
    <w:p w:rsidR="00041847" w:rsidRPr="00B71FA2" w:rsidRDefault="00041847" w:rsidP="00041847">
      <w:pPr>
        <w:rPr>
          <w:highlight w:val="red"/>
          <w:lang w:val="es-CO"/>
        </w:rPr>
      </w:pPr>
      <w:commentRangeStart w:id="172"/>
    </w:p>
    <w:p w:rsidR="00041847" w:rsidRPr="00B71FA2" w:rsidRDefault="00D345DA" w:rsidP="00041847">
      <w:r w:rsidRPr="00B71FA2">
        <w:t xml:space="preserve">Consultas: </w:t>
      </w:r>
      <w:fldSimple w:instr=" REF _Ref257386020 \r \h  \* MERGEFORMAT ">
        <w:r w:rsidRPr="00B71FA2">
          <w:t>[10]</w:t>
        </w:r>
      </w:fldSimple>
      <w:r w:rsidRPr="00B71FA2">
        <w:t>.</w:t>
      </w:r>
    </w:p>
    <w:commentRangeEnd w:id="172"/>
    <w:p w:rsidR="00041847" w:rsidRPr="00B71FA2" w:rsidRDefault="00DD29D5" w:rsidP="00041847">
      <w:r w:rsidRPr="00B71FA2">
        <w:rPr>
          <w:rStyle w:val="CommentReference"/>
        </w:rPr>
        <w:commentReference w:id="172"/>
      </w:r>
      <w:r w:rsidR="00041847" w:rsidRPr="00B71FA2">
        <w:t xml:space="preserve">Basándonos en el modelo anterior hemos decidido realizar la clasificación de los requerimientos funcionales  en este SRS para el desarrollo del juego  T- Monopoly, ya que asocia las necesidades de cada uno de los agentes involucrados  relacionándolos con las actividades encaminadas para lograr la realización de cada una de estas tareas, de esta forma el proceso de desarrollo y diseño de la arquitectura será mucho más manejable, por la claridad que tiene cada uno de los procesos y actividades que se buscan realizar  así como </w:t>
      </w:r>
      <w:r w:rsidR="004F04F3" w:rsidRPr="00B71FA2">
        <w:t>su responsable, permitiendo</w:t>
      </w:r>
      <w:r w:rsidR="00041847" w:rsidRPr="00B71FA2">
        <w:t xml:space="preserve"> realizar el diseño  y posterior</w:t>
      </w:r>
      <w:r w:rsidR="004F04F3" w:rsidRPr="00B71FA2">
        <w:t>mente</w:t>
      </w:r>
      <w:r w:rsidR="00E81648" w:rsidRPr="00B71FA2">
        <w:t xml:space="preserve"> </w:t>
      </w:r>
      <w:r w:rsidR="004F04F3" w:rsidRPr="00B71FA2">
        <w:t>una implementación consistente.</w:t>
      </w:r>
    </w:p>
    <w:p w:rsidR="00041847" w:rsidRPr="00B71FA2" w:rsidRDefault="00041847" w:rsidP="00041847">
      <w:r w:rsidRPr="00B71FA2">
        <w:t>Otro aspecto importante de esta clasificación es que permite relacionar los casos de uso  de una forma clara y concisa, facilitando de esta forma la identificación de casos de uso que faltan</w:t>
      </w:r>
      <w:r w:rsidR="0064480D" w:rsidRPr="00B71FA2">
        <w:t>tes</w:t>
      </w:r>
      <w:r w:rsidR="00E81648" w:rsidRPr="00B71FA2">
        <w:t xml:space="preserve"> </w:t>
      </w:r>
      <w:r w:rsidR="0064480D" w:rsidRPr="00B71FA2">
        <w:t>y</w:t>
      </w:r>
      <w:r w:rsidR="00E81648" w:rsidRPr="00B71FA2">
        <w:t xml:space="preserve"> </w:t>
      </w:r>
      <w:r w:rsidR="0064480D" w:rsidRPr="00B71FA2">
        <w:t>sobrantes</w:t>
      </w:r>
      <w:r w:rsidRPr="00B71FA2">
        <w:t xml:space="preserve"> acorde a las necesidades y características </w:t>
      </w:r>
      <w:r w:rsidR="0064480D" w:rsidRPr="00B71FA2">
        <w:t xml:space="preserve">de </w:t>
      </w:r>
      <w:r w:rsidRPr="00B71FA2">
        <w:t>T-Monopoly, lo cual finalmente se traduce en requerimientos necesarios para el desarrollo de la aplicación.</w:t>
      </w:r>
    </w:p>
    <w:p w:rsidR="00041847" w:rsidRPr="00B71FA2" w:rsidRDefault="00041847" w:rsidP="00041847">
      <w:pPr>
        <w:rPr>
          <w:lang w:val="es-CO"/>
        </w:rPr>
      </w:pPr>
      <w:r w:rsidRPr="00B71FA2">
        <w:t>Para realizar la clasificación tuvimos en cuenta los aspecto que muestra la pirámide, teniendo en cuenta que en las necesidades del cliente están las mismas restricciones planteadas por el cliente, Miguel Torres</w:t>
      </w:r>
      <w:r w:rsidR="0064480D" w:rsidRPr="00B71FA2">
        <w:t>,</w:t>
      </w:r>
      <w:r w:rsidRPr="00B71FA2">
        <w:t xml:space="preserve"> las cuales son: Interfaz gráfica fuerte, Persistencia y Arquitectura Cliente / Servidor</w:t>
      </w:r>
      <w:r w:rsidR="00D345DA" w:rsidRPr="00B71FA2">
        <w:t xml:space="preserve"> </w:t>
      </w:r>
      <w:fldSimple w:instr=" REF _Ref257385980 \r \h  \* MERGEFORMAT ">
        <w:r w:rsidR="00D345DA" w:rsidRPr="00B71FA2">
          <w:t>[9]</w:t>
        </w:r>
      </w:fldSimple>
      <w:r w:rsidR="00D345DA" w:rsidRPr="00B71FA2">
        <w:t xml:space="preserve">, </w:t>
      </w:r>
      <w:fldSimple w:instr=" REF _Ref257386099 \r \h  \* MERGEFORMAT ">
        <w:r w:rsidR="00D345DA" w:rsidRPr="00B71FA2">
          <w:t>[11]</w:t>
        </w:r>
      </w:fldSimple>
      <w:r w:rsidR="00D345DA" w:rsidRPr="00B71FA2">
        <w:t xml:space="preserve">, </w:t>
      </w:r>
      <w:r w:rsidRPr="00B71FA2">
        <w:t xml:space="preserve">. </w:t>
      </w:r>
    </w:p>
    <w:p w:rsidR="00041847" w:rsidRPr="00B71FA2" w:rsidRDefault="00041847" w:rsidP="00041847">
      <w:pPr>
        <w:rPr>
          <w:lang w:val="es-CO"/>
        </w:rPr>
      </w:pPr>
    </w:p>
    <w:p w:rsidR="00041847" w:rsidRPr="00B71FA2" w:rsidRDefault="00041847" w:rsidP="00041847">
      <w:r w:rsidRPr="00B71FA2">
        <w:t>Agregamos los componentes que consideramos pertinentes y necesarios para el entendimiento y desarrollo del juego acorde al desarrollo que Alimnova®,  los componentes identificados fueron:</w:t>
      </w:r>
    </w:p>
    <w:p w:rsidR="00041847" w:rsidRPr="00B71FA2" w:rsidRDefault="00041847" w:rsidP="00041847">
      <w:r w:rsidRPr="00B71FA2">
        <w:rPr>
          <w:b/>
        </w:rPr>
        <w:t>Jugadas especiales:</w:t>
      </w:r>
      <w:r w:rsidRPr="00B71FA2">
        <w:t xml:space="preserve"> Corresponde a  la tarea a realizar cuando un jugador saca más de tres pares seguidos, ya que si esto ocurre el puede escoger una propiedad</w:t>
      </w:r>
    </w:p>
    <w:p w:rsidR="00041847" w:rsidRPr="00B71FA2" w:rsidRDefault="00041847" w:rsidP="00041847">
      <w:r w:rsidRPr="00B71FA2">
        <w:rPr>
          <w:b/>
        </w:rPr>
        <w:t xml:space="preserve">Casillas especiales: </w:t>
      </w:r>
      <w:r w:rsidRPr="00B71FA2">
        <w:t>Corresponde a  las casillas que tienen propiedades especiales, como por ejemplo, el arca comunal, los parqueaderos, los servicios públicos, causalidad.</w:t>
      </w:r>
    </w:p>
    <w:p w:rsidR="00041847" w:rsidRPr="00B71FA2" w:rsidRDefault="00041847" w:rsidP="00041847">
      <w:r w:rsidRPr="00B71FA2">
        <w:rPr>
          <w:b/>
        </w:rPr>
        <w:t xml:space="preserve">Transacciones: </w:t>
      </w:r>
      <w:r w:rsidRPr="00B71FA2">
        <w:t xml:space="preserve">Representa las operaciones realizadas por los jugadores o el sistema, entre las cuales están la negociación, la subasta, la venta y compra de tragos y/o propiedades </w:t>
      </w:r>
    </w:p>
    <w:p w:rsidR="00041847" w:rsidRPr="00B71FA2" w:rsidRDefault="00041847" w:rsidP="00041847">
      <w:r w:rsidRPr="00B71FA2">
        <w:rPr>
          <w:b/>
        </w:rPr>
        <w:t xml:space="preserve">Partida: </w:t>
      </w:r>
      <w:r w:rsidRPr="00B71FA2">
        <w:t>Representa el inicio, finalización  de la partida y las actividades llevadas a cabo  por el banco, durante el desarrollo del juego</w:t>
      </w:r>
    </w:p>
    <w:p w:rsidR="00041847" w:rsidRPr="00B71FA2" w:rsidRDefault="00041847" w:rsidP="00041847">
      <w:r w:rsidRPr="00B71FA2">
        <w:t>A partir de estas tres grandes  bases se despliegan las características correspondientes a cada  restricción, de forma que a cada restricción la relacionamos con su labor en el juego, el desempeño que va a tener en este ó las actividades que esta desarrolla bien sea durante el juego, respecto o a la funcionalidad y la relación con la visualización que tiene el usuario del  juego  ó para poder crear y mantener el juego como tal, a partir de estas posibles relaciones que se puede tener  en el juego generamos las características que tendrían cada una de las restricciones planteadas.</w:t>
      </w:r>
    </w:p>
    <w:p w:rsidR="00041847" w:rsidRPr="00B71FA2" w:rsidRDefault="00041847" w:rsidP="00041847">
      <w:r w:rsidRPr="00B71FA2">
        <w:t xml:space="preserve">Luego de tener las características </w:t>
      </w:r>
      <w:r w:rsidR="0064480D" w:rsidRPr="00B71FA2">
        <w:t>requeridas por el juego</w:t>
      </w:r>
      <w:r w:rsidRPr="00B71FA2">
        <w:t xml:space="preserve">  podremos identificar los c</w:t>
      </w:r>
      <w:r w:rsidR="0064480D" w:rsidRPr="00B71FA2">
        <w:t>asos de uso asociados a cada una</w:t>
      </w:r>
      <w:r w:rsidRPr="00B71FA2">
        <w:t>,</w:t>
      </w:r>
      <w:r w:rsidR="0064480D" w:rsidRPr="00B71FA2">
        <w:t xml:space="preserve"> los cuales</w:t>
      </w:r>
      <w:r w:rsidR="00E81648" w:rsidRPr="00B71FA2">
        <w:t xml:space="preserve"> </w:t>
      </w:r>
      <w:r w:rsidR="0064480D" w:rsidRPr="00B71FA2">
        <w:t>contribuirán</w:t>
      </w:r>
      <w:r w:rsidRPr="00B71FA2">
        <w:t xml:space="preserve"> a asegurar el buen funcionamiento del mismo. </w:t>
      </w:r>
    </w:p>
    <w:p w:rsidR="0064480D" w:rsidRPr="00B71FA2" w:rsidRDefault="00041847" w:rsidP="00041847">
      <w:r w:rsidRPr="00B71FA2">
        <w:t xml:space="preserve"> Teniendo los casos de  uso podemos identificar los escenarios relacionados con cada uno de ellos  y generar las pruebas para desarrollar  la evaluación de cada uno de ellos, facilitando así el proceso de evaluación también, puesto que a partir del diagrama generado  a partir de estas relaciones podemos identificar las necesidades que debe suplir y cómo lo hace.</w:t>
      </w:r>
    </w:p>
    <w:p w:rsidR="00041847" w:rsidRPr="00B71FA2" w:rsidRDefault="00041847" w:rsidP="00041847">
      <w:r w:rsidRPr="00B71FA2">
        <w:rPr>
          <w:noProof/>
          <w:lang w:val="es-CO" w:eastAsia="es-CO" w:bidi="ar-SA"/>
        </w:rPr>
        <w:t xml:space="preserve">Acorde a lo antes expuesto </w:t>
      </w:r>
      <w:r w:rsidR="0064480D" w:rsidRPr="00B71FA2">
        <w:rPr>
          <w:noProof/>
          <w:lang w:val="es-CO" w:eastAsia="es-CO" w:bidi="ar-SA"/>
        </w:rPr>
        <w:t xml:space="preserve">una primera aproximacion de </w:t>
      </w:r>
      <w:r w:rsidRPr="00B71FA2">
        <w:rPr>
          <w:noProof/>
          <w:lang w:val="es-CO" w:eastAsia="es-CO" w:bidi="ar-SA"/>
        </w:rPr>
        <w:t>la adaptación de la pirámide acorde a nuestros componentes, quedaría así:</w:t>
      </w:r>
    </w:p>
    <w:p w:rsidR="00041847" w:rsidRPr="00B71FA2" w:rsidRDefault="00041847" w:rsidP="00041847">
      <w:pPr>
        <w:rPr>
          <w:noProof/>
          <w:lang w:val="es-CO" w:eastAsia="es-CO" w:bidi="ar-SA"/>
        </w:rPr>
      </w:pPr>
    </w:p>
    <w:p w:rsidR="00041847" w:rsidRPr="00B71FA2" w:rsidRDefault="00041847" w:rsidP="00041847">
      <w:pPr>
        <w:jc w:val="left"/>
      </w:pPr>
      <w:r w:rsidRPr="00B71FA2">
        <w:rPr>
          <w:noProof/>
          <w:lang w:val="es-CO" w:eastAsia="es-CO" w:bidi="ar-SA"/>
        </w:rPr>
        <w:lastRenderedPageBreak/>
        <w:drawing>
          <wp:inline distT="0" distB="0" distL="0" distR="0">
            <wp:extent cx="7344383" cy="2615840"/>
            <wp:effectExtent l="19050" t="0" r="8917" b="0"/>
            <wp:docPr id="16" name="Picture 5" descr="C:\Users\Andrea\Documents\My Maps\Requerimientos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Documents\My Maps\Requerimientos  (2).bmp"/>
                    <pic:cNvPicPr>
                      <a:picLocks noChangeAspect="1" noChangeArrowheads="1"/>
                    </pic:cNvPicPr>
                  </pic:nvPicPr>
                  <pic:blipFill>
                    <a:blip r:embed="rId59" cstate="print"/>
                    <a:srcRect/>
                    <a:stretch>
                      <a:fillRect/>
                    </a:stretch>
                  </pic:blipFill>
                  <pic:spPr bwMode="auto">
                    <a:xfrm>
                      <a:off x="0" y="0"/>
                      <a:ext cx="7344383" cy="2615840"/>
                    </a:xfrm>
                    <a:prstGeom prst="rect">
                      <a:avLst/>
                    </a:prstGeom>
                    <a:noFill/>
                    <a:ln w="9525">
                      <a:noFill/>
                      <a:miter lim="800000"/>
                      <a:headEnd/>
                      <a:tailEnd/>
                    </a:ln>
                  </pic:spPr>
                </pic:pic>
              </a:graphicData>
            </a:graphic>
          </wp:inline>
        </w:drawing>
      </w:r>
    </w:p>
    <w:p w:rsidR="0064480D" w:rsidRPr="00B71FA2" w:rsidRDefault="0064480D" w:rsidP="00C95957">
      <w:pPr>
        <w:pStyle w:val="NoSpacing"/>
        <w:outlineLvl w:val="0"/>
        <w:rPr>
          <w:lang w:val="es-CO"/>
        </w:rPr>
      </w:pPr>
      <w:bookmarkStart w:id="173" w:name="_Toc257388674"/>
      <w:bookmarkStart w:id="174" w:name="_Toc257749442"/>
      <w:r w:rsidRPr="00B71FA2">
        <w:rPr>
          <w:lang w:val="es-CO"/>
        </w:rPr>
        <w:t xml:space="preserve">Ilustración </w:t>
      </w:r>
      <w:r w:rsidR="004E65A1" w:rsidRPr="00B71FA2">
        <w:rPr>
          <w:rStyle w:val="NoSpacingChar"/>
          <w:b/>
        </w:rPr>
        <w:fldChar w:fldCharType="begin"/>
      </w:r>
      <w:r w:rsidR="009051AA" w:rsidRPr="00B71FA2">
        <w:rPr>
          <w:rStyle w:val="NoSpacingChar"/>
          <w:b/>
        </w:rPr>
        <w:instrText xml:space="preserve"> SEQ Ilustración \* ARABIC </w:instrText>
      </w:r>
      <w:r w:rsidR="004E65A1" w:rsidRPr="00B71FA2">
        <w:rPr>
          <w:rStyle w:val="NoSpacingChar"/>
          <w:b/>
        </w:rPr>
        <w:fldChar w:fldCharType="separate"/>
      </w:r>
      <w:r w:rsidR="009051AA">
        <w:rPr>
          <w:rStyle w:val="NoSpacingChar"/>
          <w:b/>
          <w:noProof/>
        </w:rPr>
        <w:t>11</w:t>
      </w:r>
      <w:r w:rsidR="004E65A1" w:rsidRPr="00B71FA2">
        <w:rPr>
          <w:rStyle w:val="NoSpacingChar"/>
          <w:b/>
        </w:rPr>
        <w:fldChar w:fldCharType="end"/>
      </w:r>
      <w:r w:rsidRPr="00B71FA2">
        <w:rPr>
          <w:lang w:val="es-CO"/>
        </w:rPr>
        <w:t xml:space="preserve">: Primera aproximación de la clasificación de </w:t>
      </w:r>
      <w:commentRangeStart w:id="175"/>
      <w:r w:rsidRPr="00B71FA2">
        <w:rPr>
          <w:lang w:val="es-CO"/>
        </w:rPr>
        <w:t>requerimientos</w:t>
      </w:r>
      <w:commentRangeEnd w:id="175"/>
      <w:r w:rsidR="00DD29D5" w:rsidRPr="00B71FA2">
        <w:rPr>
          <w:rStyle w:val="CommentReference"/>
          <w:b w:val="0"/>
          <w:i w:val="0"/>
          <w:color w:val="auto"/>
        </w:rPr>
        <w:commentReference w:id="175"/>
      </w:r>
      <w:r w:rsidRPr="00B71FA2">
        <w:rPr>
          <w:lang w:val="es-CO"/>
        </w:rPr>
        <w:t>.</w:t>
      </w:r>
      <w:bookmarkEnd w:id="173"/>
      <w:bookmarkEnd w:id="174"/>
    </w:p>
    <w:p w:rsidR="00041847" w:rsidRPr="00B71FA2" w:rsidRDefault="00041847" w:rsidP="00041847">
      <w:pPr>
        <w:rPr>
          <w:lang w:val="es-CO"/>
        </w:rPr>
      </w:pPr>
    </w:p>
    <w:p w:rsidR="00177B2F" w:rsidRPr="00B71FA2" w:rsidRDefault="00177B2F" w:rsidP="00177B2F">
      <w:pPr>
        <w:pStyle w:val="Heading3"/>
      </w:pPr>
      <w:bookmarkStart w:id="176" w:name="_Toc256726456"/>
      <w:bookmarkStart w:id="177" w:name="_Toc257749443"/>
      <w:r w:rsidRPr="00B71FA2">
        <w:t xml:space="preserve">2.2.3 Modelo </w:t>
      </w:r>
      <w:commentRangeStart w:id="178"/>
      <w:r w:rsidRPr="00B71FA2">
        <w:t>Conceptual</w:t>
      </w:r>
      <w:bookmarkEnd w:id="176"/>
      <w:commentRangeEnd w:id="178"/>
      <w:r w:rsidR="00C22773" w:rsidRPr="00B71FA2">
        <w:rPr>
          <w:rStyle w:val="CommentReference"/>
          <w:b w:val="0"/>
          <w:iCs w:val="0"/>
          <w:smallCaps w:val="0"/>
          <w:color w:val="auto"/>
          <w:spacing w:val="0"/>
        </w:rPr>
        <w:commentReference w:id="178"/>
      </w:r>
      <w:bookmarkEnd w:id="177"/>
    </w:p>
    <w:p w:rsidR="00177B2F" w:rsidRPr="00B71FA2" w:rsidRDefault="00554A42" w:rsidP="00177B2F">
      <w:r w:rsidRPr="00B71FA2">
        <w:t>Con el fin de tener una visión global del hito de requerimientos del proyecto se ha optado por desarrollar un modelo conceptual de este. En este modelo se presentan las relaciones identificadas a partir del entendimiento del problema, utilizando los factores mas r</w:t>
      </w:r>
      <w:r w:rsidR="00E81648" w:rsidRPr="00B71FA2">
        <w:t>elevantes que intervienen como S</w:t>
      </w:r>
      <w:r w:rsidRPr="00B71FA2">
        <w:t>takeholders, tareas a realizar y la jerarquía de requerimientos a desarrollar.</w:t>
      </w:r>
    </w:p>
    <w:p w:rsidR="00F253BA" w:rsidRPr="00B71FA2" w:rsidRDefault="00F253BA" w:rsidP="00726958">
      <w:pPr>
        <w:jc w:val="center"/>
        <w:sectPr w:rsidR="00F253BA" w:rsidRPr="00B71FA2">
          <w:pgSz w:w="12240" w:h="15840" w:code="1"/>
          <w:pgMar w:top="1701" w:right="1701" w:bottom="1418" w:left="1985" w:header="862" w:footer="862" w:gutter="0"/>
          <w:cols w:space="720"/>
          <w:docGrid w:linePitch="299"/>
        </w:sectPr>
      </w:pPr>
    </w:p>
    <w:p w:rsidR="00726958" w:rsidRPr="00B71FA2" w:rsidRDefault="00726958" w:rsidP="00726958">
      <w:pPr>
        <w:jc w:val="center"/>
      </w:pPr>
      <w:r w:rsidRPr="00B71FA2">
        <w:rPr>
          <w:noProof/>
          <w:lang w:val="es-CO" w:eastAsia="es-CO" w:bidi="ar-SA"/>
        </w:rPr>
        <w:lastRenderedPageBreak/>
        <w:drawing>
          <wp:inline distT="0" distB="0" distL="0" distR="0">
            <wp:extent cx="9540586" cy="5787560"/>
            <wp:effectExtent l="19050" t="0" r="3464" b="0"/>
            <wp:docPr id="7" name="Imagen 2" descr="C:\Users\Willie\Documents\PUJ\7mo\Ingenieria de software\DiagramasSRS\Dia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Documents\PUJ\7mo\Ingenieria de software\DiagramasSRS\Diagrama1.png"/>
                    <pic:cNvPicPr>
                      <a:picLocks noChangeAspect="1" noChangeArrowheads="1"/>
                    </pic:cNvPicPr>
                  </pic:nvPicPr>
                  <pic:blipFill>
                    <a:blip r:embed="rId60" cstate="print"/>
                    <a:srcRect/>
                    <a:stretch>
                      <a:fillRect/>
                    </a:stretch>
                  </pic:blipFill>
                  <pic:spPr bwMode="auto">
                    <a:xfrm>
                      <a:off x="0" y="0"/>
                      <a:ext cx="9540586" cy="5787560"/>
                    </a:xfrm>
                    <a:prstGeom prst="rect">
                      <a:avLst/>
                    </a:prstGeom>
                    <a:noFill/>
                    <a:ln w="9525">
                      <a:noFill/>
                      <a:miter lim="800000"/>
                      <a:headEnd/>
                      <a:tailEnd/>
                    </a:ln>
                  </pic:spPr>
                </pic:pic>
              </a:graphicData>
            </a:graphic>
          </wp:inline>
        </w:drawing>
      </w:r>
    </w:p>
    <w:p w:rsidR="00F253BA" w:rsidRPr="00B71FA2" w:rsidRDefault="00F253BA" w:rsidP="001B64C3">
      <w:pPr>
        <w:pStyle w:val="NoSpacing"/>
        <w:outlineLvl w:val="0"/>
        <w:rPr>
          <w:lang w:val="es-CO"/>
        </w:rPr>
        <w:sectPr w:rsidR="00F253BA" w:rsidRPr="00B71FA2">
          <w:pgSz w:w="15840" w:h="12240" w:orient="landscape" w:code="1"/>
          <w:pgMar w:top="0" w:right="0" w:bottom="0" w:left="0" w:header="862" w:footer="862" w:gutter="0"/>
          <w:cols w:space="720"/>
          <w:docGrid w:linePitch="299"/>
        </w:sectPr>
      </w:pPr>
      <w:bookmarkStart w:id="179" w:name="_Toc257388676"/>
      <w:bookmarkStart w:id="180" w:name="_Toc257749444"/>
      <w:bookmarkStart w:id="181" w:name="_Toc256726457"/>
      <w:r w:rsidRPr="00B71FA2">
        <w:rPr>
          <w:lang w:val="es-CO"/>
        </w:rPr>
        <w:t xml:space="preserve">Ilustración </w:t>
      </w:r>
      <w:r w:rsidR="004E65A1" w:rsidRPr="00B71FA2">
        <w:rPr>
          <w:rStyle w:val="NoSpacingChar"/>
          <w:b/>
        </w:rPr>
        <w:fldChar w:fldCharType="begin"/>
      </w:r>
      <w:r w:rsidR="009051AA" w:rsidRPr="00B71FA2">
        <w:rPr>
          <w:rStyle w:val="NoSpacingChar"/>
          <w:b/>
        </w:rPr>
        <w:instrText xml:space="preserve"> SEQ Ilustración \* ARABIC </w:instrText>
      </w:r>
      <w:r w:rsidR="004E65A1" w:rsidRPr="00B71FA2">
        <w:rPr>
          <w:rStyle w:val="NoSpacingChar"/>
          <w:b/>
        </w:rPr>
        <w:fldChar w:fldCharType="separate"/>
      </w:r>
      <w:r w:rsidR="009051AA">
        <w:rPr>
          <w:rStyle w:val="NoSpacingChar"/>
          <w:b/>
          <w:noProof/>
        </w:rPr>
        <w:t>12</w:t>
      </w:r>
      <w:r w:rsidR="004E65A1" w:rsidRPr="00B71FA2">
        <w:rPr>
          <w:rStyle w:val="NoSpacingChar"/>
          <w:b/>
        </w:rPr>
        <w:fldChar w:fldCharType="end"/>
      </w:r>
      <w:r w:rsidRPr="00B71FA2">
        <w:rPr>
          <w:lang w:val="es-CO"/>
        </w:rPr>
        <w:t>: Modelo conceptual para T-Monopoly.</w:t>
      </w:r>
      <w:bookmarkEnd w:id="179"/>
      <w:bookmarkEnd w:id="180"/>
    </w:p>
    <w:p w:rsidR="00781EBF" w:rsidRPr="00B71FA2" w:rsidRDefault="001B64C3" w:rsidP="00E70668">
      <w:r w:rsidRPr="00B71FA2">
        <w:lastRenderedPageBreak/>
        <w:t xml:space="preserve">Consultas: </w:t>
      </w:r>
      <w:fldSimple w:instr=" REF _Ref257387403 \r \h  \* MERGEFORMAT ">
        <w:r w:rsidRPr="00B71FA2">
          <w:t>[19]</w:t>
        </w:r>
      </w:fldSimple>
      <w:r w:rsidRPr="00B71FA2">
        <w:t>.</w:t>
      </w:r>
      <w:bookmarkStart w:id="182" w:name="_Toc257324019"/>
      <w:bookmarkEnd w:id="181"/>
    </w:p>
    <w:p w:rsidR="000013C2" w:rsidRPr="00B71FA2" w:rsidRDefault="00EC44E9" w:rsidP="00EC44E9">
      <w:pPr>
        <w:pStyle w:val="Heading3"/>
      </w:pPr>
      <w:bookmarkStart w:id="183" w:name="_Toc256726458"/>
      <w:bookmarkStart w:id="184" w:name="_Toc257749445"/>
      <w:bookmarkEnd w:id="182"/>
      <w:r w:rsidRPr="00B71FA2">
        <w:t>2.2.</w:t>
      </w:r>
      <w:r w:rsidR="00E70668" w:rsidRPr="00B71FA2">
        <w:t>4</w:t>
      </w:r>
      <w:r w:rsidRPr="00B71FA2">
        <w:t xml:space="preserve"> </w:t>
      </w:r>
      <w:r w:rsidR="001C78AB" w:rsidRPr="00B71FA2">
        <w:t xml:space="preserve">Modelo Del </w:t>
      </w:r>
      <w:commentRangeStart w:id="185"/>
      <w:r w:rsidR="001C78AB" w:rsidRPr="00B71FA2">
        <w:t>Dominio</w:t>
      </w:r>
      <w:bookmarkEnd w:id="141"/>
      <w:bookmarkEnd w:id="142"/>
      <w:bookmarkEnd w:id="183"/>
      <w:commentRangeEnd w:id="185"/>
      <w:r w:rsidR="00B53BA6" w:rsidRPr="00B71FA2">
        <w:rPr>
          <w:rStyle w:val="CommentReference"/>
          <w:b w:val="0"/>
          <w:iCs w:val="0"/>
          <w:smallCaps w:val="0"/>
          <w:color w:val="auto"/>
          <w:spacing w:val="0"/>
        </w:rPr>
        <w:commentReference w:id="185"/>
      </w:r>
      <w:bookmarkEnd w:id="184"/>
    </w:p>
    <w:p w:rsidR="00E81648" w:rsidRPr="00B71FA2" w:rsidRDefault="003E1ED2" w:rsidP="00E81648">
      <w:pPr>
        <w:ind w:left="-1134"/>
        <w:rPr>
          <w:b/>
        </w:rPr>
      </w:pPr>
      <w:bookmarkStart w:id="186" w:name="_Toc256726459"/>
      <w:r w:rsidRPr="003E1ED2">
        <w:rPr>
          <w:b/>
        </w:rPr>
        <w:drawing>
          <wp:inline distT="0" distB="0" distL="0" distR="0">
            <wp:extent cx="8084425" cy="7187575"/>
            <wp:effectExtent l="19050" t="0" r="0" b="0"/>
            <wp:docPr id="19" name="Picture 1" descr="C:\Users\Andrea\Desktop\ING_SOFT\SRS ENTREGA\Modelo Dominio\Domain Model_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Desktop\ING_SOFT\SRS ENTREGA\Modelo Dominio\Domain Model_4.BMP"/>
                    <pic:cNvPicPr>
                      <a:picLocks noChangeAspect="1" noChangeArrowheads="1"/>
                    </pic:cNvPicPr>
                  </pic:nvPicPr>
                  <pic:blipFill>
                    <a:blip r:embed="rId61" cstate="print"/>
                    <a:srcRect/>
                    <a:stretch>
                      <a:fillRect/>
                    </a:stretch>
                  </pic:blipFill>
                  <pic:spPr bwMode="auto">
                    <a:xfrm>
                      <a:off x="0" y="0"/>
                      <a:ext cx="8088572" cy="7191262"/>
                    </a:xfrm>
                    <a:prstGeom prst="rect">
                      <a:avLst/>
                    </a:prstGeom>
                    <a:noFill/>
                    <a:ln w="9525">
                      <a:noFill/>
                      <a:miter lim="800000"/>
                      <a:headEnd/>
                      <a:tailEnd/>
                    </a:ln>
                  </pic:spPr>
                </pic:pic>
              </a:graphicData>
            </a:graphic>
          </wp:inline>
        </w:drawing>
      </w:r>
    </w:p>
    <w:p w:rsidR="00E81648" w:rsidRDefault="009051AA" w:rsidP="009051AA">
      <w:pPr>
        <w:pStyle w:val="NoSpacing"/>
        <w:rPr>
          <w:lang w:val="es-CO"/>
        </w:rPr>
      </w:pPr>
      <w:r w:rsidRPr="00B71FA2">
        <w:rPr>
          <w:lang w:val="es-CO"/>
        </w:rPr>
        <w:lastRenderedPageBreak/>
        <w:t xml:space="preserve">Ilustración </w:t>
      </w:r>
      <w:r w:rsidR="004E65A1" w:rsidRPr="00B71FA2">
        <w:rPr>
          <w:rStyle w:val="NoSpacingChar"/>
          <w:b/>
        </w:rPr>
        <w:fldChar w:fldCharType="begin"/>
      </w:r>
      <w:r w:rsidRPr="00B71FA2">
        <w:rPr>
          <w:rStyle w:val="NoSpacingChar"/>
          <w:b/>
        </w:rPr>
        <w:instrText xml:space="preserve"> SEQ Ilustración \* ARABIC </w:instrText>
      </w:r>
      <w:r w:rsidR="004E65A1" w:rsidRPr="00B71FA2">
        <w:rPr>
          <w:rStyle w:val="NoSpacingChar"/>
          <w:b/>
        </w:rPr>
        <w:fldChar w:fldCharType="separate"/>
      </w:r>
      <w:r>
        <w:rPr>
          <w:rStyle w:val="NoSpacingChar"/>
          <w:b/>
          <w:noProof/>
        </w:rPr>
        <w:t>13</w:t>
      </w:r>
      <w:r w:rsidR="004E65A1" w:rsidRPr="00B71FA2">
        <w:rPr>
          <w:rStyle w:val="NoSpacingChar"/>
          <w:b/>
        </w:rPr>
        <w:fldChar w:fldCharType="end"/>
      </w:r>
      <w:r w:rsidRPr="00B71FA2">
        <w:rPr>
          <w:lang w:val="es-CO"/>
        </w:rPr>
        <w:t xml:space="preserve">: Modelo </w:t>
      </w:r>
      <w:r>
        <w:rPr>
          <w:lang w:val="es-CO"/>
        </w:rPr>
        <w:t>del dominio</w:t>
      </w:r>
      <w:r w:rsidRPr="00B71FA2">
        <w:rPr>
          <w:lang w:val="es-CO"/>
        </w:rPr>
        <w:t xml:space="preserve"> T-Monopoly.</w:t>
      </w:r>
    </w:p>
    <w:p w:rsidR="003E1ED2" w:rsidRDefault="003E1ED2" w:rsidP="009051AA">
      <w:pPr>
        <w:pStyle w:val="NoSpacing"/>
        <w:rPr>
          <w:lang w:val="es-CO"/>
        </w:rPr>
      </w:pPr>
    </w:p>
    <w:p w:rsidR="003E1ED2" w:rsidRDefault="003E1ED2" w:rsidP="003E1ED2">
      <w:pPr>
        <w:outlineLvl w:val="0"/>
        <w:rPr>
          <w:b/>
        </w:rPr>
      </w:pPr>
      <w:r>
        <w:rPr>
          <w:b/>
        </w:rPr>
        <w:t>JUGADOR</w:t>
      </w:r>
    </w:p>
    <w:p w:rsidR="003E1ED2" w:rsidRPr="0016404A" w:rsidRDefault="003E1ED2" w:rsidP="003E1ED2">
      <w:r>
        <w:t>Representa  la persona que  va a interactuar con el juego T-Monopoly, el cual puede ser:</w:t>
      </w:r>
    </w:p>
    <w:p w:rsidR="003E1ED2" w:rsidRPr="002D333A" w:rsidRDefault="003E1ED2" w:rsidP="003E1ED2">
      <w:pPr>
        <w:pStyle w:val="ListParagraph"/>
        <w:numPr>
          <w:ilvl w:val="0"/>
          <w:numId w:val="48"/>
        </w:numPr>
        <w:rPr>
          <w:b/>
        </w:rPr>
      </w:pPr>
      <w:r>
        <w:rPr>
          <w:b/>
        </w:rPr>
        <w:t xml:space="preserve">INVITADO: </w:t>
      </w:r>
      <w:r>
        <w:t>Corresponde a la persona que se une a una partida creada</w:t>
      </w:r>
    </w:p>
    <w:p w:rsidR="003E1ED2" w:rsidRPr="002D333A" w:rsidRDefault="003E1ED2" w:rsidP="003E1ED2">
      <w:pPr>
        <w:pStyle w:val="ListParagraph"/>
        <w:numPr>
          <w:ilvl w:val="0"/>
          <w:numId w:val="48"/>
        </w:numPr>
        <w:rPr>
          <w:b/>
        </w:rPr>
      </w:pPr>
      <w:r w:rsidRPr="002D333A">
        <w:rPr>
          <w:b/>
        </w:rPr>
        <w:t>ANFITRIÓN</w:t>
      </w:r>
      <w:r>
        <w:rPr>
          <w:b/>
        </w:rPr>
        <w:t xml:space="preserve">: </w:t>
      </w:r>
      <w:r>
        <w:t>Corresponde a la persona que crea la partida y accede primero al juego</w:t>
      </w:r>
    </w:p>
    <w:p w:rsidR="003E1ED2" w:rsidRDefault="003E1ED2" w:rsidP="003E1ED2">
      <w:pPr>
        <w:outlineLvl w:val="0"/>
        <w:rPr>
          <w:b/>
        </w:rPr>
      </w:pPr>
      <w:r>
        <w:rPr>
          <w:b/>
        </w:rPr>
        <w:t xml:space="preserve">PARTIDA </w:t>
      </w:r>
    </w:p>
    <w:p w:rsidR="003E1ED2" w:rsidRPr="00DB6960" w:rsidRDefault="003E1ED2" w:rsidP="003E1ED2">
      <w:pPr>
        <w:outlineLvl w:val="0"/>
      </w:pPr>
      <w:r>
        <w:t xml:space="preserve">Corresponde a la actividad que realiza   el anfitrión, para poder jugar luego T-Monopoly,  lo cual corresponde a  escoger  la ficha que desee, para luego  mostrar el tablero, las fichas, etc. </w:t>
      </w:r>
    </w:p>
    <w:p w:rsidR="003E1ED2" w:rsidRPr="002D333A" w:rsidRDefault="003E1ED2" w:rsidP="003E1ED2">
      <w:pPr>
        <w:pStyle w:val="ListParagraph"/>
        <w:numPr>
          <w:ilvl w:val="0"/>
          <w:numId w:val="49"/>
        </w:numPr>
        <w:rPr>
          <w:b/>
        </w:rPr>
      </w:pPr>
      <w:r w:rsidRPr="002D333A">
        <w:rPr>
          <w:b/>
        </w:rPr>
        <w:t>TURNO</w:t>
      </w:r>
      <w:r>
        <w:rPr>
          <w:b/>
        </w:rPr>
        <w:t xml:space="preserve">: </w:t>
      </w:r>
      <w:r w:rsidRPr="00DB6960">
        <w:t xml:space="preserve">Representa </w:t>
      </w:r>
      <w:r>
        <w:t xml:space="preserve"> el momento que tiene el jugador para realizar un lanzamiento de dados y realizar diferentes actividades (compra, venta, negociación, etc)</w:t>
      </w:r>
    </w:p>
    <w:p w:rsidR="003E1ED2" w:rsidRDefault="003E1ED2" w:rsidP="003E1ED2">
      <w:pPr>
        <w:outlineLvl w:val="0"/>
        <w:rPr>
          <w:b/>
        </w:rPr>
      </w:pPr>
      <w:r>
        <w:rPr>
          <w:b/>
        </w:rPr>
        <w:t>PERFIL</w:t>
      </w:r>
    </w:p>
    <w:p w:rsidR="003E1ED2" w:rsidRDefault="003E1ED2" w:rsidP="003E1ED2">
      <w:pPr>
        <w:outlineLvl w:val="0"/>
      </w:pPr>
      <w:r>
        <w:t>Representa los datos ingresados por el jugador que son almacenados en el archivo para posteriores jugadas.</w:t>
      </w:r>
    </w:p>
    <w:p w:rsidR="003E1ED2" w:rsidRPr="0022058E" w:rsidRDefault="003E1ED2" w:rsidP="003E1ED2">
      <w:pPr>
        <w:outlineLvl w:val="0"/>
        <w:rPr>
          <w:b/>
        </w:rPr>
      </w:pPr>
      <w:r w:rsidRPr="0022058E">
        <w:rPr>
          <w:b/>
        </w:rPr>
        <w:t>CAI</w:t>
      </w:r>
    </w:p>
    <w:p w:rsidR="003E1ED2" w:rsidRPr="00DB6960" w:rsidRDefault="003E1ED2" w:rsidP="003E1ED2">
      <w:pPr>
        <w:outlineLvl w:val="0"/>
      </w:pPr>
      <w:r>
        <w:t xml:space="preserve">Representa  la casilla de la cárcel, a la cual va el jugador  bien sea porque al lanzar los dados termina en la casilla de  ir al  CAI ó porque ha sacado una tarjeta   que tenga la penitencia de ir al CAI </w:t>
      </w:r>
    </w:p>
    <w:p w:rsidR="003E1ED2" w:rsidRDefault="003E1ED2" w:rsidP="003E1ED2">
      <w:pPr>
        <w:outlineLvl w:val="0"/>
        <w:rPr>
          <w:b/>
        </w:rPr>
      </w:pPr>
      <w:r>
        <w:rPr>
          <w:b/>
        </w:rPr>
        <w:t>T-MONOPOLY</w:t>
      </w:r>
    </w:p>
    <w:p w:rsidR="003E1ED2" w:rsidRPr="007A3984" w:rsidRDefault="003E1ED2" w:rsidP="003E1ED2">
      <w:pPr>
        <w:outlineLvl w:val="0"/>
      </w:pPr>
      <w:r>
        <w:t>Representa la lógica del juego de Monopoly, todo lo relacionado con reglas, componentes propios del juego, etc.</w:t>
      </w:r>
    </w:p>
    <w:p w:rsidR="003E1ED2" w:rsidRDefault="003E1ED2" w:rsidP="003E1ED2">
      <w:pPr>
        <w:pStyle w:val="ListParagraph"/>
        <w:numPr>
          <w:ilvl w:val="0"/>
          <w:numId w:val="49"/>
        </w:numPr>
        <w:rPr>
          <w:b/>
        </w:rPr>
      </w:pPr>
      <w:r>
        <w:rPr>
          <w:b/>
        </w:rPr>
        <w:t xml:space="preserve">TABLERO: </w:t>
      </w:r>
      <w:r w:rsidRPr="007A3984">
        <w:t>Representa el tablero</w:t>
      </w:r>
      <w:r>
        <w:t xml:space="preserve"> como tal , que se muestra en pantalla al jugador el cual tiene: </w:t>
      </w:r>
    </w:p>
    <w:p w:rsidR="003E1ED2" w:rsidRDefault="003E1ED2" w:rsidP="003E1ED2">
      <w:pPr>
        <w:pStyle w:val="ListParagraph"/>
        <w:numPr>
          <w:ilvl w:val="1"/>
          <w:numId w:val="49"/>
        </w:numPr>
        <w:rPr>
          <w:b/>
        </w:rPr>
      </w:pPr>
      <w:r>
        <w:rPr>
          <w:b/>
        </w:rPr>
        <w:t>FICHA</w:t>
      </w:r>
      <w:r>
        <w:t>: Representa la ficha escogida por el jugador, para ser representado en el tablero de juego.</w:t>
      </w:r>
    </w:p>
    <w:p w:rsidR="003E1ED2" w:rsidRDefault="003E1ED2" w:rsidP="003E1ED2">
      <w:pPr>
        <w:pStyle w:val="ListParagraph"/>
        <w:numPr>
          <w:ilvl w:val="1"/>
          <w:numId w:val="49"/>
        </w:numPr>
        <w:rPr>
          <w:b/>
        </w:rPr>
      </w:pPr>
      <w:r>
        <w:rPr>
          <w:b/>
        </w:rPr>
        <w:t xml:space="preserve">CASILLA: </w:t>
      </w:r>
      <w:r>
        <w:t>Representa las diferentes divisiones que tiene el tablero, en donde cada casilla tiene una propiedad asociada, una casilla de penitencia  ó un espacio para tarjetas especiales.</w:t>
      </w:r>
    </w:p>
    <w:p w:rsidR="003E1ED2" w:rsidRDefault="003E1ED2" w:rsidP="003E1ED2">
      <w:pPr>
        <w:pStyle w:val="ListParagraph"/>
        <w:numPr>
          <w:ilvl w:val="0"/>
          <w:numId w:val="49"/>
        </w:numPr>
        <w:rPr>
          <w:b/>
        </w:rPr>
      </w:pPr>
      <w:r>
        <w:rPr>
          <w:b/>
        </w:rPr>
        <w:t xml:space="preserve">TARJETASESPECIALES: </w:t>
      </w:r>
      <w:r>
        <w:t>Corresponden a un componente del juego, en donde se presenta en cada tarjeta una determinada situación que debe afrontar el jugador, bien sea que gana dinero, que debe ir a la cárcel, etc.</w:t>
      </w:r>
    </w:p>
    <w:p w:rsidR="003E1ED2" w:rsidRDefault="003E1ED2" w:rsidP="003E1ED2">
      <w:pPr>
        <w:pStyle w:val="ListParagraph"/>
        <w:numPr>
          <w:ilvl w:val="0"/>
          <w:numId w:val="49"/>
        </w:numPr>
        <w:rPr>
          <w:b/>
        </w:rPr>
      </w:pPr>
      <w:r>
        <w:rPr>
          <w:b/>
        </w:rPr>
        <w:lastRenderedPageBreak/>
        <w:t xml:space="preserve">DADOS: </w:t>
      </w:r>
      <w:r>
        <w:t>Representan los dados que permiten principalmente moverse a los jugadores, acorde al número obtenido por ellos, aunque también permite realizar cobrar alquileres, entre otros aspectos que pueden ser determinados por los dados.</w:t>
      </w:r>
    </w:p>
    <w:p w:rsidR="003E1ED2" w:rsidRDefault="003E1ED2" w:rsidP="003E1ED2">
      <w:pPr>
        <w:pStyle w:val="ListParagraph"/>
        <w:numPr>
          <w:ilvl w:val="0"/>
          <w:numId w:val="49"/>
        </w:numPr>
        <w:rPr>
          <w:b/>
        </w:rPr>
      </w:pPr>
      <w:r>
        <w:rPr>
          <w:b/>
        </w:rPr>
        <w:t>BANCO</w:t>
      </w:r>
      <w:r>
        <w:rPr>
          <w:b/>
        </w:rPr>
        <w:tab/>
        <w:t xml:space="preserve">: </w:t>
      </w:r>
      <w:r>
        <w:t xml:space="preserve">Representa el coordinador del juego ya que es quién dentro del juego, maneja: </w:t>
      </w:r>
    </w:p>
    <w:p w:rsidR="003E1ED2" w:rsidRDefault="003E1ED2" w:rsidP="003E1ED2">
      <w:pPr>
        <w:pStyle w:val="ListParagraph"/>
        <w:numPr>
          <w:ilvl w:val="1"/>
          <w:numId w:val="49"/>
        </w:numPr>
        <w:rPr>
          <w:b/>
        </w:rPr>
      </w:pPr>
      <w:r>
        <w:rPr>
          <w:b/>
        </w:rPr>
        <w:t xml:space="preserve">DINERO: </w:t>
      </w:r>
      <w:r w:rsidRPr="000B3F69">
        <w:t>Representa el dinero</w:t>
      </w:r>
      <w:r>
        <w:t xml:space="preserve"> para que sea </w:t>
      </w:r>
      <w:r w:rsidRPr="000B3F69">
        <w:t xml:space="preserve"> </w:t>
      </w:r>
      <w:r>
        <w:t>asignado  a los jugadores inicialmente,  el dinero para pagar eventuales casos de las tarjetas especiales, pagar el paso por la casilla de inicio, etc.</w:t>
      </w:r>
      <w:r>
        <w:rPr>
          <w:b/>
        </w:rPr>
        <w:t xml:space="preserve"> </w:t>
      </w:r>
    </w:p>
    <w:p w:rsidR="003E1ED2" w:rsidRDefault="003E1ED2" w:rsidP="003E1ED2">
      <w:pPr>
        <w:pStyle w:val="ListParagraph"/>
        <w:numPr>
          <w:ilvl w:val="1"/>
          <w:numId w:val="49"/>
        </w:numPr>
        <w:rPr>
          <w:b/>
        </w:rPr>
      </w:pPr>
      <w:r>
        <w:rPr>
          <w:b/>
        </w:rPr>
        <w:t xml:space="preserve">RECURSOS: </w:t>
      </w:r>
      <w:r>
        <w:t xml:space="preserve">Representa que el banco inicialmente es dueño de los tragos y de las propiedades y que a medida que se desarrolla por medio de transacciones se le asigna a un jugador, bien sea por compra directa o por otras transacciones, entre los recursos están: </w:t>
      </w:r>
    </w:p>
    <w:p w:rsidR="003E1ED2" w:rsidRDefault="003E1ED2" w:rsidP="003E1ED2">
      <w:pPr>
        <w:pStyle w:val="ListParagraph"/>
        <w:numPr>
          <w:ilvl w:val="2"/>
          <w:numId w:val="49"/>
        </w:numPr>
        <w:rPr>
          <w:b/>
        </w:rPr>
      </w:pPr>
      <w:r>
        <w:rPr>
          <w:b/>
        </w:rPr>
        <w:t xml:space="preserve">TRAGO: </w:t>
      </w:r>
      <w:r>
        <w:t xml:space="preserve">Es el equivalente a las casas y hoteles en el Monopoly, en donde las cervezas son las casa y el whisky representa los hoteles </w:t>
      </w:r>
    </w:p>
    <w:p w:rsidR="003E1ED2" w:rsidRPr="000C121D" w:rsidRDefault="003E1ED2" w:rsidP="003E1ED2">
      <w:pPr>
        <w:pStyle w:val="ListParagraph"/>
        <w:numPr>
          <w:ilvl w:val="2"/>
          <w:numId w:val="49"/>
        </w:numPr>
        <w:rPr>
          <w:b/>
        </w:rPr>
      </w:pPr>
      <w:r>
        <w:rPr>
          <w:b/>
        </w:rPr>
        <w:t xml:space="preserve">PROPIEDADES: </w:t>
      </w:r>
      <w:r>
        <w:t xml:space="preserve">Representa las propiedades del Monopoly, para T-Monopoly son bares y restaurantes de la zona T de Bogotá </w:t>
      </w:r>
    </w:p>
    <w:p w:rsidR="003E1ED2" w:rsidRPr="00AE6997" w:rsidRDefault="003E1ED2" w:rsidP="003E1ED2">
      <w:r>
        <w:rPr>
          <w:b/>
        </w:rPr>
        <w:t xml:space="preserve">SUBASTA: </w:t>
      </w:r>
      <w:r>
        <w:t xml:space="preserve">Representa la subasta  que se genera, en el momento que un jugador no quiere o no puede </w:t>
      </w:r>
      <w:r>
        <w:rPr>
          <w:b/>
        </w:rPr>
        <w:t xml:space="preserve"> </w:t>
      </w:r>
      <w:r>
        <w:t>realizar la compra de la propiedad en la que cayó en su turno.</w:t>
      </w:r>
    </w:p>
    <w:p w:rsidR="003E1ED2" w:rsidRPr="00AE6997" w:rsidRDefault="003E1ED2" w:rsidP="003E1ED2">
      <w:r>
        <w:rPr>
          <w:b/>
        </w:rPr>
        <w:t xml:space="preserve">HIPOTECA: </w:t>
      </w:r>
      <w:r>
        <w:t>Representa  la hipoteca que se realiza sobre determinada propiedad escogida por un jugador, cuando este no tiene dinero para cancelar un alquiler, impuesto, etc. Ya  que por este medio puede pedir dinero prestado al banco, acorde al valor de la hipoteca de esa propiedad.</w:t>
      </w:r>
    </w:p>
    <w:p w:rsidR="003E1ED2" w:rsidRPr="00B71FA2" w:rsidRDefault="003E1ED2" w:rsidP="009051AA">
      <w:pPr>
        <w:pStyle w:val="NoSpacing"/>
      </w:pPr>
    </w:p>
    <w:p w:rsidR="000013C2" w:rsidRPr="00B71FA2" w:rsidRDefault="00E70668" w:rsidP="00311B46">
      <w:pPr>
        <w:pStyle w:val="Heading1"/>
      </w:pPr>
      <w:bookmarkStart w:id="187" w:name="_Toc257749454"/>
      <w:r w:rsidRPr="00B71FA2">
        <w:t xml:space="preserve">3. </w:t>
      </w:r>
      <w:r w:rsidR="00EC44E9" w:rsidRPr="00B71FA2">
        <w:t>Especificación De Requerimientos</w:t>
      </w:r>
      <w:bookmarkEnd w:id="186"/>
      <w:bookmarkEnd w:id="187"/>
    </w:p>
    <w:p w:rsidR="00D61B62" w:rsidRPr="00B71FA2" w:rsidRDefault="00D61B62" w:rsidP="00D61B62">
      <w:pPr>
        <w:pStyle w:val="Heading2"/>
      </w:pPr>
      <w:bookmarkStart w:id="188" w:name="_3.1._Documento_de"/>
      <w:bookmarkStart w:id="189" w:name="_Toc256726460"/>
      <w:bookmarkStart w:id="190" w:name="_Toc257749455"/>
      <w:bookmarkEnd w:id="188"/>
      <w:commentRangeStart w:id="191"/>
      <w:r w:rsidRPr="00B71FA2">
        <w:t>3.1. Documento de Especificación de Requerimientos</w:t>
      </w:r>
      <w:bookmarkEnd w:id="189"/>
      <w:bookmarkEnd w:id="190"/>
    </w:p>
    <w:p w:rsidR="002F1CD7" w:rsidRPr="00B71FA2" w:rsidRDefault="002F1CD7" w:rsidP="002F1CD7">
      <w:bookmarkStart w:id="192" w:name="_Toc256726461"/>
      <w:r w:rsidRPr="00B71FA2">
        <w:t>[</w:t>
      </w:r>
      <w:hyperlink w:anchor="_5.2_Especificación_De" w:history="1">
        <w:r w:rsidRPr="00B71FA2">
          <w:rPr>
            <w:rStyle w:val="Hyperlink"/>
            <w:b/>
            <w:color w:val="C00000"/>
          </w:rPr>
          <w:t>Documento de Especificación de Requerimientos</w:t>
        </w:r>
      </w:hyperlink>
      <w:r w:rsidRPr="00B71FA2">
        <w:t>].</w:t>
      </w:r>
    </w:p>
    <w:commentRangeEnd w:id="191"/>
    <w:p w:rsidR="00D61B62" w:rsidRPr="00B71FA2" w:rsidRDefault="00B53BA6" w:rsidP="00D61B62">
      <w:pPr>
        <w:pStyle w:val="Heading2"/>
      </w:pPr>
      <w:r w:rsidRPr="00B71FA2">
        <w:rPr>
          <w:rStyle w:val="CommentReference"/>
          <w:b w:val="0"/>
          <w:smallCaps w:val="0"/>
          <w:color w:val="auto"/>
          <w:lang w:val="es-ES_tradnl"/>
        </w:rPr>
        <w:commentReference w:id="191"/>
      </w:r>
      <w:bookmarkStart w:id="193" w:name="_Toc257749456"/>
      <w:r w:rsidR="00D61B62" w:rsidRPr="00B71FA2">
        <w:t xml:space="preserve">3.2. </w:t>
      </w:r>
      <w:bookmarkEnd w:id="192"/>
      <w:commentRangeStart w:id="194"/>
      <w:r w:rsidR="00E70668" w:rsidRPr="00B71FA2">
        <w:t>Requerimientos Funcionales</w:t>
      </w:r>
      <w:commentRangeEnd w:id="194"/>
      <w:r w:rsidR="00E70668" w:rsidRPr="00B71FA2">
        <w:rPr>
          <w:rStyle w:val="CommentReference"/>
          <w:b w:val="0"/>
          <w:smallCaps w:val="0"/>
          <w:color w:val="auto"/>
          <w:lang w:val="es-ES_tradnl"/>
        </w:rPr>
        <w:commentReference w:id="194"/>
      </w:r>
      <w:bookmarkEnd w:id="193"/>
    </w:p>
    <w:p w:rsidR="00D61B62" w:rsidRPr="00B71FA2" w:rsidRDefault="00D61B62" w:rsidP="00D61B62">
      <w:pPr>
        <w:rPr>
          <w:lang w:val="es-CO"/>
        </w:rPr>
      </w:pPr>
    </w:p>
    <w:p w:rsidR="00D61B62" w:rsidRPr="00B71FA2" w:rsidRDefault="00D61B62" w:rsidP="00D61B62">
      <w:pPr>
        <w:rPr>
          <w:lang w:val="es-CO"/>
        </w:rPr>
      </w:pPr>
      <w:r w:rsidRPr="00B71FA2">
        <w:rPr>
          <w:lang w:val="es-CO"/>
        </w:rPr>
        <w:t>De acuerdo a la clasificación descrita en la sección 2.2.2 [</w:t>
      </w:r>
      <w:hyperlink w:anchor="_2.2.2._Clasificación_De" w:history="1">
        <w:r w:rsidRPr="00B71FA2">
          <w:rPr>
            <w:rStyle w:val="Hyperlink"/>
            <w:b/>
            <w:color w:val="C00000"/>
            <w:lang w:val="es-CO"/>
          </w:rPr>
          <w:t>sección 2.2.2</w:t>
        </w:r>
      </w:hyperlink>
      <w:r w:rsidRPr="00B71FA2">
        <w:rPr>
          <w:lang w:val="es-CO"/>
        </w:rPr>
        <w:t>] se describirá cual es la razón de ser de la clasificación.</w:t>
      </w:r>
    </w:p>
    <w:p w:rsidR="00E438FF" w:rsidRPr="00B71FA2" w:rsidRDefault="00D61B62" w:rsidP="00D61B62">
      <w:pPr>
        <w:pStyle w:val="Heading3"/>
      </w:pPr>
      <w:bookmarkStart w:id="195" w:name="_Toc256726463"/>
      <w:bookmarkStart w:id="196" w:name="_Toc257749457"/>
      <w:r w:rsidRPr="00B71FA2">
        <w:t>3.2.1</w:t>
      </w:r>
      <w:r w:rsidR="009051AA" w:rsidRPr="00B71FA2">
        <w:t>. C</w:t>
      </w:r>
      <w:r w:rsidR="009051AA">
        <w:t>asillas</w:t>
      </w:r>
      <w:r w:rsidR="004A3F06" w:rsidRPr="00B71FA2">
        <w:t xml:space="preserve"> Especiales</w:t>
      </w:r>
      <w:bookmarkEnd w:id="195"/>
      <w:bookmarkEnd w:id="196"/>
    </w:p>
    <w:p w:rsidR="006E62CE" w:rsidRPr="00B71FA2" w:rsidRDefault="006E62CE" w:rsidP="00176A49">
      <w:r w:rsidRPr="00B71FA2">
        <w:lastRenderedPageBreak/>
        <w:t>En el tablero del monopolio existen diferentes tipos de casillas; a las cuales se les debe dar un trato especial dentro de los requerimientos. La división de requerimientos funcionales incluye una categoría denominada casillas especiales.</w:t>
      </w:r>
    </w:p>
    <w:p w:rsidR="00DE2E43" w:rsidRPr="00B71FA2" w:rsidRDefault="00D61B62" w:rsidP="00D61B62">
      <w:pPr>
        <w:pStyle w:val="Heading4"/>
        <w:numPr>
          <w:ilvl w:val="0"/>
          <w:numId w:val="0"/>
        </w:numPr>
        <w:rPr>
          <w:rStyle w:val="SubtleEmphasis"/>
          <w:b w:val="0"/>
          <w:color w:val="auto"/>
          <w:lang w:val="es-ES_tradnl" w:eastAsia="en-US"/>
        </w:rPr>
      </w:pPr>
      <w:r w:rsidRPr="00B71FA2">
        <w:rPr>
          <w:rStyle w:val="SubtleEmphasis"/>
          <w:i w:val="0"/>
          <w:iCs w:val="0"/>
        </w:rPr>
        <w:t>3.2</w:t>
      </w:r>
      <w:r w:rsidR="00DE2E43" w:rsidRPr="00B71FA2">
        <w:rPr>
          <w:rStyle w:val="SubtleEmphasis"/>
          <w:i w:val="0"/>
          <w:iCs w:val="0"/>
        </w:rPr>
        <w:t>.1</w:t>
      </w:r>
      <w:r w:rsidRPr="00B71FA2">
        <w:rPr>
          <w:rStyle w:val="SubtleEmphasis"/>
          <w:i w:val="0"/>
          <w:iCs w:val="0"/>
        </w:rPr>
        <w:t>.1</w:t>
      </w:r>
      <w:r w:rsidR="00DE2E43" w:rsidRPr="00B71FA2">
        <w:rPr>
          <w:rStyle w:val="SubtleEmphasis"/>
          <w:i w:val="0"/>
          <w:iCs w:val="0"/>
        </w:rPr>
        <w:t xml:space="preserve"> Arca comunal</w:t>
      </w:r>
    </w:p>
    <w:p w:rsidR="006E62CE" w:rsidRPr="00B71FA2" w:rsidRDefault="006E62CE" w:rsidP="00176A49">
      <w:r w:rsidRPr="00B71FA2">
        <w:t xml:space="preserve">Corresponde a las tarjetas que muestran leyendas que se deben aplicar al jugador cuando caen en una casilla como esta. </w:t>
      </w:r>
      <w:r w:rsidR="00FA5207" w:rsidRPr="00B71FA2">
        <w:t xml:space="preserve"> El número de cartas de arca comunal es 12. </w:t>
      </w:r>
    </w:p>
    <w:tbl>
      <w:tblPr>
        <w:tblStyle w:val="MediumGrid1-Accent4"/>
        <w:tblW w:w="0" w:type="auto"/>
        <w:jc w:val="center"/>
        <w:tblLook w:val="04A0"/>
      </w:tblPr>
      <w:tblGrid>
        <w:gridCol w:w="1809"/>
        <w:gridCol w:w="6885"/>
      </w:tblGrid>
      <w:tr w:rsidR="00FA5207" w:rsidRPr="00B71FA2">
        <w:trPr>
          <w:cnfStyle w:val="100000000000"/>
          <w:jc w:val="center"/>
        </w:trPr>
        <w:tc>
          <w:tcPr>
            <w:cnfStyle w:val="001000000000"/>
            <w:tcW w:w="1809" w:type="dxa"/>
          </w:tcPr>
          <w:p w:rsidR="00FA5207" w:rsidRPr="00B71FA2" w:rsidRDefault="00FA5207" w:rsidP="00176A49">
            <w:r w:rsidRPr="00B71FA2">
              <w:t>IDENTIFICADOR</w:t>
            </w:r>
          </w:p>
        </w:tc>
        <w:tc>
          <w:tcPr>
            <w:tcW w:w="6885" w:type="dxa"/>
          </w:tcPr>
          <w:p w:rsidR="00FA5207" w:rsidRPr="00B71FA2" w:rsidRDefault="00FA5207" w:rsidP="00176A49">
            <w:pPr>
              <w:cnfStyle w:val="100000000000"/>
            </w:pPr>
            <w:r w:rsidRPr="00B71FA2">
              <w:t>LEYENDA</w:t>
            </w:r>
          </w:p>
        </w:tc>
      </w:tr>
      <w:tr w:rsidR="00FA5207" w:rsidRPr="00B71FA2">
        <w:trPr>
          <w:cnfStyle w:val="000000100000"/>
          <w:jc w:val="center"/>
        </w:trPr>
        <w:tc>
          <w:tcPr>
            <w:cnfStyle w:val="001000000000"/>
            <w:tcW w:w="1809" w:type="dxa"/>
          </w:tcPr>
          <w:p w:rsidR="00FA5207" w:rsidRPr="00B71FA2" w:rsidRDefault="00FA5207" w:rsidP="00176A49">
            <w:r w:rsidRPr="00B71FA2">
              <w:t>1</w:t>
            </w:r>
          </w:p>
        </w:tc>
        <w:tc>
          <w:tcPr>
            <w:tcW w:w="6885" w:type="dxa"/>
          </w:tcPr>
          <w:p w:rsidR="00FA5207" w:rsidRPr="00B71FA2" w:rsidRDefault="00FA5207" w:rsidP="00176A49">
            <w:pPr>
              <w:cnfStyle w:val="000000100000"/>
            </w:pPr>
            <w:r w:rsidRPr="00B71FA2">
              <w:t>Utiliza esta tarjeta para salir del CAI.</w:t>
            </w:r>
          </w:p>
        </w:tc>
      </w:tr>
      <w:tr w:rsidR="00FA5207" w:rsidRPr="00B71FA2">
        <w:trPr>
          <w:jc w:val="center"/>
        </w:trPr>
        <w:tc>
          <w:tcPr>
            <w:cnfStyle w:val="001000000000"/>
            <w:tcW w:w="1809" w:type="dxa"/>
          </w:tcPr>
          <w:p w:rsidR="00FA5207" w:rsidRPr="00B71FA2" w:rsidRDefault="00FA5207" w:rsidP="00176A49">
            <w:r w:rsidRPr="00B71FA2">
              <w:t>2</w:t>
            </w:r>
          </w:p>
        </w:tc>
        <w:tc>
          <w:tcPr>
            <w:tcW w:w="6885" w:type="dxa"/>
          </w:tcPr>
          <w:p w:rsidR="00FA5207" w:rsidRPr="00B71FA2" w:rsidRDefault="00FA5207" w:rsidP="00176A49">
            <w:pPr>
              <w:cnfStyle w:val="000000000000"/>
            </w:pPr>
            <w:r w:rsidRPr="00B71FA2">
              <w:t>Vas directo al CAI</w:t>
            </w:r>
            <w:r w:rsidR="005C0686" w:rsidRPr="00B71FA2">
              <w:t>, por robarte el dinero del Hippie</w:t>
            </w:r>
            <w:r w:rsidR="00176A49" w:rsidRPr="00B71FA2">
              <w:t>[</w:t>
            </w:r>
            <w:hyperlink w:anchor="_3.1.3_Hippie" w:history="1">
              <w:r w:rsidR="00176A49" w:rsidRPr="00B71FA2">
                <w:rPr>
                  <w:rStyle w:val="Hyperlink"/>
                  <w:color w:val="C00000"/>
                  <w:sz w:val="22"/>
                  <w:szCs w:val="22"/>
                </w:rPr>
                <w:t>Ver sección 3.1.3</w:t>
              </w:r>
            </w:hyperlink>
            <w:r w:rsidR="00176A49" w:rsidRPr="00B71FA2">
              <w:t>]</w:t>
            </w:r>
            <w:r w:rsidR="005C0686" w:rsidRPr="00B71FA2">
              <w:t>.</w:t>
            </w:r>
          </w:p>
        </w:tc>
      </w:tr>
      <w:tr w:rsidR="00FA5207" w:rsidRPr="00B71FA2">
        <w:trPr>
          <w:cnfStyle w:val="000000100000"/>
          <w:jc w:val="center"/>
        </w:trPr>
        <w:tc>
          <w:tcPr>
            <w:cnfStyle w:val="001000000000"/>
            <w:tcW w:w="1809" w:type="dxa"/>
          </w:tcPr>
          <w:p w:rsidR="00FA5207" w:rsidRPr="00B71FA2" w:rsidRDefault="00FA5207" w:rsidP="00176A49">
            <w:r w:rsidRPr="00B71FA2">
              <w:t>3</w:t>
            </w:r>
          </w:p>
        </w:tc>
        <w:tc>
          <w:tcPr>
            <w:tcW w:w="6885" w:type="dxa"/>
          </w:tcPr>
          <w:p w:rsidR="00FA5207" w:rsidRPr="00B71FA2" w:rsidRDefault="00FA5207" w:rsidP="00176A49">
            <w:pPr>
              <w:cnfStyle w:val="000000100000"/>
            </w:pPr>
            <w:r w:rsidRPr="00B71FA2">
              <w:t>Pasa por la PROPIEDAD X, si pasas por la salida cobra $200</w:t>
            </w:r>
            <w:r w:rsidR="005C0686" w:rsidRPr="00B71FA2">
              <w:t>.00</w:t>
            </w:r>
            <w:r w:rsidRPr="00B71FA2">
              <w:t>0</w:t>
            </w:r>
          </w:p>
        </w:tc>
      </w:tr>
      <w:tr w:rsidR="00FA5207" w:rsidRPr="00B71FA2">
        <w:trPr>
          <w:jc w:val="center"/>
        </w:trPr>
        <w:tc>
          <w:tcPr>
            <w:cnfStyle w:val="001000000000"/>
            <w:tcW w:w="1809" w:type="dxa"/>
          </w:tcPr>
          <w:p w:rsidR="00FA5207" w:rsidRPr="00B71FA2" w:rsidRDefault="00FA5207" w:rsidP="00176A49">
            <w:r w:rsidRPr="00B71FA2">
              <w:t>4</w:t>
            </w:r>
          </w:p>
        </w:tc>
        <w:tc>
          <w:tcPr>
            <w:tcW w:w="6885" w:type="dxa"/>
          </w:tcPr>
          <w:p w:rsidR="00FA5207" w:rsidRPr="00B71FA2" w:rsidRDefault="00FA5207" w:rsidP="00176A49">
            <w:pPr>
              <w:cnfStyle w:val="000000000000"/>
            </w:pPr>
          </w:p>
        </w:tc>
      </w:tr>
      <w:tr w:rsidR="00FA5207" w:rsidRPr="00B71FA2">
        <w:trPr>
          <w:cnfStyle w:val="000000100000"/>
          <w:jc w:val="center"/>
        </w:trPr>
        <w:tc>
          <w:tcPr>
            <w:cnfStyle w:val="001000000000"/>
            <w:tcW w:w="1809" w:type="dxa"/>
          </w:tcPr>
          <w:p w:rsidR="00FA5207" w:rsidRPr="00B71FA2" w:rsidRDefault="00FA5207" w:rsidP="00176A49">
            <w:r w:rsidRPr="00B71FA2">
              <w:t>5</w:t>
            </w:r>
          </w:p>
        </w:tc>
        <w:tc>
          <w:tcPr>
            <w:tcW w:w="6885" w:type="dxa"/>
          </w:tcPr>
          <w:p w:rsidR="00FA5207" w:rsidRPr="00B71FA2" w:rsidRDefault="00FA5207" w:rsidP="00176A49">
            <w:pPr>
              <w:cnfStyle w:val="000000100000"/>
            </w:pPr>
          </w:p>
        </w:tc>
      </w:tr>
      <w:tr w:rsidR="00FA5207" w:rsidRPr="00B71FA2">
        <w:trPr>
          <w:jc w:val="center"/>
        </w:trPr>
        <w:tc>
          <w:tcPr>
            <w:cnfStyle w:val="001000000000"/>
            <w:tcW w:w="1809" w:type="dxa"/>
          </w:tcPr>
          <w:p w:rsidR="00FA5207" w:rsidRPr="00B71FA2" w:rsidRDefault="00FA5207" w:rsidP="00176A49">
            <w:r w:rsidRPr="00B71FA2">
              <w:t>6</w:t>
            </w:r>
          </w:p>
        </w:tc>
        <w:tc>
          <w:tcPr>
            <w:tcW w:w="6885" w:type="dxa"/>
          </w:tcPr>
          <w:p w:rsidR="00FA5207" w:rsidRPr="00B71FA2" w:rsidRDefault="00FA5207" w:rsidP="00176A49">
            <w:pPr>
              <w:cnfStyle w:val="000000000000"/>
            </w:pPr>
          </w:p>
        </w:tc>
      </w:tr>
      <w:tr w:rsidR="00FA5207" w:rsidRPr="00B71FA2">
        <w:trPr>
          <w:cnfStyle w:val="000000100000"/>
          <w:jc w:val="center"/>
        </w:trPr>
        <w:tc>
          <w:tcPr>
            <w:cnfStyle w:val="001000000000"/>
            <w:tcW w:w="1809" w:type="dxa"/>
          </w:tcPr>
          <w:p w:rsidR="00FA5207" w:rsidRPr="00B71FA2" w:rsidRDefault="00FA5207" w:rsidP="00176A49">
            <w:r w:rsidRPr="00B71FA2">
              <w:t>7</w:t>
            </w:r>
          </w:p>
        </w:tc>
        <w:tc>
          <w:tcPr>
            <w:tcW w:w="6885" w:type="dxa"/>
          </w:tcPr>
          <w:p w:rsidR="00FA5207" w:rsidRPr="00B71FA2" w:rsidRDefault="00FA5207" w:rsidP="00176A49">
            <w:pPr>
              <w:cnfStyle w:val="000000100000"/>
            </w:pPr>
          </w:p>
        </w:tc>
      </w:tr>
      <w:tr w:rsidR="00FA5207" w:rsidRPr="00B71FA2">
        <w:trPr>
          <w:jc w:val="center"/>
        </w:trPr>
        <w:tc>
          <w:tcPr>
            <w:cnfStyle w:val="001000000000"/>
            <w:tcW w:w="1809" w:type="dxa"/>
          </w:tcPr>
          <w:p w:rsidR="00FA5207" w:rsidRPr="00B71FA2" w:rsidRDefault="00FA5207" w:rsidP="00176A49">
            <w:r w:rsidRPr="00B71FA2">
              <w:t>8</w:t>
            </w:r>
          </w:p>
        </w:tc>
        <w:tc>
          <w:tcPr>
            <w:tcW w:w="6885" w:type="dxa"/>
          </w:tcPr>
          <w:p w:rsidR="00FA5207" w:rsidRPr="00B71FA2" w:rsidRDefault="00FA5207" w:rsidP="00176A49">
            <w:pPr>
              <w:cnfStyle w:val="000000000000"/>
            </w:pPr>
          </w:p>
        </w:tc>
      </w:tr>
      <w:tr w:rsidR="00FA5207" w:rsidRPr="00B71FA2">
        <w:trPr>
          <w:cnfStyle w:val="000000100000"/>
          <w:jc w:val="center"/>
        </w:trPr>
        <w:tc>
          <w:tcPr>
            <w:cnfStyle w:val="001000000000"/>
            <w:tcW w:w="1809" w:type="dxa"/>
          </w:tcPr>
          <w:p w:rsidR="00FA5207" w:rsidRPr="00B71FA2" w:rsidRDefault="00FA5207" w:rsidP="00176A49">
            <w:r w:rsidRPr="00B71FA2">
              <w:t>9</w:t>
            </w:r>
          </w:p>
        </w:tc>
        <w:tc>
          <w:tcPr>
            <w:tcW w:w="6885" w:type="dxa"/>
          </w:tcPr>
          <w:p w:rsidR="00FA5207" w:rsidRPr="00B71FA2" w:rsidRDefault="00FA5207" w:rsidP="00176A49">
            <w:pPr>
              <w:cnfStyle w:val="000000100000"/>
            </w:pPr>
          </w:p>
        </w:tc>
      </w:tr>
      <w:tr w:rsidR="00FA5207" w:rsidRPr="00B71FA2">
        <w:trPr>
          <w:jc w:val="center"/>
        </w:trPr>
        <w:tc>
          <w:tcPr>
            <w:cnfStyle w:val="001000000000"/>
            <w:tcW w:w="1809" w:type="dxa"/>
          </w:tcPr>
          <w:p w:rsidR="00FA5207" w:rsidRPr="00B71FA2" w:rsidRDefault="00FA5207" w:rsidP="00176A49">
            <w:r w:rsidRPr="00B71FA2">
              <w:t>10</w:t>
            </w:r>
          </w:p>
        </w:tc>
        <w:tc>
          <w:tcPr>
            <w:tcW w:w="6885" w:type="dxa"/>
          </w:tcPr>
          <w:p w:rsidR="00FA5207" w:rsidRPr="00B71FA2" w:rsidRDefault="00FA5207" w:rsidP="00176A49">
            <w:pPr>
              <w:cnfStyle w:val="000000000000"/>
            </w:pPr>
          </w:p>
        </w:tc>
      </w:tr>
      <w:tr w:rsidR="00FA5207" w:rsidRPr="00B71FA2">
        <w:trPr>
          <w:cnfStyle w:val="000000100000"/>
          <w:jc w:val="center"/>
        </w:trPr>
        <w:tc>
          <w:tcPr>
            <w:cnfStyle w:val="001000000000"/>
            <w:tcW w:w="1809" w:type="dxa"/>
          </w:tcPr>
          <w:p w:rsidR="00FA5207" w:rsidRPr="00B71FA2" w:rsidRDefault="00FA5207" w:rsidP="00176A49">
            <w:r w:rsidRPr="00B71FA2">
              <w:t>11</w:t>
            </w:r>
          </w:p>
        </w:tc>
        <w:tc>
          <w:tcPr>
            <w:tcW w:w="6885" w:type="dxa"/>
          </w:tcPr>
          <w:p w:rsidR="00FA5207" w:rsidRPr="00B71FA2" w:rsidRDefault="00FA5207" w:rsidP="00176A49">
            <w:pPr>
              <w:cnfStyle w:val="000000100000"/>
            </w:pPr>
          </w:p>
        </w:tc>
      </w:tr>
      <w:tr w:rsidR="00FA5207" w:rsidRPr="00B71FA2">
        <w:trPr>
          <w:jc w:val="center"/>
        </w:trPr>
        <w:tc>
          <w:tcPr>
            <w:cnfStyle w:val="001000000000"/>
            <w:tcW w:w="1809" w:type="dxa"/>
          </w:tcPr>
          <w:p w:rsidR="00FA5207" w:rsidRPr="00B71FA2" w:rsidRDefault="00FA5207" w:rsidP="00176A49">
            <w:r w:rsidRPr="00B71FA2">
              <w:t>12</w:t>
            </w:r>
          </w:p>
        </w:tc>
        <w:tc>
          <w:tcPr>
            <w:tcW w:w="6885" w:type="dxa"/>
          </w:tcPr>
          <w:p w:rsidR="00FA5207" w:rsidRPr="00B71FA2" w:rsidRDefault="00FA5207" w:rsidP="00176A49">
            <w:pPr>
              <w:cnfStyle w:val="000000000000"/>
            </w:pPr>
          </w:p>
        </w:tc>
      </w:tr>
    </w:tbl>
    <w:p w:rsidR="00176A49" w:rsidRPr="00B71FA2" w:rsidRDefault="00176A49" w:rsidP="00176A49">
      <w:pPr>
        <w:pStyle w:val="NoSpacing"/>
      </w:pPr>
      <w:bookmarkStart w:id="197" w:name="OLE_LINK1"/>
      <w:bookmarkStart w:id="198" w:name="OLE_LINK2"/>
      <w:r w:rsidRPr="00B71FA2">
        <w:t xml:space="preserve">Tabla </w:t>
      </w:r>
      <w:fldSimple w:instr=" SEQ Tabla \* ARABIC ">
        <w:r w:rsidR="009051AA">
          <w:rPr>
            <w:noProof/>
          </w:rPr>
          <w:t>6</w:t>
        </w:r>
      </w:fldSimple>
      <w:r w:rsidRPr="00B71FA2">
        <w:t>: Descripción de las leyendas de Arca comunal</w:t>
      </w:r>
    </w:p>
    <w:bookmarkEnd w:id="197"/>
    <w:bookmarkEnd w:id="198"/>
    <w:p w:rsidR="00DE2E43" w:rsidRPr="00B71FA2" w:rsidRDefault="00D61B62" w:rsidP="00D61B62">
      <w:pPr>
        <w:pStyle w:val="Heading4"/>
        <w:numPr>
          <w:ilvl w:val="0"/>
          <w:numId w:val="0"/>
        </w:numPr>
      </w:pPr>
      <w:r w:rsidRPr="00B71FA2">
        <w:t>3.2.1.2.</w:t>
      </w:r>
      <w:r w:rsidR="009051AA">
        <w:t xml:space="preserve"> </w:t>
      </w:r>
      <w:r w:rsidRPr="00B71FA2">
        <w:t>C</w:t>
      </w:r>
      <w:r w:rsidR="00DE2E43" w:rsidRPr="00B71FA2">
        <w:t>asualidad</w:t>
      </w:r>
    </w:p>
    <w:p w:rsidR="00FA5207" w:rsidRPr="00B71FA2" w:rsidRDefault="00FA5207" w:rsidP="00176A49">
      <w:r w:rsidRPr="00B71FA2">
        <w:t xml:space="preserve">Corresponde a las tarjetas que muestran leyendas que se deben aplicar al jugador cuando caen en una casilla como esta.  El número de cartas de </w:t>
      </w:r>
      <w:r w:rsidR="005C0686" w:rsidRPr="00B71FA2">
        <w:t>casualidad</w:t>
      </w:r>
      <w:r w:rsidRPr="00B71FA2">
        <w:t xml:space="preserve"> es 12. </w:t>
      </w:r>
      <w:r w:rsidR="005C0686" w:rsidRPr="00B71FA2">
        <w:t xml:space="preserve"> Es similar al de arca comunal, pero difiere en que las leyendas de esta tarjeta 9 son buenas para el jugador, mientras que en Arca Comunal el número de leyendas buenas se reduce a 6.</w:t>
      </w:r>
    </w:p>
    <w:tbl>
      <w:tblPr>
        <w:tblStyle w:val="MediumGrid1-Accent4"/>
        <w:tblW w:w="0" w:type="auto"/>
        <w:jc w:val="center"/>
        <w:tblLook w:val="04A0"/>
      </w:tblPr>
      <w:tblGrid>
        <w:gridCol w:w="1809"/>
        <w:gridCol w:w="6885"/>
      </w:tblGrid>
      <w:tr w:rsidR="005C0686" w:rsidRPr="00B71FA2">
        <w:trPr>
          <w:cnfStyle w:val="100000000000"/>
          <w:jc w:val="center"/>
        </w:trPr>
        <w:tc>
          <w:tcPr>
            <w:cnfStyle w:val="001000000000"/>
            <w:tcW w:w="1809" w:type="dxa"/>
          </w:tcPr>
          <w:p w:rsidR="005C0686" w:rsidRPr="00B71FA2" w:rsidRDefault="005C0686" w:rsidP="00176A49">
            <w:r w:rsidRPr="00B71FA2">
              <w:t>IDENTIFICADOR</w:t>
            </w:r>
          </w:p>
        </w:tc>
        <w:tc>
          <w:tcPr>
            <w:tcW w:w="6885" w:type="dxa"/>
          </w:tcPr>
          <w:p w:rsidR="005C0686" w:rsidRPr="00B71FA2" w:rsidRDefault="005C0686" w:rsidP="00176A49">
            <w:pPr>
              <w:cnfStyle w:val="100000000000"/>
            </w:pPr>
            <w:r w:rsidRPr="00B71FA2">
              <w:t>LEYENDA</w:t>
            </w:r>
          </w:p>
        </w:tc>
      </w:tr>
      <w:tr w:rsidR="005C0686" w:rsidRPr="00B71FA2">
        <w:trPr>
          <w:cnfStyle w:val="000000100000"/>
          <w:jc w:val="center"/>
        </w:trPr>
        <w:tc>
          <w:tcPr>
            <w:cnfStyle w:val="001000000000"/>
            <w:tcW w:w="1809" w:type="dxa"/>
          </w:tcPr>
          <w:p w:rsidR="005C0686" w:rsidRPr="00B71FA2" w:rsidRDefault="005C0686" w:rsidP="00176A49">
            <w:r w:rsidRPr="00B71FA2">
              <w:t>1</w:t>
            </w:r>
          </w:p>
        </w:tc>
        <w:tc>
          <w:tcPr>
            <w:tcW w:w="6885" w:type="dxa"/>
          </w:tcPr>
          <w:p w:rsidR="005C0686" w:rsidRPr="00B71FA2" w:rsidRDefault="005C0686" w:rsidP="00176A49">
            <w:pPr>
              <w:cnfStyle w:val="000000100000"/>
            </w:pPr>
            <w:r w:rsidRPr="00B71FA2">
              <w:t>Ganas $300.000 como mejor disfraz en Opera.</w:t>
            </w:r>
          </w:p>
        </w:tc>
      </w:tr>
      <w:tr w:rsidR="005C0686" w:rsidRPr="00B71FA2">
        <w:trPr>
          <w:jc w:val="center"/>
        </w:trPr>
        <w:tc>
          <w:tcPr>
            <w:cnfStyle w:val="001000000000"/>
            <w:tcW w:w="1809" w:type="dxa"/>
          </w:tcPr>
          <w:p w:rsidR="005C0686" w:rsidRPr="00B71FA2" w:rsidRDefault="005C0686" w:rsidP="00176A49">
            <w:r w:rsidRPr="00B71FA2">
              <w:t>2</w:t>
            </w:r>
          </w:p>
        </w:tc>
        <w:tc>
          <w:tcPr>
            <w:tcW w:w="6885" w:type="dxa"/>
          </w:tcPr>
          <w:p w:rsidR="005C0686" w:rsidRPr="00B71FA2" w:rsidRDefault="005C0686" w:rsidP="00176A49">
            <w:pPr>
              <w:cnfStyle w:val="000000000000"/>
            </w:pPr>
            <w:r w:rsidRPr="00B71FA2">
              <w:t>Valido para salir del CAI.</w:t>
            </w:r>
          </w:p>
        </w:tc>
      </w:tr>
      <w:tr w:rsidR="005C0686" w:rsidRPr="00B71FA2">
        <w:trPr>
          <w:cnfStyle w:val="000000100000"/>
          <w:jc w:val="center"/>
        </w:trPr>
        <w:tc>
          <w:tcPr>
            <w:cnfStyle w:val="001000000000"/>
            <w:tcW w:w="1809" w:type="dxa"/>
          </w:tcPr>
          <w:p w:rsidR="005C0686" w:rsidRPr="00B71FA2" w:rsidRDefault="005C0686" w:rsidP="00176A49">
            <w:r w:rsidRPr="00B71FA2">
              <w:t>3</w:t>
            </w:r>
          </w:p>
        </w:tc>
        <w:tc>
          <w:tcPr>
            <w:tcW w:w="6885" w:type="dxa"/>
          </w:tcPr>
          <w:p w:rsidR="005C0686" w:rsidRPr="00B71FA2" w:rsidRDefault="005C0686" w:rsidP="00176A49">
            <w:pPr>
              <w:cnfStyle w:val="000000100000"/>
            </w:pPr>
          </w:p>
        </w:tc>
      </w:tr>
      <w:tr w:rsidR="005C0686" w:rsidRPr="00B71FA2">
        <w:trPr>
          <w:jc w:val="center"/>
        </w:trPr>
        <w:tc>
          <w:tcPr>
            <w:cnfStyle w:val="001000000000"/>
            <w:tcW w:w="1809" w:type="dxa"/>
          </w:tcPr>
          <w:p w:rsidR="005C0686" w:rsidRPr="00B71FA2" w:rsidRDefault="005C0686" w:rsidP="00176A49">
            <w:r w:rsidRPr="00B71FA2">
              <w:t>4</w:t>
            </w:r>
          </w:p>
        </w:tc>
        <w:tc>
          <w:tcPr>
            <w:tcW w:w="6885" w:type="dxa"/>
          </w:tcPr>
          <w:p w:rsidR="005C0686" w:rsidRPr="00B71FA2" w:rsidRDefault="005C0686" w:rsidP="00176A49">
            <w:pPr>
              <w:cnfStyle w:val="000000000000"/>
            </w:pPr>
          </w:p>
        </w:tc>
      </w:tr>
      <w:tr w:rsidR="005C0686" w:rsidRPr="00B71FA2">
        <w:trPr>
          <w:cnfStyle w:val="000000100000"/>
          <w:jc w:val="center"/>
        </w:trPr>
        <w:tc>
          <w:tcPr>
            <w:cnfStyle w:val="001000000000"/>
            <w:tcW w:w="1809" w:type="dxa"/>
          </w:tcPr>
          <w:p w:rsidR="005C0686" w:rsidRPr="00B71FA2" w:rsidRDefault="005C0686" w:rsidP="00176A49">
            <w:r w:rsidRPr="00B71FA2">
              <w:t>5</w:t>
            </w:r>
          </w:p>
        </w:tc>
        <w:tc>
          <w:tcPr>
            <w:tcW w:w="6885" w:type="dxa"/>
          </w:tcPr>
          <w:p w:rsidR="005C0686" w:rsidRPr="00B71FA2" w:rsidRDefault="005C0686" w:rsidP="00176A49">
            <w:pPr>
              <w:cnfStyle w:val="000000100000"/>
            </w:pPr>
          </w:p>
        </w:tc>
      </w:tr>
      <w:tr w:rsidR="005C0686" w:rsidRPr="00B71FA2">
        <w:trPr>
          <w:jc w:val="center"/>
        </w:trPr>
        <w:tc>
          <w:tcPr>
            <w:cnfStyle w:val="001000000000"/>
            <w:tcW w:w="1809" w:type="dxa"/>
          </w:tcPr>
          <w:p w:rsidR="005C0686" w:rsidRPr="00B71FA2" w:rsidRDefault="005C0686" w:rsidP="00176A49">
            <w:r w:rsidRPr="00B71FA2">
              <w:t>6</w:t>
            </w:r>
          </w:p>
        </w:tc>
        <w:tc>
          <w:tcPr>
            <w:tcW w:w="6885" w:type="dxa"/>
          </w:tcPr>
          <w:p w:rsidR="005C0686" w:rsidRPr="00B71FA2" w:rsidRDefault="005C0686" w:rsidP="00176A49">
            <w:pPr>
              <w:cnfStyle w:val="000000000000"/>
            </w:pPr>
          </w:p>
        </w:tc>
      </w:tr>
      <w:tr w:rsidR="005C0686" w:rsidRPr="00B71FA2">
        <w:trPr>
          <w:cnfStyle w:val="000000100000"/>
          <w:jc w:val="center"/>
        </w:trPr>
        <w:tc>
          <w:tcPr>
            <w:cnfStyle w:val="001000000000"/>
            <w:tcW w:w="1809" w:type="dxa"/>
          </w:tcPr>
          <w:p w:rsidR="005C0686" w:rsidRPr="00B71FA2" w:rsidRDefault="005C0686" w:rsidP="00176A49">
            <w:r w:rsidRPr="00B71FA2">
              <w:t>7</w:t>
            </w:r>
          </w:p>
        </w:tc>
        <w:tc>
          <w:tcPr>
            <w:tcW w:w="6885" w:type="dxa"/>
          </w:tcPr>
          <w:p w:rsidR="005C0686" w:rsidRPr="00B71FA2" w:rsidRDefault="005C0686" w:rsidP="00176A49">
            <w:pPr>
              <w:cnfStyle w:val="000000100000"/>
            </w:pPr>
          </w:p>
        </w:tc>
      </w:tr>
      <w:tr w:rsidR="005C0686" w:rsidRPr="00B71FA2">
        <w:trPr>
          <w:jc w:val="center"/>
        </w:trPr>
        <w:tc>
          <w:tcPr>
            <w:cnfStyle w:val="001000000000"/>
            <w:tcW w:w="1809" w:type="dxa"/>
          </w:tcPr>
          <w:p w:rsidR="005C0686" w:rsidRPr="00B71FA2" w:rsidRDefault="005C0686" w:rsidP="00176A49">
            <w:r w:rsidRPr="00B71FA2">
              <w:t>8</w:t>
            </w:r>
          </w:p>
        </w:tc>
        <w:tc>
          <w:tcPr>
            <w:tcW w:w="6885" w:type="dxa"/>
          </w:tcPr>
          <w:p w:rsidR="005C0686" w:rsidRPr="00B71FA2" w:rsidRDefault="005C0686" w:rsidP="00176A49">
            <w:pPr>
              <w:cnfStyle w:val="000000000000"/>
            </w:pPr>
          </w:p>
        </w:tc>
      </w:tr>
      <w:tr w:rsidR="005C0686" w:rsidRPr="00B71FA2">
        <w:trPr>
          <w:cnfStyle w:val="000000100000"/>
          <w:jc w:val="center"/>
        </w:trPr>
        <w:tc>
          <w:tcPr>
            <w:cnfStyle w:val="001000000000"/>
            <w:tcW w:w="1809" w:type="dxa"/>
          </w:tcPr>
          <w:p w:rsidR="005C0686" w:rsidRPr="00B71FA2" w:rsidRDefault="005C0686" w:rsidP="00176A49">
            <w:r w:rsidRPr="00B71FA2">
              <w:t>9</w:t>
            </w:r>
          </w:p>
        </w:tc>
        <w:tc>
          <w:tcPr>
            <w:tcW w:w="6885" w:type="dxa"/>
          </w:tcPr>
          <w:p w:rsidR="005C0686" w:rsidRPr="00B71FA2" w:rsidRDefault="005C0686" w:rsidP="00176A49">
            <w:pPr>
              <w:cnfStyle w:val="000000100000"/>
            </w:pPr>
          </w:p>
        </w:tc>
      </w:tr>
      <w:tr w:rsidR="005C0686" w:rsidRPr="00B71FA2">
        <w:trPr>
          <w:jc w:val="center"/>
        </w:trPr>
        <w:tc>
          <w:tcPr>
            <w:cnfStyle w:val="001000000000"/>
            <w:tcW w:w="1809" w:type="dxa"/>
          </w:tcPr>
          <w:p w:rsidR="005C0686" w:rsidRPr="00B71FA2" w:rsidRDefault="005C0686" w:rsidP="00176A49">
            <w:r w:rsidRPr="00B71FA2">
              <w:t>10</w:t>
            </w:r>
          </w:p>
        </w:tc>
        <w:tc>
          <w:tcPr>
            <w:tcW w:w="6885" w:type="dxa"/>
          </w:tcPr>
          <w:p w:rsidR="005C0686" w:rsidRPr="00B71FA2" w:rsidRDefault="005C0686" w:rsidP="00176A49">
            <w:pPr>
              <w:cnfStyle w:val="000000000000"/>
            </w:pPr>
          </w:p>
        </w:tc>
      </w:tr>
      <w:tr w:rsidR="005C0686" w:rsidRPr="00B71FA2">
        <w:trPr>
          <w:cnfStyle w:val="000000100000"/>
          <w:jc w:val="center"/>
        </w:trPr>
        <w:tc>
          <w:tcPr>
            <w:cnfStyle w:val="001000000000"/>
            <w:tcW w:w="1809" w:type="dxa"/>
          </w:tcPr>
          <w:p w:rsidR="005C0686" w:rsidRPr="00B71FA2" w:rsidRDefault="005C0686" w:rsidP="00176A49">
            <w:r w:rsidRPr="00B71FA2">
              <w:lastRenderedPageBreak/>
              <w:t>11</w:t>
            </w:r>
          </w:p>
        </w:tc>
        <w:tc>
          <w:tcPr>
            <w:tcW w:w="6885" w:type="dxa"/>
          </w:tcPr>
          <w:p w:rsidR="005C0686" w:rsidRPr="00B71FA2" w:rsidRDefault="005C0686" w:rsidP="00176A49">
            <w:pPr>
              <w:cnfStyle w:val="000000100000"/>
            </w:pPr>
          </w:p>
        </w:tc>
      </w:tr>
      <w:tr w:rsidR="005C0686" w:rsidRPr="00B71FA2">
        <w:trPr>
          <w:jc w:val="center"/>
        </w:trPr>
        <w:tc>
          <w:tcPr>
            <w:cnfStyle w:val="001000000000"/>
            <w:tcW w:w="1809" w:type="dxa"/>
          </w:tcPr>
          <w:p w:rsidR="005C0686" w:rsidRPr="00B71FA2" w:rsidRDefault="005C0686" w:rsidP="00176A49">
            <w:r w:rsidRPr="00B71FA2">
              <w:t>12</w:t>
            </w:r>
          </w:p>
        </w:tc>
        <w:tc>
          <w:tcPr>
            <w:tcW w:w="6885" w:type="dxa"/>
          </w:tcPr>
          <w:p w:rsidR="005C0686" w:rsidRPr="00B71FA2" w:rsidRDefault="005C0686" w:rsidP="00176A49">
            <w:pPr>
              <w:cnfStyle w:val="000000000000"/>
            </w:pPr>
          </w:p>
        </w:tc>
      </w:tr>
    </w:tbl>
    <w:p w:rsidR="00176A49" w:rsidRPr="00B71FA2" w:rsidRDefault="00176A49" w:rsidP="00176A49">
      <w:pPr>
        <w:pStyle w:val="NoSpacing"/>
      </w:pPr>
      <w:bookmarkStart w:id="199" w:name="_3.1.3_Hippie"/>
      <w:bookmarkEnd w:id="199"/>
      <w:r w:rsidRPr="00B71FA2">
        <w:t xml:space="preserve">Tabla </w:t>
      </w:r>
      <w:fldSimple w:instr=" SEQ Tabla \* ARABIC ">
        <w:r w:rsidR="009051AA">
          <w:rPr>
            <w:noProof/>
          </w:rPr>
          <w:t>7</w:t>
        </w:r>
      </w:fldSimple>
      <w:r w:rsidRPr="00B71FA2">
        <w:t>: Descripción de las leyendas de Casualidad</w:t>
      </w:r>
    </w:p>
    <w:p w:rsidR="00DE2E43" w:rsidRPr="00B71FA2" w:rsidRDefault="00FA5207" w:rsidP="00D61B62">
      <w:pPr>
        <w:pStyle w:val="Heading4"/>
        <w:numPr>
          <w:ilvl w:val="0"/>
          <w:numId w:val="0"/>
        </w:numPr>
      </w:pPr>
      <w:r w:rsidRPr="00B71FA2">
        <w:t>3.</w:t>
      </w:r>
      <w:r w:rsidR="00D61B62" w:rsidRPr="00B71FA2">
        <w:t>2.1</w:t>
      </w:r>
      <w:r w:rsidRPr="00B71FA2">
        <w:t>.3 Hippie</w:t>
      </w:r>
    </w:p>
    <w:p w:rsidR="00176A49" w:rsidRPr="00B71FA2" w:rsidRDefault="00176A49" w:rsidP="00176A49">
      <w:r w:rsidRPr="00B71FA2">
        <w:t xml:space="preserve">Esta casilla en el tablero del Monopolio original es denominada PARADA LIBRE. Alimnova® decidió modificar dicha regla de manera que este adaptado a la temática de T-Monopoly®. Al caer en la casilla de Hippie el banco cobrara el valor correspondiente </w:t>
      </w:r>
      <w:r w:rsidR="003B180F" w:rsidRPr="00B71FA2">
        <w:t>a una manilla el cual es $10.000.</w:t>
      </w:r>
    </w:p>
    <w:p w:rsidR="00DE2E43" w:rsidRPr="00B71FA2" w:rsidRDefault="00DE2E43" w:rsidP="00D61B62">
      <w:pPr>
        <w:pStyle w:val="Heading4"/>
        <w:numPr>
          <w:ilvl w:val="0"/>
          <w:numId w:val="0"/>
        </w:numPr>
      </w:pPr>
      <w:r w:rsidRPr="00B71FA2">
        <w:t>3.</w:t>
      </w:r>
      <w:r w:rsidR="00D61B62" w:rsidRPr="00B71FA2">
        <w:t>2.</w:t>
      </w:r>
      <w:r w:rsidRPr="00B71FA2">
        <w:t>1.4 CAI</w:t>
      </w:r>
    </w:p>
    <w:p w:rsidR="003B180F" w:rsidRPr="00B71FA2" w:rsidRDefault="003B180F" w:rsidP="003B180F">
      <w:r w:rsidRPr="00B71FA2">
        <w:t xml:space="preserve">En la casilla del Monopolio original corresponde a la CÁRCEL. </w:t>
      </w:r>
      <w:r w:rsidR="002D600A" w:rsidRPr="00B71FA2">
        <w:t>Se divide en 2 categorías:</w:t>
      </w:r>
    </w:p>
    <w:p w:rsidR="002D600A" w:rsidRPr="00B71FA2" w:rsidRDefault="002D600A" w:rsidP="004B6A45">
      <w:pPr>
        <w:pStyle w:val="ListParagraph"/>
        <w:numPr>
          <w:ilvl w:val="0"/>
          <w:numId w:val="29"/>
        </w:numPr>
      </w:pPr>
      <w:r w:rsidRPr="00B71FA2">
        <w:t>Ida al CAI, se presentan 3 situaciones para que ocurra este hecho:</w:t>
      </w:r>
    </w:p>
    <w:p w:rsidR="002D600A" w:rsidRPr="00B71FA2" w:rsidRDefault="002D600A" w:rsidP="002D600A">
      <w:pPr>
        <w:pStyle w:val="ListParagraph"/>
        <w:numPr>
          <w:ilvl w:val="1"/>
          <w:numId w:val="22"/>
        </w:numPr>
      </w:pPr>
      <w:r w:rsidRPr="00B71FA2">
        <w:t>Caer en la casilla ir al CAI</w:t>
      </w:r>
    </w:p>
    <w:p w:rsidR="002D600A" w:rsidRPr="00B71FA2" w:rsidRDefault="002D600A" w:rsidP="002D600A">
      <w:pPr>
        <w:pStyle w:val="ListParagraph"/>
        <w:numPr>
          <w:ilvl w:val="1"/>
          <w:numId w:val="22"/>
        </w:numPr>
      </w:pPr>
      <w:r w:rsidRPr="00B71FA2">
        <w:t>Que aparezca en una leyenda de la tarjeta de Arca Comunal.</w:t>
      </w:r>
    </w:p>
    <w:p w:rsidR="002D600A" w:rsidRPr="00B71FA2" w:rsidRDefault="002D600A" w:rsidP="002D600A">
      <w:pPr>
        <w:pStyle w:val="ListParagraph"/>
        <w:numPr>
          <w:ilvl w:val="1"/>
          <w:numId w:val="22"/>
        </w:numPr>
      </w:pPr>
      <w:r w:rsidRPr="00B71FA2">
        <w:t>Que aparezca en una leyenda de la tarjeta de Casualidad.</w:t>
      </w:r>
    </w:p>
    <w:p w:rsidR="002D600A" w:rsidRPr="00B71FA2" w:rsidRDefault="002D600A" w:rsidP="002D600A">
      <w:pPr>
        <w:ind w:left="1080"/>
      </w:pPr>
      <w:r w:rsidRPr="00B71FA2">
        <w:t>Aclaración: en el juego original del monopolio hay otra situación en la que un jugador va a la cárcel, esta corresponde cuando el jugador saca 3 pares, pero Alimnova® modifico esta regla [</w:t>
      </w:r>
      <w:hyperlink w:anchor="_3.2_JUGADAS_ESPECIALES" w:history="1">
        <w:r w:rsidRPr="009051AA">
          <w:rPr>
            <w:rStyle w:val="Hyperlink"/>
            <w:b/>
            <w:color w:val="C00000"/>
          </w:rPr>
          <w:t>Ver sección 3.2</w:t>
        </w:r>
      </w:hyperlink>
      <w:r w:rsidRPr="00B71FA2">
        <w:t>].</w:t>
      </w:r>
    </w:p>
    <w:p w:rsidR="002D600A" w:rsidRPr="00B71FA2" w:rsidRDefault="002D600A" w:rsidP="004B6A45">
      <w:pPr>
        <w:pStyle w:val="ListParagraph"/>
        <w:numPr>
          <w:ilvl w:val="0"/>
          <w:numId w:val="29"/>
        </w:numPr>
      </w:pPr>
      <w:r w:rsidRPr="00B71FA2">
        <w:t>Salida del CAI, se presentan 4 situaciones para que ocurra este hecho:</w:t>
      </w:r>
    </w:p>
    <w:p w:rsidR="002D600A" w:rsidRPr="00B71FA2" w:rsidRDefault="002D600A" w:rsidP="002D600A">
      <w:pPr>
        <w:pStyle w:val="ListParagraph"/>
        <w:numPr>
          <w:ilvl w:val="1"/>
          <w:numId w:val="22"/>
        </w:numPr>
      </w:pPr>
      <w:r w:rsidRPr="00B71FA2">
        <w:t xml:space="preserve">El jugador cuando se encuentre en su turno saque pares, </w:t>
      </w:r>
      <w:r w:rsidRPr="00B71FA2">
        <w:rPr>
          <w:highlight w:val="green"/>
        </w:rPr>
        <w:t>para este hecho tendrá 3 oportunidades.</w:t>
      </w:r>
    </w:p>
    <w:p w:rsidR="002D600A" w:rsidRPr="00B71FA2" w:rsidRDefault="002D600A" w:rsidP="002D600A">
      <w:pPr>
        <w:pStyle w:val="ListParagraph"/>
        <w:numPr>
          <w:ilvl w:val="1"/>
          <w:numId w:val="22"/>
        </w:numPr>
      </w:pPr>
      <w:r w:rsidRPr="00B71FA2">
        <w:t>Que aparezca en una leyenda de la tarjeta de Arca Comunal.</w:t>
      </w:r>
    </w:p>
    <w:p w:rsidR="002D600A" w:rsidRPr="00B71FA2" w:rsidRDefault="002D600A" w:rsidP="002D600A">
      <w:pPr>
        <w:pStyle w:val="ListParagraph"/>
        <w:numPr>
          <w:ilvl w:val="1"/>
          <w:numId w:val="22"/>
        </w:numPr>
      </w:pPr>
      <w:r w:rsidRPr="00B71FA2">
        <w:t>Que aparezca en una leyenda de la tarjeta de Casualidad.</w:t>
      </w:r>
    </w:p>
    <w:p w:rsidR="002D600A" w:rsidRPr="00B71FA2" w:rsidRDefault="002D600A" w:rsidP="002D600A">
      <w:pPr>
        <w:pStyle w:val="ListParagraph"/>
        <w:numPr>
          <w:ilvl w:val="1"/>
          <w:numId w:val="22"/>
        </w:numPr>
      </w:pPr>
      <w:r w:rsidRPr="00B71FA2">
        <w:t>El jugador si desea pagará una fianza de $50.000</w:t>
      </w:r>
    </w:p>
    <w:p w:rsidR="00DE2E43" w:rsidRPr="00B71FA2" w:rsidRDefault="00DE2E43" w:rsidP="00D61B62">
      <w:pPr>
        <w:pStyle w:val="Heading4"/>
        <w:numPr>
          <w:ilvl w:val="0"/>
          <w:numId w:val="0"/>
        </w:numPr>
      </w:pPr>
      <w:r w:rsidRPr="00B71FA2">
        <w:t>3.</w:t>
      </w:r>
      <w:r w:rsidR="00D61B62" w:rsidRPr="00B71FA2">
        <w:t>2.</w:t>
      </w:r>
      <w:r w:rsidRPr="00B71FA2">
        <w:t xml:space="preserve">1.5 </w:t>
      </w:r>
      <w:r w:rsidR="00D61B62" w:rsidRPr="00B71FA2">
        <w:t>Salida</w:t>
      </w:r>
    </w:p>
    <w:p w:rsidR="009A440B" w:rsidRPr="00B71FA2" w:rsidRDefault="00945E87" w:rsidP="00176A49">
      <w:r w:rsidRPr="00B71FA2">
        <w:t>Este  aspecto corresponde a la casilla de salida del juego, en ver la cual se encuentran inicialmente las fichas de todos los jugadores y luego es donde los jugadores piden dinero</w:t>
      </w:r>
      <w:r w:rsidR="009A440B" w:rsidRPr="00B71FA2">
        <w:t xml:space="preserve"> al banco</w:t>
      </w:r>
      <w:r w:rsidRPr="00B71FA2">
        <w:t xml:space="preserve">, </w:t>
      </w:r>
      <w:r w:rsidR="009A440B" w:rsidRPr="00B71FA2">
        <w:t xml:space="preserve"> cada que pasen por esa casilla, </w:t>
      </w:r>
      <w:r w:rsidRPr="00B71FA2">
        <w:t>siempre y cuando cumplan con los requisitos para poder hacerlo, (durante esa vuelta no vieron estar en la cárcel).</w:t>
      </w:r>
      <w:r w:rsidR="00176A49" w:rsidRPr="00B71FA2">
        <w:t>El dinero cobrado corresponde a $200.000 para T-Monopoly®.</w:t>
      </w:r>
    </w:p>
    <w:p w:rsidR="00DE2E43" w:rsidRPr="00B71FA2" w:rsidRDefault="00DE2E43" w:rsidP="00D61B62">
      <w:pPr>
        <w:pStyle w:val="Heading4"/>
        <w:numPr>
          <w:ilvl w:val="0"/>
          <w:numId w:val="0"/>
        </w:numPr>
      </w:pPr>
      <w:r w:rsidRPr="00B71FA2">
        <w:t>3.</w:t>
      </w:r>
      <w:r w:rsidR="00D61B62" w:rsidRPr="00B71FA2">
        <w:t>2.</w:t>
      </w:r>
      <w:r w:rsidRPr="00B71FA2">
        <w:t xml:space="preserve">1.6 </w:t>
      </w:r>
      <w:r w:rsidR="00D61B62" w:rsidRPr="00B71FA2">
        <w:t>Impuestos</w:t>
      </w:r>
    </w:p>
    <w:p w:rsidR="0056151A" w:rsidRPr="00B71FA2" w:rsidRDefault="0056151A" w:rsidP="00176A49">
      <w:r w:rsidRPr="00B71FA2">
        <w:t xml:space="preserve">Corresponde a la cantidad de dinero que debe cancelar el jugador </w:t>
      </w:r>
      <w:r w:rsidR="00A61281" w:rsidRPr="00B71FA2">
        <w:t xml:space="preserve">por </w:t>
      </w:r>
      <w:r w:rsidRPr="00B71FA2">
        <w:t>las propiedades o tragos que tenga en el momento que cai</w:t>
      </w:r>
      <w:r w:rsidR="00A61281" w:rsidRPr="00B71FA2">
        <w:t>ga en esa casilla, es por esto que los impuestos están divididos entre:</w:t>
      </w:r>
    </w:p>
    <w:p w:rsidR="00DE2E43" w:rsidRPr="00B71FA2" w:rsidRDefault="00D61B62" w:rsidP="00D61B62">
      <w:pPr>
        <w:pStyle w:val="Heading7"/>
      </w:pPr>
      <w:r w:rsidRPr="00B71FA2">
        <w:lastRenderedPageBreak/>
        <w:t>3.2.1</w:t>
      </w:r>
      <w:r w:rsidR="00DE2E43" w:rsidRPr="00B71FA2">
        <w:t xml:space="preserve">.6.1 </w:t>
      </w:r>
      <w:r w:rsidR="00173353" w:rsidRPr="00B71FA2">
        <w:t>Posesiones De Lujo</w:t>
      </w:r>
    </w:p>
    <w:p w:rsidR="00A61281" w:rsidRPr="00B71FA2" w:rsidRDefault="00A61281" w:rsidP="00176A49">
      <w:pPr>
        <w:rPr>
          <w:lang w:val="es-CO" w:eastAsia="es-ES"/>
        </w:rPr>
      </w:pPr>
      <w:r w:rsidRPr="00B71FA2">
        <w:rPr>
          <w:lang w:val="es-CO" w:eastAsia="es-ES"/>
        </w:rPr>
        <w:t xml:space="preserve">Corresponde al dinero que debe cancelar el jugador por cada trago que tenga en el momento que </w:t>
      </w:r>
      <w:r w:rsidR="008E013E" w:rsidRPr="00B71FA2">
        <w:rPr>
          <w:lang w:val="es-CO" w:eastAsia="es-ES"/>
        </w:rPr>
        <w:t>cae en esta casilla, denominada en el tablero como: “Impuesto sobre posesiones de lujo”.</w:t>
      </w:r>
    </w:p>
    <w:p w:rsidR="00DE2E43" w:rsidRPr="00B71FA2" w:rsidRDefault="00DE2E43" w:rsidP="00D61B62">
      <w:pPr>
        <w:pStyle w:val="Heading7"/>
      </w:pPr>
      <w:r w:rsidRPr="00B71FA2">
        <w:t>3.</w:t>
      </w:r>
      <w:r w:rsidR="00D61B62" w:rsidRPr="00B71FA2">
        <w:t>2.</w:t>
      </w:r>
      <w:r w:rsidRPr="00B71FA2">
        <w:t xml:space="preserve">1.6.2 </w:t>
      </w:r>
      <w:r w:rsidR="00173353" w:rsidRPr="00B71FA2">
        <w:t>Posesiones</w:t>
      </w:r>
    </w:p>
    <w:p w:rsidR="008E013E" w:rsidRPr="00B71FA2" w:rsidRDefault="002F5B8C" w:rsidP="00176A49">
      <w:pPr>
        <w:rPr>
          <w:lang w:val="es-CO" w:eastAsia="es-ES"/>
        </w:rPr>
      </w:pPr>
      <w:r w:rsidRPr="00B71FA2">
        <w:rPr>
          <w:lang w:val="es-CO" w:eastAsia="es-ES"/>
        </w:rPr>
        <w:t>Corresponde a la cantidad de dinero que debe pagar el jugador, acorde al número de por</w:t>
      </w:r>
      <w:r w:rsidR="00E81648" w:rsidRPr="00B71FA2">
        <w:rPr>
          <w:lang w:val="es-CO" w:eastAsia="es-ES"/>
        </w:rPr>
        <w:t xml:space="preserve"> </w:t>
      </w:r>
      <w:r w:rsidRPr="00B71FA2">
        <w:rPr>
          <w:lang w:val="es-CO" w:eastAsia="es-ES"/>
        </w:rPr>
        <w:t>propiedades que tiene en el momento de caer en esa casilla, denominada en el tablero como:”Impuestos sobre ingresos”.</w:t>
      </w:r>
    </w:p>
    <w:p w:rsidR="00E438FF" w:rsidRPr="00B71FA2" w:rsidRDefault="008A32C9" w:rsidP="00D61B62">
      <w:pPr>
        <w:pStyle w:val="Heading3"/>
      </w:pPr>
      <w:bookmarkStart w:id="200" w:name="_3.2_JUGADAS_ESPECIALES"/>
      <w:bookmarkStart w:id="201" w:name="_Toc256726464"/>
      <w:bookmarkStart w:id="202" w:name="_Toc257749458"/>
      <w:bookmarkEnd w:id="200"/>
      <w:r w:rsidRPr="00B71FA2">
        <w:t>3.2</w:t>
      </w:r>
      <w:r w:rsidR="00D61B62" w:rsidRPr="00B71FA2">
        <w:t>.2</w:t>
      </w:r>
      <w:r w:rsidRPr="00B71FA2">
        <w:t xml:space="preserve"> Jugadas Especiales</w:t>
      </w:r>
      <w:bookmarkEnd w:id="201"/>
      <w:bookmarkEnd w:id="202"/>
    </w:p>
    <w:p w:rsidR="00945E87" w:rsidRPr="00B71FA2" w:rsidRDefault="00313CF8" w:rsidP="00176A49">
      <w:r w:rsidRPr="00B71FA2">
        <w:t xml:space="preserve">Corresponde a la situación en la que el jugador </w:t>
      </w:r>
      <w:r w:rsidR="00AC32CB" w:rsidRPr="00B71FA2">
        <w:t>lanza los dados y obtiene pares en tres lanzamientos, esto tiene un tratamiento especial y es una variación de la reg</w:t>
      </w:r>
      <w:r w:rsidR="00DC59D9" w:rsidRPr="00B71FA2">
        <w:t>la del M</w:t>
      </w:r>
      <w:r w:rsidR="0020667D" w:rsidRPr="00B71FA2">
        <w:t>onopoly clásico, ya que en vez de ser llevado a la cárcel, el jugador puede escoger una propiedad para que esta le sea asignada.</w:t>
      </w:r>
    </w:p>
    <w:p w:rsidR="00E438FF" w:rsidRPr="00B71FA2" w:rsidRDefault="004A3F06" w:rsidP="00D61B62">
      <w:pPr>
        <w:pStyle w:val="Heading3"/>
      </w:pPr>
      <w:bookmarkStart w:id="203" w:name="_Toc256726465"/>
      <w:bookmarkStart w:id="204" w:name="_Toc257749459"/>
      <w:r w:rsidRPr="00B71FA2">
        <w:t>3.</w:t>
      </w:r>
      <w:r w:rsidR="00D61B62" w:rsidRPr="00B71FA2">
        <w:t>2.</w:t>
      </w:r>
      <w:r w:rsidRPr="00B71FA2">
        <w:t xml:space="preserve">3 </w:t>
      </w:r>
      <w:commentRangeStart w:id="205"/>
      <w:r w:rsidR="00E438FF" w:rsidRPr="00B71FA2">
        <w:t>Transacciones</w:t>
      </w:r>
      <w:bookmarkEnd w:id="203"/>
      <w:commentRangeEnd w:id="205"/>
      <w:r w:rsidR="00CA0240" w:rsidRPr="00B71FA2">
        <w:rPr>
          <w:rStyle w:val="CommentReference"/>
          <w:b w:val="0"/>
          <w:iCs w:val="0"/>
          <w:smallCaps w:val="0"/>
          <w:color w:val="auto"/>
          <w:spacing w:val="0"/>
        </w:rPr>
        <w:commentReference w:id="205"/>
      </w:r>
      <w:bookmarkEnd w:id="204"/>
    </w:p>
    <w:p w:rsidR="00D61B62" w:rsidRPr="00B71FA2" w:rsidRDefault="00173353" w:rsidP="00D61B62">
      <w:pPr>
        <w:pStyle w:val="Heading4"/>
        <w:numPr>
          <w:ilvl w:val="0"/>
          <w:numId w:val="0"/>
        </w:numPr>
      </w:pPr>
      <w:r w:rsidRPr="00B71FA2">
        <w:t>3.</w:t>
      </w:r>
      <w:r w:rsidR="00D61B62" w:rsidRPr="00B71FA2">
        <w:t>2.</w:t>
      </w:r>
      <w:r w:rsidRPr="00B71FA2">
        <w:t>3.1 Negociación</w:t>
      </w:r>
    </w:p>
    <w:p w:rsidR="003F5C8B" w:rsidRPr="00B71FA2" w:rsidRDefault="003F5C8B" w:rsidP="003F5C8B">
      <w:r w:rsidRPr="00B71FA2">
        <w:t>Las reglas de Monopolio tradicional en la sección de venta de propiedades proponen lo siguiente:</w:t>
      </w:r>
    </w:p>
    <w:p w:rsidR="003F5C8B" w:rsidRPr="00B71FA2" w:rsidRDefault="003F5C8B" w:rsidP="003F5C8B">
      <w:r w:rsidRPr="00B71FA2">
        <w:t xml:space="preserve">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pueda vender un solar de dicho grupo de color, tendrá que vender al Banco dichos edificios. </w:t>
      </w:r>
    </w:p>
    <w:commentRangeStart w:id="206"/>
    <w:p w:rsidR="003F5C8B" w:rsidRPr="00B71FA2" w:rsidRDefault="004E65A1" w:rsidP="003F5C8B">
      <w:r w:rsidRPr="00B71FA2">
        <w:fldChar w:fldCharType="begin"/>
      </w:r>
      <w:r w:rsidR="009300AC" w:rsidRPr="00B71FA2">
        <w:instrText>HYPERLINK "http://www.hasbro.com/common/instruct/Monopoly(Spanish).pdf"</w:instrText>
      </w:r>
      <w:r w:rsidRPr="00B71FA2">
        <w:fldChar w:fldCharType="separate"/>
      </w:r>
      <w:r w:rsidR="003F5C8B" w:rsidRPr="00B71FA2">
        <w:rPr>
          <w:rStyle w:val="Hyperlink"/>
        </w:rPr>
        <w:t>http://www.hasbro.com/common/instruct/Monopoly(Spanish).pdf</w:t>
      </w:r>
      <w:r w:rsidRPr="00B71FA2">
        <w:fldChar w:fldCharType="end"/>
      </w:r>
      <w:commentRangeEnd w:id="206"/>
      <w:r w:rsidR="00CA0240" w:rsidRPr="00B71FA2">
        <w:rPr>
          <w:rStyle w:val="CommentReference"/>
        </w:rPr>
        <w:commentReference w:id="206"/>
      </w:r>
    </w:p>
    <w:p w:rsidR="003F5C8B" w:rsidRPr="00B71FA2" w:rsidRDefault="003F5C8B" w:rsidP="003F5C8B">
      <w:r w:rsidRPr="00B71FA2">
        <w:t>Para efectos de nuestra adaptación y con el fin de definir un marco para la definición de requerimientos de la categoría de Negociación a continuación se presenta el alcance que definimos para ella la cual es análoga a la establecida por las reglas del Monopoly tradicional:</w:t>
      </w:r>
    </w:p>
    <w:p w:rsidR="003F5C8B" w:rsidRPr="00B71FA2" w:rsidRDefault="003F5C8B" w:rsidP="003F5C8B">
      <w:r w:rsidRPr="00B71FA2">
        <w:t>La negociación se basa en dos aspectos:</w:t>
      </w:r>
    </w:p>
    <w:p w:rsidR="003F5C8B" w:rsidRPr="00B71FA2" w:rsidRDefault="003F5C8B" w:rsidP="00E70668">
      <w:r w:rsidRPr="00B71FA2">
        <w:rPr>
          <w:noProof/>
          <w:lang w:val="es-CO" w:eastAsia="es-CO" w:bidi="ar-SA"/>
        </w:rPr>
        <w:lastRenderedPageBreak/>
        <w:drawing>
          <wp:inline distT="0" distB="0" distL="0" distR="0">
            <wp:extent cx="5448300" cy="2552700"/>
            <wp:effectExtent l="57150" t="0" r="19050" b="0"/>
            <wp:docPr id="3"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D61B62" w:rsidRPr="00B71FA2" w:rsidRDefault="00173353" w:rsidP="00D61B62">
      <w:pPr>
        <w:pStyle w:val="Heading4"/>
        <w:numPr>
          <w:ilvl w:val="0"/>
          <w:numId w:val="0"/>
        </w:numPr>
      </w:pPr>
      <w:r w:rsidRPr="00B71FA2">
        <w:t>3.</w:t>
      </w:r>
      <w:r w:rsidR="00D61B62" w:rsidRPr="00B71FA2">
        <w:t>2.</w:t>
      </w:r>
      <w:r w:rsidRPr="00B71FA2">
        <w:t>3.2 Subasta</w:t>
      </w:r>
    </w:p>
    <w:p w:rsidR="003F5C8B" w:rsidRPr="00B71FA2" w:rsidRDefault="003F5C8B" w:rsidP="003F5C8B">
      <w:r w:rsidRPr="00B71FA2">
        <w:t>En cuanto a la subasta las reglas del Monopoly tradicional proponen lo siguiente:</w:t>
      </w:r>
    </w:p>
    <w:p w:rsidR="003F5C8B" w:rsidRPr="00B71FA2" w:rsidRDefault="003F5C8B" w:rsidP="003F5C8B">
      <w:r w:rsidRPr="00B71FA2">
        <w:t>Si el jugador opta por no comparar, la propiedad es puesta inmediatamente a la venta en subasta por el Banco y es vendida al mejor postor. El comprador pagará al Banco la cantidad estipulada en la licitación y recibirá la carta correspondiente de Escritura de Propiedad. Todos los jugadores pueden licitar, incluso el jugador que no acepto la opción de compra al precio impreso en la propiedad. Cualquier precio puede servir de base para comenzar la licitación.</w:t>
      </w:r>
    </w:p>
    <w:p w:rsidR="003F5C8B" w:rsidRPr="00B71FA2" w:rsidRDefault="003F5C8B" w:rsidP="003F5C8B">
      <w:r w:rsidRPr="00B71FA2">
        <w:t>Para nuestra adaptación la subasta se dará en dos situaciones:</w:t>
      </w:r>
    </w:p>
    <w:p w:rsidR="009051AA" w:rsidRDefault="009051AA" w:rsidP="003F5C8B"/>
    <w:p w:rsidR="003F5C8B" w:rsidRPr="00B71FA2" w:rsidRDefault="003F5C8B" w:rsidP="003F5C8B">
      <w:r w:rsidRPr="00B71FA2">
        <w:rPr>
          <w:noProof/>
          <w:lang w:val="es-CO" w:eastAsia="es-CO" w:bidi="ar-SA"/>
        </w:rPr>
        <w:lastRenderedPageBreak/>
        <w:drawing>
          <wp:inline distT="0" distB="0" distL="0" distR="0">
            <wp:extent cx="5431790" cy="3168650"/>
            <wp:effectExtent l="0" t="0" r="0" b="0"/>
            <wp:docPr id="5"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rsidR="009051AA" w:rsidRDefault="009051AA" w:rsidP="009051AA">
      <w:pPr>
        <w:pStyle w:val="NoSpacing"/>
      </w:pPr>
      <w:r w:rsidRPr="00B71FA2">
        <w:t xml:space="preserve">Ilustración </w:t>
      </w:r>
      <w:r w:rsidR="004E65A1" w:rsidRPr="00B71FA2">
        <w:rPr>
          <w:rStyle w:val="NoSpacingChar"/>
          <w:b/>
        </w:rPr>
        <w:fldChar w:fldCharType="begin"/>
      </w:r>
      <w:r w:rsidRPr="00B71FA2">
        <w:rPr>
          <w:rStyle w:val="NoSpacingChar"/>
          <w:b/>
        </w:rPr>
        <w:instrText xml:space="preserve"> SEQ Ilustración \* ARABIC </w:instrText>
      </w:r>
      <w:r w:rsidR="004E65A1" w:rsidRPr="00B71FA2">
        <w:rPr>
          <w:rStyle w:val="NoSpacingChar"/>
          <w:b/>
        </w:rPr>
        <w:fldChar w:fldCharType="separate"/>
      </w:r>
      <w:r>
        <w:rPr>
          <w:rStyle w:val="NoSpacingChar"/>
          <w:b/>
          <w:noProof/>
        </w:rPr>
        <w:t>14</w:t>
      </w:r>
      <w:r w:rsidR="004E65A1" w:rsidRPr="00B71FA2">
        <w:rPr>
          <w:rStyle w:val="NoSpacingChar"/>
          <w:b/>
        </w:rPr>
        <w:fldChar w:fldCharType="end"/>
      </w:r>
      <w:r w:rsidRPr="00B71FA2">
        <w:t xml:space="preserve">: </w:t>
      </w:r>
      <w:r>
        <w:t xml:space="preserve">Explicación subasta de </w:t>
      </w:r>
      <w:r w:rsidRPr="00B71FA2">
        <w:t>T-Monopoly.</w:t>
      </w:r>
    </w:p>
    <w:p w:rsidR="00D61B62" w:rsidRPr="00B71FA2" w:rsidRDefault="00173353" w:rsidP="00D61B62">
      <w:pPr>
        <w:pStyle w:val="Heading4"/>
        <w:numPr>
          <w:ilvl w:val="0"/>
          <w:numId w:val="0"/>
        </w:numPr>
      </w:pPr>
      <w:r w:rsidRPr="00B71FA2">
        <w:t>3.</w:t>
      </w:r>
      <w:r w:rsidR="00D61B62" w:rsidRPr="00B71FA2">
        <w:t>2.</w:t>
      </w:r>
      <w:r w:rsidRPr="00B71FA2">
        <w:t>3.3 Propiedades</w:t>
      </w:r>
    </w:p>
    <w:p w:rsidR="003F5C8B" w:rsidRPr="00B71FA2" w:rsidRDefault="009051AA" w:rsidP="003F5C8B">
      <w:r>
        <w:rPr>
          <w:noProof/>
          <w:lang w:val="es-CO" w:eastAsia="es-CO" w:bidi="ar-SA"/>
        </w:rPr>
        <w:drawing>
          <wp:anchor distT="0" distB="0" distL="114300" distR="114300" simplePos="0" relativeHeight="251671552" behindDoc="0" locked="0" layoutInCell="1" allowOverlap="1">
            <wp:simplePos x="0" y="0"/>
            <wp:positionH relativeFrom="column">
              <wp:posOffset>1428115</wp:posOffset>
            </wp:positionH>
            <wp:positionV relativeFrom="paragraph">
              <wp:posOffset>713740</wp:posOffset>
            </wp:positionV>
            <wp:extent cx="2650490" cy="1765300"/>
            <wp:effectExtent l="19050" t="0" r="0" b="0"/>
            <wp:wrapTopAndBottom/>
            <wp:docPr id="28" name="Imagen 1" descr="http://deco-00.slide.com/r/1/0/dl/Ok8gQV4xrBEiQ7BmZNIYQ0bPwuroFgvy/water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co-00.slide.com/r/1/0/dl/Ok8gQV4xrBEiQ7BmZNIYQ0bPwuroFgvy/watermark"/>
                    <pic:cNvPicPr>
                      <a:picLocks noChangeAspect="1" noChangeArrowheads="1"/>
                    </pic:cNvPicPr>
                  </pic:nvPicPr>
                  <pic:blipFill>
                    <a:blip r:embed="rId72" cstate="print"/>
                    <a:srcRect/>
                    <a:stretch>
                      <a:fillRect/>
                    </a:stretch>
                  </pic:blipFill>
                  <pic:spPr bwMode="auto">
                    <a:xfrm>
                      <a:off x="0" y="0"/>
                      <a:ext cx="2650490" cy="1765300"/>
                    </a:xfrm>
                    <a:prstGeom prst="rect">
                      <a:avLst/>
                    </a:prstGeom>
                    <a:ln>
                      <a:noFill/>
                    </a:ln>
                    <a:effectLst>
                      <a:softEdge rad="112500"/>
                    </a:effectLst>
                  </pic:spPr>
                </pic:pic>
              </a:graphicData>
            </a:graphic>
          </wp:anchor>
        </w:drawing>
      </w:r>
      <w:r w:rsidR="003F5C8B" w:rsidRPr="00B71FA2">
        <w:t xml:space="preserve">En cuanto a propiedades, T-Monopoly manejará propiedades reales correspondientes a los bares, discotecas y restaurantes ubicados en la “Zona T” de Bogotá. </w:t>
      </w:r>
    </w:p>
    <w:p w:rsidR="009051AA" w:rsidRPr="009051AA" w:rsidRDefault="009051AA" w:rsidP="009051AA">
      <w:pPr>
        <w:pStyle w:val="NoSpacing"/>
        <w:rPr>
          <w:rStyle w:val="apple-style-span"/>
        </w:rPr>
      </w:pPr>
      <w:r w:rsidRPr="00B71FA2">
        <w:t xml:space="preserve">Ilustración </w:t>
      </w:r>
      <w:r w:rsidR="004E65A1" w:rsidRPr="00B71FA2">
        <w:rPr>
          <w:rStyle w:val="NoSpacingChar"/>
          <w:b/>
        </w:rPr>
        <w:fldChar w:fldCharType="begin"/>
      </w:r>
      <w:r w:rsidRPr="00B71FA2">
        <w:rPr>
          <w:rStyle w:val="NoSpacingChar"/>
          <w:b/>
        </w:rPr>
        <w:instrText xml:space="preserve"> SEQ Ilustración \* ARABIC </w:instrText>
      </w:r>
      <w:r w:rsidR="004E65A1" w:rsidRPr="00B71FA2">
        <w:rPr>
          <w:rStyle w:val="NoSpacingChar"/>
          <w:b/>
        </w:rPr>
        <w:fldChar w:fldCharType="separate"/>
      </w:r>
      <w:r>
        <w:rPr>
          <w:rStyle w:val="NoSpacingChar"/>
          <w:b/>
          <w:noProof/>
        </w:rPr>
        <w:t>15</w:t>
      </w:r>
      <w:r w:rsidR="004E65A1" w:rsidRPr="00B71FA2">
        <w:rPr>
          <w:rStyle w:val="NoSpacingChar"/>
          <w:b/>
        </w:rPr>
        <w:fldChar w:fldCharType="end"/>
      </w:r>
      <w:r w:rsidRPr="00B71FA2">
        <w:t xml:space="preserve">: </w:t>
      </w:r>
      <w:r>
        <w:t>Imagen Zona T Bogotá, Colombia</w:t>
      </w:r>
      <w:r w:rsidRPr="00B71FA2">
        <w:t>.</w:t>
      </w:r>
      <w:r>
        <w:t xml:space="preserve"> Tomada de </w:t>
      </w:r>
      <w:r w:rsidRPr="00B71FA2">
        <w:rPr>
          <w:rStyle w:val="apple-style-span"/>
          <w:lang w:val="es-CO"/>
        </w:rPr>
        <w:t xml:space="preserve"> </w:t>
      </w:r>
      <w:hyperlink r:id="rId73" w:history="1">
        <w:r w:rsidRPr="00B71FA2">
          <w:rPr>
            <w:rStyle w:val="Hyperlink"/>
            <w:lang w:val="es-CO"/>
          </w:rPr>
          <w:t>http://bogowiki.org/zona%20t</w:t>
        </w:r>
      </w:hyperlink>
    </w:p>
    <w:p w:rsidR="003F5C8B" w:rsidRPr="00B71FA2" w:rsidRDefault="003F5C8B" w:rsidP="009051AA">
      <w:pPr>
        <w:rPr>
          <w:lang w:val="es-CO"/>
        </w:rPr>
      </w:pPr>
      <w:r w:rsidRPr="00B71FA2">
        <w:rPr>
          <w:rStyle w:val="apple-style-span"/>
          <w:color w:val="000000"/>
          <w:lang w:val="es-CO"/>
        </w:rPr>
        <w:t>Ubicada en la</w:t>
      </w:r>
      <w:r w:rsidRPr="00B71FA2">
        <w:rPr>
          <w:rStyle w:val="apple-converted-space"/>
          <w:color w:val="000000"/>
          <w:lang w:val="es-CO"/>
        </w:rPr>
        <w:t> </w:t>
      </w:r>
      <w:r w:rsidRPr="00B71FA2">
        <w:rPr>
          <w:rStyle w:val="apple-style-span"/>
          <w:color w:val="000000"/>
          <w:lang w:val="es-CO"/>
        </w:rPr>
        <w:t>localidad de Chapinero, La Zona T es un lugar bastante concurrido por su gran oferta de</w:t>
      </w:r>
      <w:r w:rsidRPr="00B71FA2">
        <w:rPr>
          <w:rStyle w:val="apple-converted-space"/>
          <w:color w:val="000000"/>
          <w:lang w:val="es-CO"/>
        </w:rPr>
        <w:t> </w:t>
      </w:r>
      <w:r w:rsidRPr="00B71FA2">
        <w:rPr>
          <w:rStyle w:val="apple-style-span"/>
          <w:color w:val="000000"/>
          <w:lang w:val="es-CO"/>
        </w:rPr>
        <w:t>restaurantes</w:t>
      </w:r>
      <w:r w:rsidRPr="00B71FA2">
        <w:rPr>
          <w:rStyle w:val="apple-converted-space"/>
          <w:color w:val="000000"/>
          <w:lang w:val="es-CO"/>
        </w:rPr>
        <w:t> </w:t>
      </w:r>
      <w:r w:rsidRPr="00B71FA2">
        <w:rPr>
          <w:rStyle w:val="apple-style-span"/>
          <w:color w:val="000000"/>
          <w:lang w:val="es-CO"/>
        </w:rPr>
        <w:t xml:space="preserve">y bares de diversos estilos. Consiste en dos calzadas peatonales que se </w:t>
      </w:r>
      <w:r w:rsidR="00E81648" w:rsidRPr="00B71FA2">
        <w:rPr>
          <w:rStyle w:val="apple-style-span"/>
          <w:color w:val="000000"/>
          <w:lang w:val="es-CO"/>
        </w:rPr>
        <w:t>interceptan</w:t>
      </w:r>
      <w:r w:rsidRPr="00B71FA2">
        <w:rPr>
          <w:rStyle w:val="apple-style-span"/>
          <w:color w:val="000000"/>
          <w:lang w:val="es-CO"/>
        </w:rPr>
        <w:t xml:space="preserve"> en forma de T. Está ubicada en frente al centro comercial Andino entre la “Calle del </w:t>
      </w:r>
      <w:r w:rsidRPr="00B71FA2">
        <w:rPr>
          <w:rStyle w:val="apple-style-span"/>
          <w:color w:val="000000"/>
          <w:lang w:val="es-CO"/>
        </w:rPr>
        <w:lastRenderedPageBreak/>
        <w:t>sol” y la calle 82</w:t>
      </w:r>
      <w:r w:rsidR="001248A6">
        <w:rPr>
          <w:rStyle w:val="apple-style-span"/>
          <w:color w:val="000000"/>
          <w:lang w:val="es-CO"/>
        </w:rPr>
        <w:t xml:space="preserve">, entre </w:t>
      </w:r>
      <w:r w:rsidRPr="00B71FA2">
        <w:rPr>
          <w:rStyle w:val="apple-style-span"/>
          <w:color w:val="000000"/>
          <w:lang w:val="es-CO"/>
        </w:rPr>
        <w:t xml:space="preserve">las carreras 12 y 13. </w:t>
      </w:r>
      <w:r w:rsidRPr="00B71FA2">
        <w:rPr>
          <w:noProof/>
          <w:lang w:val="es-CO" w:eastAsia="es-CO" w:bidi="ar-SA"/>
        </w:rPr>
        <w:drawing>
          <wp:inline distT="0" distB="0" distL="0" distR="0">
            <wp:extent cx="5431790" cy="4181475"/>
            <wp:effectExtent l="57150" t="0" r="73660" b="0"/>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rsidR="001248A6" w:rsidRDefault="001248A6" w:rsidP="001248A6">
      <w:pPr>
        <w:pStyle w:val="NoSpacing"/>
        <w:rPr>
          <w:lang w:val="es-CO"/>
        </w:rPr>
      </w:pPr>
      <w:bookmarkStart w:id="207" w:name="_Toc257324029"/>
      <w:bookmarkStart w:id="208" w:name="_Toc257749460"/>
      <w:r w:rsidRPr="00B71FA2">
        <w:t xml:space="preserve">Ilustración </w:t>
      </w:r>
      <w:r w:rsidR="004E65A1" w:rsidRPr="00B71FA2">
        <w:rPr>
          <w:rStyle w:val="NoSpacingChar"/>
          <w:b/>
        </w:rPr>
        <w:fldChar w:fldCharType="begin"/>
      </w:r>
      <w:r w:rsidRPr="00B71FA2">
        <w:rPr>
          <w:rStyle w:val="NoSpacingChar"/>
          <w:b/>
        </w:rPr>
        <w:instrText xml:space="preserve"> SEQ Ilustración \* ARABIC </w:instrText>
      </w:r>
      <w:r w:rsidR="004E65A1" w:rsidRPr="00B71FA2">
        <w:rPr>
          <w:rStyle w:val="NoSpacingChar"/>
          <w:b/>
        </w:rPr>
        <w:fldChar w:fldCharType="separate"/>
      </w:r>
      <w:r>
        <w:rPr>
          <w:rStyle w:val="NoSpacingChar"/>
          <w:b/>
          <w:noProof/>
        </w:rPr>
        <w:t>16</w:t>
      </w:r>
      <w:r w:rsidR="004E65A1" w:rsidRPr="00B71FA2">
        <w:rPr>
          <w:rStyle w:val="NoSpacingChar"/>
          <w:b/>
        </w:rPr>
        <w:fldChar w:fldCharType="end"/>
      </w:r>
      <w:r w:rsidRPr="00B71FA2">
        <w:t>:</w:t>
      </w:r>
      <w:r>
        <w:t xml:space="preserve"> Descripción de las propiedades T-Monopoly.</w:t>
      </w:r>
    </w:p>
    <w:p w:rsidR="003F5C8B" w:rsidRPr="00B71FA2" w:rsidRDefault="003F5C8B" w:rsidP="00C95957">
      <w:pPr>
        <w:outlineLvl w:val="0"/>
        <w:rPr>
          <w:lang w:val="es-CO"/>
        </w:rPr>
      </w:pPr>
      <w:r w:rsidRPr="00B71FA2">
        <w:rPr>
          <w:lang w:val="es-CO"/>
        </w:rPr>
        <w:t>Consultas:</w:t>
      </w:r>
      <w:fldSimple w:instr=" REF _Ref257386373 \r \h  \* MERGEFORMAT ">
        <w:r w:rsidR="00D345DA" w:rsidRPr="00B71FA2">
          <w:rPr>
            <w:lang w:val="es-CO"/>
          </w:rPr>
          <w:t>[12]</w:t>
        </w:r>
      </w:fldSimple>
      <w:r w:rsidRPr="00B71FA2">
        <w:rPr>
          <w:lang w:val="es-CO"/>
        </w:rPr>
        <w:t>,</w:t>
      </w:r>
      <w:bookmarkEnd w:id="207"/>
      <w:r w:rsidR="004E65A1" w:rsidRPr="00B71FA2">
        <w:rPr>
          <w:lang w:val="es-CO"/>
        </w:rPr>
        <w:fldChar w:fldCharType="begin"/>
      </w:r>
      <w:r w:rsidR="001B64C3" w:rsidRPr="00B71FA2">
        <w:rPr>
          <w:lang w:val="es-CO"/>
        </w:rPr>
        <w:instrText xml:space="preserve"> REF _Ref257387733 \r \h </w:instrText>
      </w:r>
      <w:r w:rsidR="00B71FA2">
        <w:rPr>
          <w:lang w:val="es-CO"/>
        </w:rPr>
        <w:instrText xml:space="preserve"> \* MERGEFORMAT </w:instrText>
      </w:r>
      <w:r w:rsidR="004E65A1" w:rsidRPr="00B71FA2">
        <w:rPr>
          <w:lang w:val="es-CO"/>
        </w:rPr>
      </w:r>
      <w:r w:rsidR="004E65A1" w:rsidRPr="00B71FA2">
        <w:rPr>
          <w:lang w:val="es-CO"/>
        </w:rPr>
        <w:fldChar w:fldCharType="separate"/>
      </w:r>
      <w:r w:rsidR="001B64C3" w:rsidRPr="00B71FA2">
        <w:rPr>
          <w:lang w:val="es-CO"/>
        </w:rPr>
        <w:t>[22]</w:t>
      </w:r>
      <w:bookmarkEnd w:id="208"/>
      <w:r w:rsidR="004E65A1" w:rsidRPr="00B71FA2">
        <w:rPr>
          <w:lang w:val="es-CO"/>
        </w:rPr>
        <w:fldChar w:fldCharType="end"/>
      </w:r>
      <w:r w:rsidR="001B64C3" w:rsidRPr="00B71FA2">
        <w:rPr>
          <w:lang w:val="es-CO"/>
        </w:rPr>
        <w:t xml:space="preserve"> </w:t>
      </w:r>
      <w:r w:rsidR="001248A6">
        <w:rPr>
          <w:lang w:val="es-CO"/>
        </w:rPr>
        <w:t>.</w:t>
      </w:r>
    </w:p>
    <w:p w:rsidR="003F5C8B" w:rsidRPr="00B71FA2" w:rsidRDefault="003F5C8B" w:rsidP="003F5C8B">
      <w:pPr>
        <w:rPr>
          <w:lang w:val="es-CO"/>
        </w:rPr>
      </w:pPr>
      <w:r w:rsidRPr="00B71FA2">
        <w:rPr>
          <w:lang w:val="es-CO"/>
        </w:rPr>
        <w:t>Al igual que en Monopoly, T-Monopoly se basara en la compra, venta, hipoteca y negociación de las propiedades anteriormente listadas. Cada propiedad cuenta con atributos que las identifican dentro del</w:t>
      </w:r>
      <w:r w:rsidR="001248A6">
        <w:rPr>
          <w:lang w:val="es-CO"/>
        </w:rPr>
        <w:t xml:space="preserve"> juego, los más destacados son el nombre, </w:t>
      </w:r>
      <w:r w:rsidRPr="00B71FA2">
        <w:rPr>
          <w:lang w:val="es-CO"/>
        </w:rPr>
        <w:t>precio en el mercado, cover, incremento de cover o impuesto adicional por posesión de Tragos (bienes sobre cada propiedad)</w:t>
      </w:r>
      <w:r w:rsidR="001248A6">
        <w:rPr>
          <w:lang w:val="es-CO"/>
        </w:rPr>
        <w:t xml:space="preserve"> </w:t>
      </w:r>
      <w:r w:rsidRPr="00B71FA2">
        <w:rPr>
          <w:lang w:val="es-CO"/>
        </w:rPr>
        <w:t>y el precio de adquisición de dichos tragos.</w:t>
      </w:r>
    </w:p>
    <w:p w:rsidR="003F5C8B" w:rsidRPr="00B71FA2" w:rsidRDefault="003F5C8B" w:rsidP="003F5C8B">
      <w:pPr>
        <w:rPr>
          <w:lang w:val="es-CO" w:eastAsia="es-ES"/>
        </w:rPr>
      </w:pPr>
    </w:p>
    <w:p w:rsidR="004A3F06" w:rsidRPr="00B71FA2" w:rsidRDefault="00173353" w:rsidP="00D61B62">
      <w:pPr>
        <w:pStyle w:val="Heading4"/>
        <w:numPr>
          <w:ilvl w:val="0"/>
          <w:numId w:val="0"/>
        </w:numPr>
      </w:pPr>
      <w:r w:rsidRPr="00B71FA2">
        <w:t>3.</w:t>
      </w:r>
      <w:r w:rsidR="00D61B62" w:rsidRPr="00B71FA2">
        <w:t>2.</w:t>
      </w:r>
      <w:r w:rsidRPr="00B71FA2">
        <w:t xml:space="preserve">3.4 Trago </w:t>
      </w:r>
    </w:p>
    <w:p w:rsidR="003F5C8B" w:rsidRPr="00B71FA2" w:rsidRDefault="003F5C8B" w:rsidP="003F5C8B">
      <w:r w:rsidRPr="00B71FA2">
        <w:t>T-Monopoly emula también la posibilidad de crear distintas edificaciones sobre las propiedades del juego las cuales están denominadas como Tragos. Este es un componente del juego que requiere gran detalle en su especificación por lo que se presentará en paralelo con las reglas de Monopoly.</w:t>
      </w:r>
    </w:p>
    <w:p w:rsidR="003F5C8B" w:rsidRPr="00B71FA2" w:rsidRDefault="003F5C8B" w:rsidP="001248A6">
      <w:pPr>
        <w:rPr>
          <w:b/>
          <w:bCs/>
          <w:color w:val="FFFFFF" w:themeColor="background1"/>
        </w:rPr>
        <w:sectPr w:rsidR="003F5C8B" w:rsidRPr="00B71FA2">
          <w:pgSz w:w="12240" w:h="15840" w:code="1"/>
          <w:pgMar w:top="1701" w:right="1701" w:bottom="1418" w:left="1985" w:header="862" w:footer="862" w:gutter="0"/>
          <w:cols w:space="720"/>
          <w:docGrid w:linePitch="299"/>
        </w:sectPr>
      </w:pPr>
    </w:p>
    <w:p w:rsidR="003F5C8B" w:rsidRPr="00B71FA2" w:rsidRDefault="003F5C8B" w:rsidP="001248A6"/>
    <w:tbl>
      <w:tblPr>
        <w:tblStyle w:val="LightGrid-Accent3"/>
        <w:tblW w:w="8567" w:type="dxa"/>
        <w:tblLook w:val="04A0"/>
      </w:tblPr>
      <w:tblGrid>
        <w:gridCol w:w="1194"/>
        <w:gridCol w:w="3045"/>
        <w:gridCol w:w="1594"/>
        <w:gridCol w:w="2734"/>
      </w:tblGrid>
      <w:tr w:rsidR="003F5C8B" w:rsidRPr="00B71FA2">
        <w:trPr>
          <w:cnfStyle w:val="100000000000"/>
        </w:trPr>
        <w:tc>
          <w:tcPr>
            <w:cnfStyle w:val="001000000000"/>
            <w:tcW w:w="1196" w:type="dxa"/>
            <w:vAlign w:val="center"/>
          </w:tcPr>
          <w:p w:rsidR="003F5C8B" w:rsidRPr="00B71FA2" w:rsidRDefault="003F5C8B" w:rsidP="0099780A">
            <w:pPr>
              <w:jc w:val="center"/>
            </w:pPr>
            <w:r w:rsidRPr="00B71FA2">
              <w:t>HECHO</w:t>
            </w:r>
          </w:p>
        </w:tc>
        <w:tc>
          <w:tcPr>
            <w:tcW w:w="3064" w:type="dxa"/>
            <w:vAlign w:val="center"/>
          </w:tcPr>
          <w:p w:rsidR="003F5C8B" w:rsidRPr="00B71FA2" w:rsidRDefault="003F5C8B" w:rsidP="0099780A">
            <w:pPr>
              <w:jc w:val="center"/>
              <w:cnfStyle w:val="100000000000"/>
            </w:pPr>
            <w:r w:rsidRPr="00B71FA2">
              <w:t>MONOPOLY</w:t>
            </w:r>
          </w:p>
        </w:tc>
        <w:tc>
          <w:tcPr>
            <w:tcW w:w="1559" w:type="dxa"/>
            <w:vAlign w:val="center"/>
          </w:tcPr>
          <w:p w:rsidR="003F5C8B" w:rsidRPr="00B71FA2" w:rsidRDefault="003F5C8B" w:rsidP="0099780A">
            <w:pPr>
              <w:jc w:val="center"/>
              <w:cnfStyle w:val="100000000000"/>
            </w:pPr>
            <w:r w:rsidRPr="00B71FA2">
              <w:t>EQUIVALENCIA DE HECHO</w:t>
            </w:r>
          </w:p>
        </w:tc>
        <w:tc>
          <w:tcPr>
            <w:tcW w:w="2748" w:type="dxa"/>
            <w:vAlign w:val="center"/>
          </w:tcPr>
          <w:p w:rsidR="003F5C8B" w:rsidRPr="00B71FA2" w:rsidRDefault="003F5C8B" w:rsidP="0099780A">
            <w:pPr>
              <w:jc w:val="center"/>
              <w:cnfStyle w:val="100000000000"/>
            </w:pPr>
            <w:r w:rsidRPr="00B71FA2">
              <w:t>ADAPTACIÓN A T-MONOPOLY</w:t>
            </w:r>
          </w:p>
        </w:tc>
      </w:tr>
      <w:tr w:rsidR="003F5C8B" w:rsidRPr="00B71FA2">
        <w:trPr>
          <w:cnfStyle w:val="000000100000"/>
        </w:trPr>
        <w:tc>
          <w:tcPr>
            <w:cnfStyle w:val="001000000000"/>
            <w:tcW w:w="1196" w:type="dxa"/>
            <w:vAlign w:val="center"/>
          </w:tcPr>
          <w:p w:rsidR="003F5C8B" w:rsidRPr="00B71FA2" w:rsidRDefault="003F5C8B" w:rsidP="0099780A">
            <w:pPr>
              <w:jc w:val="center"/>
            </w:pPr>
            <w:r w:rsidRPr="00B71FA2">
              <w:t>Las Casas</w:t>
            </w:r>
          </w:p>
        </w:tc>
        <w:tc>
          <w:tcPr>
            <w:tcW w:w="3064" w:type="dxa"/>
          </w:tcPr>
          <w:p w:rsidR="003F5C8B" w:rsidRPr="00B71FA2" w:rsidRDefault="003F5C8B" w:rsidP="0099780A">
            <w:pPr>
              <w:cnfStyle w:val="000000100000"/>
            </w:pPr>
            <w:r w:rsidRPr="00B71FA2">
              <w:t>Cuando un jugador posee todas las propiedades de un grupo del mismo color puede comprar casas al Banco y levantarlas en dichas propiedades.</w:t>
            </w:r>
          </w:p>
          <w:p w:rsidR="003F5C8B" w:rsidRPr="00B71FA2" w:rsidRDefault="003F5C8B" w:rsidP="0099780A">
            <w:pPr>
              <w:cnfStyle w:val="000000100000"/>
            </w:pPr>
            <w:r w:rsidRPr="00B71FA2">
              <w:t>El jugador podrá comprar y construir en cualquier momento todas las casas que juzgue conveniente y le permita su situación económica.</w:t>
            </w:r>
          </w:p>
        </w:tc>
        <w:tc>
          <w:tcPr>
            <w:tcW w:w="1559" w:type="dxa"/>
            <w:vAlign w:val="center"/>
          </w:tcPr>
          <w:p w:rsidR="003F5C8B" w:rsidRPr="00B71FA2" w:rsidRDefault="003F5C8B" w:rsidP="0099780A">
            <w:pPr>
              <w:jc w:val="center"/>
              <w:cnfStyle w:val="000000100000"/>
              <w:rPr>
                <w:b/>
              </w:rPr>
            </w:pPr>
            <w:r w:rsidRPr="00B71FA2">
              <w:rPr>
                <w:b/>
              </w:rPr>
              <w:t>Las Cervezas</w:t>
            </w:r>
          </w:p>
        </w:tc>
        <w:tc>
          <w:tcPr>
            <w:tcW w:w="2748" w:type="dxa"/>
          </w:tcPr>
          <w:p w:rsidR="003F5C8B" w:rsidRPr="00B71FA2" w:rsidRDefault="003F5C8B" w:rsidP="0099780A">
            <w:pPr>
              <w:cnfStyle w:val="000000100000"/>
            </w:pPr>
            <w:r w:rsidRPr="00B71FA2">
              <w:t xml:space="preserve">La administración de las cervezas se tratará con la misma temática de las casas de Monopoly. </w:t>
            </w:r>
          </w:p>
        </w:tc>
      </w:tr>
      <w:tr w:rsidR="003F5C8B" w:rsidRPr="00B71FA2">
        <w:trPr>
          <w:cnfStyle w:val="000000010000"/>
        </w:trPr>
        <w:tc>
          <w:tcPr>
            <w:cnfStyle w:val="001000000000"/>
            <w:tcW w:w="1196" w:type="dxa"/>
            <w:vAlign w:val="center"/>
          </w:tcPr>
          <w:p w:rsidR="003F5C8B" w:rsidRPr="00B71FA2" w:rsidRDefault="003F5C8B" w:rsidP="0099780A">
            <w:pPr>
              <w:jc w:val="center"/>
            </w:pPr>
            <w:r w:rsidRPr="00B71FA2">
              <w:t>Los Hoteles</w:t>
            </w:r>
          </w:p>
        </w:tc>
        <w:tc>
          <w:tcPr>
            <w:tcW w:w="3064" w:type="dxa"/>
          </w:tcPr>
          <w:p w:rsidR="003F5C8B" w:rsidRPr="00B71FA2" w:rsidRDefault="003F5C8B" w:rsidP="0099780A">
            <w:pPr>
              <w:cnfStyle w:val="000000010000"/>
            </w:pPr>
            <w:r w:rsidRPr="00B71FA2">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3F5C8B" w:rsidRPr="00B71FA2" w:rsidRDefault="003F5C8B" w:rsidP="0099780A">
            <w:pPr>
              <w:jc w:val="center"/>
              <w:cnfStyle w:val="000000010000"/>
              <w:rPr>
                <w:b/>
              </w:rPr>
            </w:pPr>
            <w:r w:rsidRPr="00B71FA2">
              <w:rPr>
                <w:b/>
              </w:rPr>
              <w:t>El Whisky</w:t>
            </w:r>
          </w:p>
        </w:tc>
        <w:tc>
          <w:tcPr>
            <w:tcW w:w="2748" w:type="dxa"/>
          </w:tcPr>
          <w:p w:rsidR="003F5C8B" w:rsidRPr="00B71FA2" w:rsidRDefault="003F5C8B" w:rsidP="0099780A">
            <w:pPr>
              <w:cnfStyle w:val="000000010000"/>
            </w:pPr>
            <w:r w:rsidRPr="00B71FA2">
              <w:t xml:space="preserve">La administración del Whisky se tratará con la misma temática de los hoteles de Monopoly. </w:t>
            </w:r>
          </w:p>
        </w:tc>
      </w:tr>
      <w:tr w:rsidR="003F5C8B" w:rsidRPr="00B71FA2">
        <w:trPr>
          <w:cnfStyle w:val="000000100000"/>
        </w:trPr>
        <w:tc>
          <w:tcPr>
            <w:cnfStyle w:val="001000000000"/>
            <w:tcW w:w="1196" w:type="dxa"/>
            <w:vAlign w:val="center"/>
          </w:tcPr>
          <w:p w:rsidR="003F5C8B" w:rsidRPr="00B71FA2" w:rsidRDefault="003F5C8B" w:rsidP="0099780A">
            <w:pPr>
              <w:jc w:val="center"/>
            </w:pPr>
            <w:r w:rsidRPr="00B71FA2">
              <w:t>Escasez de Edificios</w:t>
            </w:r>
          </w:p>
        </w:tc>
        <w:tc>
          <w:tcPr>
            <w:tcW w:w="3064" w:type="dxa"/>
          </w:tcPr>
          <w:p w:rsidR="003F5C8B" w:rsidRPr="00B71FA2" w:rsidRDefault="003F5C8B" w:rsidP="0099780A">
            <w:pPr>
              <w:cnfStyle w:val="000000100000"/>
            </w:pPr>
            <w:r w:rsidRPr="00B71FA2">
              <w:t>Cuando el Banco no tenga 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3F5C8B" w:rsidRPr="00B71FA2" w:rsidRDefault="003F5C8B" w:rsidP="0099780A">
            <w:pPr>
              <w:jc w:val="center"/>
              <w:cnfStyle w:val="000000100000"/>
              <w:rPr>
                <w:b/>
              </w:rPr>
            </w:pPr>
            <w:r w:rsidRPr="00B71FA2">
              <w:rPr>
                <w:b/>
              </w:rPr>
              <w:t>Ley Seca</w:t>
            </w:r>
          </w:p>
        </w:tc>
        <w:tc>
          <w:tcPr>
            <w:tcW w:w="2748" w:type="dxa"/>
          </w:tcPr>
          <w:p w:rsidR="003F5C8B" w:rsidRPr="00B71FA2" w:rsidRDefault="003F5C8B" w:rsidP="0099780A">
            <w:pPr>
              <w:cnfStyle w:val="000000100000"/>
            </w:pPr>
            <w:r w:rsidRPr="00B71FA2">
              <w:t>La imposibilidad de adquisición de Tragos se manejará de manera análoga a la gestión de la Escasez de Edificios.</w:t>
            </w:r>
          </w:p>
        </w:tc>
      </w:tr>
    </w:tbl>
    <w:p w:rsidR="003F5C8B" w:rsidRPr="00B71FA2" w:rsidRDefault="003F5C8B" w:rsidP="003F5C8B">
      <w:pPr>
        <w:pStyle w:val="NoSpacing"/>
        <w:rPr>
          <w:lang w:val="es-CO" w:eastAsia="es-ES"/>
        </w:rPr>
      </w:pPr>
      <w:r w:rsidRPr="00B71FA2">
        <w:t>Tabla</w:t>
      </w:r>
      <w:r w:rsidR="001248A6">
        <w:t xml:space="preserve"> </w:t>
      </w:r>
      <w:fldSimple w:instr=" SEQ Tabla \* ARABIC ">
        <w:r w:rsidR="001248A6">
          <w:rPr>
            <w:noProof/>
          </w:rPr>
          <w:t>8</w:t>
        </w:r>
      </w:fldSimple>
      <w:r w:rsidRPr="00B71FA2">
        <w:t>: Analogía de reglas y hechos con respecto a adquisición de bienes sobre propiedades.</w:t>
      </w:r>
    </w:p>
    <w:p w:rsidR="00EC6C1E" w:rsidRPr="00B71FA2" w:rsidRDefault="00D61B62" w:rsidP="00D61B62">
      <w:pPr>
        <w:pStyle w:val="Heading3"/>
      </w:pPr>
      <w:bookmarkStart w:id="209" w:name="_Toc256726466"/>
      <w:bookmarkStart w:id="210" w:name="_Toc257749461"/>
      <w:r w:rsidRPr="00B71FA2">
        <w:lastRenderedPageBreak/>
        <w:t>3.2.4</w:t>
      </w:r>
      <w:r w:rsidR="004B6A45" w:rsidRPr="00B71FA2">
        <w:t xml:space="preserve"> </w:t>
      </w:r>
      <w:commentRangeStart w:id="211"/>
      <w:r w:rsidR="004B6A45" w:rsidRPr="00B71FA2">
        <w:t>Partida</w:t>
      </w:r>
      <w:bookmarkEnd w:id="209"/>
      <w:commentRangeEnd w:id="211"/>
      <w:r w:rsidR="00CA0240" w:rsidRPr="00B71FA2">
        <w:rPr>
          <w:rStyle w:val="CommentReference"/>
          <w:b w:val="0"/>
          <w:iCs w:val="0"/>
          <w:smallCaps w:val="0"/>
          <w:color w:val="auto"/>
          <w:spacing w:val="0"/>
        </w:rPr>
        <w:commentReference w:id="211"/>
      </w:r>
      <w:bookmarkEnd w:id="210"/>
    </w:p>
    <w:p w:rsidR="00F44A29" w:rsidRPr="00B71FA2" w:rsidRDefault="00D61B62" w:rsidP="00D61B62">
      <w:pPr>
        <w:pStyle w:val="Heading4"/>
        <w:numPr>
          <w:ilvl w:val="0"/>
          <w:numId w:val="0"/>
        </w:numPr>
      </w:pPr>
      <w:r w:rsidRPr="00B71FA2">
        <w:t>3.2.4.1 Inicio Partida</w:t>
      </w:r>
    </w:p>
    <w:p w:rsidR="00D61B62" w:rsidRPr="00B71FA2" w:rsidRDefault="00F44A29" w:rsidP="00F44A29">
      <w:r w:rsidRPr="00B71FA2">
        <w:t>Este corresponde a como se hará el inicio de una partida. Alimnova® definió que para poder iniciar una partida, el primer paso ha realizar es que un jugador que ya ha creado su perfil, cree un partida, convirtiéndose así en anfitrión y permitiendo entonces que los demás jugadores conectados al servidor se puedan agregar a la partida.  Para el desarrollo de esta aplicación se ha definido que el mínimo numero de jugadores para poder iniciar un partida serán de 3 jugadores.</w:t>
      </w:r>
    </w:p>
    <w:p w:rsidR="00F44A29" w:rsidRPr="00B71FA2" w:rsidRDefault="00D61B62" w:rsidP="00D61B62">
      <w:pPr>
        <w:pStyle w:val="Heading4"/>
        <w:numPr>
          <w:ilvl w:val="0"/>
          <w:numId w:val="0"/>
        </w:numPr>
      </w:pPr>
      <w:r w:rsidRPr="00B71FA2">
        <w:t>3.2.4.2 Finalización Partida</w:t>
      </w:r>
    </w:p>
    <w:p w:rsidR="00F44A29" w:rsidRPr="00B71FA2" w:rsidRDefault="00F44A29" w:rsidP="00F44A29">
      <w:r w:rsidRPr="00B71FA2">
        <w:t>En cuanto a la finalización de una parida Alimnova® realizo una modificación a las reglas del juego original Monopoly®, ya que se definió que una partida finaliza cuando un jugador queda en bancarrota y en tal caso el ganador de la partida será aquel jugador que tenga la mayor cantidad de dinero, representado bien sea en dinero en efectivo como en los bienes que aquel jugador tenga(Propiedades, Cervezas y Whisky).</w:t>
      </w:r>
    </w:p>
    <w:p w:rsidR="00F44A29" w:rsidRPr="00B71FA2" w:rsidRDefault="00F44A29" w:rsidP="00F44A29">
      <w:r w:rsidRPr="00B71FA2">
        <w:t>Adicionalmente un jugador se declara en bancarrota cuando la diferencia entre el total de activos (bienes y dinero) y lo que debe pagar en determinado turno es negativa.</w:t>
      </w:r>
    </w:p>
    <w:p w:rsidR="00D61B62" w:rsidRPr="00B71FA2" w:rsidRDefault="00F44A29" w:rsidP="00F44A29">
      <w:r w:rsidRPr="00B71FA2">
        <w:t>Una variación de la finalización de la partida, será en el caso especifico en que solo quede un jugador activo a razón del abandono, ya sea voluntario o por un problema en la conexión con el servidor, de una partida por parte de los demás jugadores.</w:t>
      </w:r>
    </w:p>
    <w:p w:rsidR="00F44A29" w:rsidRPr="00B71FA2" w:rsidRDefault="00D61B62" w:rsidP="00D61B62">
      <w:pPr>
        <w:pStyle w:val="Heading4"/>
        <w:numPr>
          <w:ilvl w:val="0"/>
          <w:numId w:val="0"/>
        </w:numPr>
      </w:pPr>
      <w:r w:rsidRPr="00B71FA2">
        <w:t>3.2.4.3 Banco</w:t>
      </w:r>
    </w:p>
    <w:p w:rsidR="00F44A29" w:rsidRPr="00B71FA2" w:rsidRDefault="00F44A29" w:rsidP="00F44A29">
      <w:r w:rsidRPr="00B71FA2">
        <w:t>El banco guarda, además del dinero del banco, las cartas de las propiedades de todo el juego, cervezas y Whiskys antes de que estas sean adquiridas por los jugadores. El banco paga sueldos, vende y subasta propiedades a los jugadores; les vende cervezas y Whiskys cuando el jugador sea mayor de edad y les presta dinero sobre hipotecas de propiedades.</w:t>
      </w:r>
    </w:p>
    <w:p w:rsidR="00F44A29" w:rsidRPr="00B71FA2" w:rsidRDefault="00F44A29" w:rsidP="00F44A29">
      <w:r w:rsidRPr="00B71FA2">
        <w:t>Se le paga al Banco, todas las multas, prestamos e intereses y el precio de todas las propiedades que venda y remate.</w:t>
      </w:r>
    </w:p>
    <w:p w:rsidR="00F44A29" w:rsidRPr="00B71FA2" w:rsidRDefault="00F44A29" w:rsidP="00F44A29">
      <w:r w:rsidRPr="00B71FA2">
        <w:t>El banco no se arruina nunca, si se queda sin dinero puede emitir toda la moneda propia que necesite.</w:t>
      </w:r>
    </w:p>
    <w:p w:rsidR="005A5158" w:rsidRPr="00B71FA2" w:rsidRDefault="005A5158" w:rsidP="00F44A29"/>
    <w:p w:rsidR="00497CDF" w:rsidRPr="00B71FA2" w:rsidRDefault="00497CDF" w:rsidP="00497CDF">
      <w:pPr>
        <w:pStyle w:val="Heading2"/>
        <w:rPr>
          <w:lang w:eastAsia="es-ES"/>
        </w:rPr>
      </w:pPr>
      <w:bookmarkStart w:id="212" w:name="_Toc256726467"/>
      <w:bookmarkStart w:id="213" w:name="_Toc257749462"/>
      <w:r w:rsidRPr="00B71FA2">
        <w:rPr>
          <w:lang w:eastAsia="es-ES"/>
        </w:rPr>
        <w:t xml:space="preserve">3.3 </w:t>
      </w:r>
      <w:bookmarkEnd w:id="212"/>
      <w:r w:rsidR="00E70668" w:rsidRPr="00B71FA2">
        <w:rPr>
          <w:lang w:eastAsia="es-ES"/>
        </w:rPr>
        <w:t>Requerimientos No Funcionales</w:t>
      </w:r>
      <w:bookmarkEnd w:id="213"/>
    </w:p>
    <w:p w:rsidR="00E438FF" w:rsidRPr="00B71FA2" w:rsidRDefault="004B6A45" w:rsidP="00497CDF">
      <w:pPr>
        <w:pStyle w:val="Heading3"/>
      </w:pPr>
      <w:bookmarkStart w:id="214" w:name="_3.3.1_Restricciones"/>
      <w:bookmarkStart w:id="215" w:name="_Toc256726469"/>
      <w:bookmarkStart w:id="216" w:name="_Toc257749463"/>
      <w:bookmarkEnd w:id="214"/>
      <w:r w:rsidRPr="00B71FA2">
        <w:t>3.</w:t>
      </w:r>
      <w:r w:rsidR="00497CDF" w:rsidRPr="00B71FA2">
        <w:t>3.1</w:t>
      </w:r>
      <w:r w:rsidRPr="00B71FA2">
        <w:t xml:space="preserve"> Restricciones</w:t>
      </w:r>
      <w:bookmarkEnd w:id="215"/>
      <w:bookmarkEnd w:id="216"/>
    </w:p>
    <w:p w:rsidR="00943F92" w:rsidRDefault="00943F92" w:rsidP="00943F92">
      <w:bookmarkStart w:id="217" w:name="_Toc256726470"/>
      <w:bookmarkStart w:id="218" w:name="_Toc257749464"/>
      <w:r w:rsidRPr="00F44A29">
        <w:lastRenderedPageBreak/>
        <w:t>En esta sección se definirán las principales restricciones identificadas por Alimnova®,</w:t>
      </w:r>
      <w:r>
        <w:t xml:space="preserve">  identificadas a partir de las condiciones dadas por el cliente, de las necesidades del juego,  entre otros aspectos que estén relacionados con el desarrollo del proceso y que contribuyan al buen funcionamiento del juego.</w:t>
      </w:r>
    </w:p>
    <w:p w:rsidR="00943F92" w:rsidRPr="00F44A29" w:rsidRDefault="00943F92" w:rsidP="00943F92">
      <w:r>
        <w:t xml:space="preserve">A partir de las restricciones impuestas por el cliente, realizamos la división realizada a los requerimientos   en este documento, las cuáles son: Arquitectura </w:t>
      </w:r>
      <w:r w:rsidRPr="00F44A29">
        <w:t xml:space="preserve">Cliente/Servidor, </w:t>
      </w:r>
      <w:r>
        <w:t xml:space="preserve"> Interfaz gráfica fuerte, </w:t>
      </w:r>
      <w:r w:rsidRPr="00F44A29">
        <w:t xml:space="preserve"> y Persistencia</w:t>
      </w:r>
      <w:r>
        <w:t xml:space="preserve"> de datos ,  además de estas restricciones Alimnova®  ha definido: </w:t>
      </w:r>
    </w:p>
    <w:p w:rsidR="00943F92" w:rsidRPr="00F44A29" w:rsidRDefault="00943F92" w:rsidP="00943F92">
      <w:pPr>
        <w:pStyle w:val="ListParagraph"/>
        <w:numPr>
          <w:ilvl w:val="0"/>
          <w:numId w:val="39"/>
        </w:numPr>
        <w:spacing w:line="240" w:lineRule="exact"/>
      </w:pPr>
      <w:r w:rsidRPr="00F44A29">
        <w:t xml:space="preserve">Alimnova® </w:t>
      </w:r>
      <w:r>
        <w:t>en el juego</w:t>
      </w:r>
      <w:r w:rsidRPr="00F44A29">
        <w:t xml:space="preserve"> T-Monopoly, mantendrá las mismas reglas </w:t>
      </w:r>
      <w:r>
        <w:t>básicas d</w:t>
      </w:r>
      <w:r w:rsidRPr="00F44A29">
        <w:t xml:space="preserve">el clásico juego de Monopoly®, con </w:t>
      </w:r>
      <w:r>
        <w:t xml:space="preserve"> variación de </w:t>
      </w:r>
      <w:r w:rsidRPr="00F44A29">
        <w:t xml:space="preserve"> algunas reglas.</w:t>
      </w:r>
    </w:p>
    <w:p w:rsidR="00943F92" w:rsidRDefault="00943F92" w:rsidP="00943F92">
      <w:pPr>
        <w:pStyle w:val="ListParagraph"/>
        <w:numPr>
          <w:ilvl w:val="0"/>
          <w:numId w:val="39"/>
        </w:numPr>
        <w:spacing w:line="240" w:lineRule="exact"/>
      </w:pPr>
      <w:r w:rsidRPr="00F44A29">
        <w:t>El sistema debe funcionar en las salas de la facultad de ingeniería de la Pontificia Universidad Javeriana.</w:t>
      </w:r>
    </w:p>
    <w:p w:rsidR="00943F92" w:rsidRDefault="00943F92" w:rsidP="00943F92">
      <w:pPr>
        <w:pStyle w:val="ListParagraph"/>
        <w:numPr>
          <w:ilvl w:val="0"/>
          <w:numId w:val="39"/>
        </w:numPr>
        <w:spacing w:line="240" w:lineRule="exact"/>
      </w:pPr>
      <w:r>
        <w:t>El lenguaje de desarrollo de T-Monopoly es Java.</w:t>
      </w:r>
    </w:p>
    <w:p w:rsidR="00943F92" w:rsidRPr="00F44A29" w:rsidRDefault="00943F92" w:rsidP="00943F92">
      <w:pPr>
        <w:pStyle w:val="ListParagraph"/>
        <w:numPr>
          <w:ilvl w:val="0"/>
          <w:numId w:val="39"/>
        </w:numPr>
        <w:spacing w:line="240" w:lineRule="exact"/>
      </w:pPr>
      <w:r>
        <w:t>Cada uno de los miembros de Alimnova® tendrá el mismo entorno de desarrollo, el cual es Eclipse, con el fin de facilitar el trabajo y actualización de cada una de las etapas de desarrollo.</w:t>
      </w:r>
    </w:p>
    <w:p w:rsidR="00E438FF" w:rsidRDefault="004B6A45" w:rsidP="00497CDF">
      <w:pPr>
        <w:pStyle w:val="Heading3"/>
      </w:pPr>
      <w:r w:rsidRPr="00B71FA2">
        <w:t>3.</w:t>
      </w:r>
      <w:r w:rsidR="00497CDF" w:rsidRPr="00B71FA2">
        <w:t>3.2</w:t>
      </w:r>
      <w:r w:rsidRPr="00B71FA2">
        <w:t xml:space="preserve"> Especificaciones</w:t>
      </w:r>
      <w:bookmarkEnd w:id="217"/>
      <w:bookmarkEnd w:id="218"/>
    </w:p>
    <w:p w:rsidR="00497CDF" w:rsidRDefault="00497CDF" w:rsidP="00497CDF">
      <w:pPr>
        <w:pStyle w:val="Heading4"/>
        <w:numPr>
          <w:ilvl w:val="0"/>
          <w:numId w:val="0"/>
        </w:numPr>
      </w:pPr>
      <w:r w:rsidRPr="00B71FA2">
        <w:t>3.3.2.1 Hardware</w:t>
      </w:r>
    </w:p>
    <w:p w:rsidR="00943F92" w:rsidRDefault="00943F92" w:rsidP="00943F92">
      <w:pPr>
        <w:rPr>
          <w:lang w:val="es-CO" w:eastAsia="es-ES"/>
        </w:rPr>
      </w:pPr>
      <w:r>
        <w:rPr>
          <w:lang w:val="es-CO" w:eastAsia="es-ES"/>
        </w:rPr>
        <w:t xml:space="preserve">T-Monopoly será una aplicación basada en la arquitectura cliente servidor por lo que utilizará infraestructura de redes como: cables, puertos entre otros. Además de esto la aplicación interactuará con los componentes hardware de PCs, por lo cual es necesario especificar los requerimientos mínimos con los que se deberá contar para la ejecución de  esta. </w:t>
      </w:r>
    </w:p>
    <w:p w:rsidR="00943F92" w:rsidRDefault="00943F92" w:rsidP="00943F92">
      <w:pPr>
        <w:rPr>
          <w:lang w:val="es-CO" w:eastAsia="es-ES"/>
        </w:rPr>
      </w:pPr>
      <w:r>
        <w:rPr>
          <w:lang w:val="es-CO" w:eastAsia="es-ES"/>
        </w:rPr>
        <w:t xml:space="preserve">En esta sección se describirán los artefactos y dispositivos hardware a utilizar para las restricciones de redes, interfaz gráfica y persistencia. </w:t>
      </w:r>
    </w:p>
    <w:p w:rsidR="00943F92" w:rsidRDefault="00943F92" w:rsidP="00943F92">
      <w:pPr>
        <w:pStyle w:val="Heading7"/>
        <w:ind w:left="0" w:firstLine="0"/>
      </w:pPr>
      <w:bookmarkStart w:id="219" w:name="_3.3.2.1.1._Hardware_de"/>
      <w:bookmarkEnd w:id="219"/>
      <w:r>
        <w:t>3.3.2.1.1. Hardware de Comunicación</w:t>
      </w:r>
    </w:p>
    <w:p w:rsidR="00943F92" w:rsidRDefault="00943F92" w:rsidP="00943F92">
      <w:pPr>
        <w:rPr>
          <w:lang w:val="es-CO" w:eastAsia="es-ES"/>
        </w:rPr>
      </w:pPr>
      <w:r>
        <w:rPr>
          <w:noProof/>
          <w:lang w:val="es-CO" w:eastAsia="es-CO" w:bidi="ar-SA"/>
        </w:rPr>
        <w:drawing>
          <wp:anchor distT="0" distB="0" distL="114300" distR="114300" simplePos="0" relativeHeight="251687936" behindDoc="1" locked="0" layoutInCell="1" allowOverlap="1">
            <wp:simplePos x="0" y="0"/>
            <wp:positionH relativeFrom="column">
              <wp:posOffset>-85090</wp:posOffset>
            </wp:positionH>
            <wp:positionV relativeFrom="paragraph">
              <wp:posOffset>213995</wp:posOffset>
            </wp:positionV>
            <wp:extent cx="2946400" cy="1740535"/>
            <wp:effectExtent l="19050" t="0" r="6350" b="0"/>
            <wp:wrapTight wrapText="bothSides">
              <wp:wrapPolygon edited="0">
                <wp:start x="-140" y="0"/>
                <wp:lineTo x="-140" y="21277"/>
                <wp:lineTo x="21647" y="21277"/>
                <wp:lineTo x="21647" y="0"/>
                <wp:lineTo x="-140" y="0"/>
              </wp:wrapPolygon>
            </wp:wrapTight>
            <wp:docPr id="45"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79" cstate="print"/>
                    <a:srcRect/>
                    <a:stretch>
                      <a:fillRect/>
                    </a:stretch>
                  </pic:blipFill>
                  <pic:spPr bwMode="auto">
                    <a:xfrm>
                      <a:off x="0" y="0"/>
                      <a:ext cx="2946400" cy="1740535"/>
                    </a:xfrm>
                    <a:prstGeom prst="rect">
                      <a:avLst/>
                    </a:prstGeom>
                    <a:noFill/>
                    <a:ln w="9525">
                      <a:noFill/>
                      <a:miter lim="800000"/>
                      <a:headEnd/>
                      <a:tailEnd/>
                    </a:ln>
                  </pic:spPr>
                </pic:pic>
              </a:graphicData>
            </a:graphic>
          </wp:anchor>
        </w:drawing>
      </w:r>
      <w:r>
        <w:rPr>
          <w:lang w:val="es-CO" w:eastAsia="es-ES"/>
        </w:rPr>
        <w:t xml:space="preserve">Debido a que en el juego T-Monopoly se manejarán turnos, correspondientes a cada jugador, el protocolo usado  será  </w:t>
      </w:r>
      <w:r w:rsidRPr="001135E3">
        <w:rPr>
          <w:lang w:val="es-CO" w:eastAsia="es-ES"/>
        </w:rPr>
        <w:t>halfduplex</w:t>
      </w:r>
      <w:r>
        <w:rPr>
          <w:lang w:val="es-CO" w:eastAsia="es-ES"/>
        </w:rPr>
        <w:t xml:space="preserve"> ya que se envían mensajes en ambas direcciones pero no al mismo tiempo, es decir, uno a la vez, en cada turno el  jugador enviará información acerca de su estado, compra de  propiedades, entre otras actividades.</w:t>
      </w:r>
    </w:p>
    <w:p w:rsidR="00943F92" w:rsidRDefault="00943F92" w:rsidP="00943F92">
      <w:pPr>
        <w:rPr>
          <w:lang w:val="es-CO" w:eastAsia="es-ES"/>
        </w:rPr>
      </w:pPr>
      <w:r>
        <w:rPr>
          <w:lang w:val="es-CO" w:eastAsia="es-ES"/>
        </w:rPr>
        <w:t xml:space="preserve">Este envió de datos se realizará a través del protocolo </w:t>
      </w:r>
      <w:r w:rsidRPr="001135E3">
        <w:rPr>
          <w:lang w:val="es-CO" w:eastAsia="es-ES"/>
        </w:rPr>
        <w:t>TCP/IP</w:t>
      </w:r>
      <w:r>
        <w:rPr>
          <w:lang w:val="es-CO" w:eastAsia="es-ES"/>
        </w:rPr>
        <w:t xml:space="preserve">. El medio de transmisión serán cables </w:t>
      </w:r>
      <w:r w:rsidRPr="001135E3">
        <w:rPr>
          <w:lang w:val="es-CO" w:eastAsia="es-ES"/>
        </w:rPr>
        <w:t>UTP</w:t>
      </w:r>
      <w:r>
        <w:rPr>
          <w:lang w:val="es-CO" w:eastAsia="es-ES"/>
        </w:rPr>
        <w:t>.</w:t>
      </w:r>
    </w:p>
    <w:p w:rsidR="00943F92" w:rsidRDefault="00943F92" w:rsidP="00943F92">
      <w:pPr>
        <w:rPr>
          <w:lang w:val="es-CO" w:eastAsia="es-ES"/>
        </w:rPr>
      </w:pPr>
      <w:r>
        <w:rPr>
          <w:lang w:val="es-CO" w:eastAsia="es-ES"/>
        </w:rPr>
        <w:lastRenderedPageBreak/>
        <w:t>Además de esto para el desarrollo y las pruebas preliminares se utilizaran los PCs  de las salas de la facultad de Ingeniería de la Pontificia Universidad Javeriana.</w:t>
      </w:r>
    </w:p>
    <w:p w:rsidR="00943F92" w:rsidRDefault="00943F92" w:rsidP="00943F92">
      <w:pPr>
        <w:rPr>
          <w:lang w:val="es-CO" w:eastAsia="es-ES"/>
        </w:rPr>
      </w:pPr>
    </w:p>
    <w:p w:rsidR="00943F92" w:rsidRDefault="00943F92" w:rsidP="00943F92">
      <w:pPr>
        <w:pStyle w:val="Heading7"/>
        <w:ind w:left="0" w:firstLine="0"/>
      </w:pPr>
      <w:r>
        <w:t>3.3.2.1.2. Hardware de GUI</w:t>
      </w:r>
    </w:p>
    <w:p w:rsidR="00943F92" w:rsidRDefault="00943F92" w:rsidP="00943F92">
      <w:pPr>
        <w:rPr>
          <w:lang w:val="es-CO" w:eastAsia="es-ES"/>
        </w:rPr>
      </w:pPr>
      <w:r>
        <w:rPr>
          <w:noProof/>
          <w:lang w:val="es-CO" w:eastAsia="es-CO" w:bidi="ar-SA"/>
        </w:rPr>
        <w:drawing>
          <wp:anchor distT="0" distB="0" distL="114300" distR="114300" simplePos="0" relativeHeight="251688960" behindDoc="1" locked="0" layoutInCell="1" allowOverlap="1">
            <wp:simplePos x="0" y="0"/>
            <wp:positionH relativeFrom="column">
              <wp:posOffset>14498</wp:posOffset>
            </wp:positionH>
            <wp:positionV relativeFrom="paragraph">
              <wp:posOffset>326734</wp:posOffset>
            </wp:positionV>
            <wp:extent cx="1986020" cy="1597446"/>
            <wp:effectExtent l="19050" t="0" r="0" b="0"/>
            <wp:wrapTight wrapText="bothSides">
              <wp:wrapPolygon edited="0">
                <wp:start x="-207" y="0"/>
                <wp:lineTo x="-207" y="21380"/>
                <wp:lineTo x="21548" y="21380"/>
                <wp:lineTo x="21548" y="0"/>
                <wp:lineTo x="-207" y="0"/>
              </wp:wrapPolygon>
            </wp:wrapTight>
            <wp:docPr id="46" name="Picture 4" descr="http://www.monografias.com/trabajos67/diagramas-uml/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onografias.com/trabajos67/diagramas-uml/image025.png"/>
                    <pic:cNvPicPr>
                      <a:picLocks noChangeAspect="1" noChangeArrowheads="1"/>
                    </pic:cNvPicPr>
                  </pic:nvPicPr>
                  <pic:blipFill>
                    <a:blip r:embed="rId80" cstate="print"/>
                    <a:srcRect/>
                    <a:stretch>
                      <a:fillRect/>
                    </a:stretch>
                  </pic:blipFill>
                  <pic:spPr bwMode="auto">
                    <a:xfrm>
                      <a:off x="0" y="0"/>
                      <a:ext cx="1986020" cy="1597446"/>
                    </a:xfrm>
                    <a:prstGeom prst="rect">
                      <a:avLst/>
                    </a:prstGeom>
                    <a:noFill/>
                    <a:ln w="9525">
                      <a:noFill/>
                      <a:miter lim="800000"/>
                      <a:headEnd/>
                      <a:tailEnd/>
                    </a:ln>
                  </pic:spPr>
                </pic:pic>
              </a:graphicData>
            </a:graphic>
          </wp:anchor>
        </w:drawing>
      </w:r>
      <w:r>
        <w:rPr>
          <w:lang w:val="es-CO" w:eastAsia="es-ES"/>
        </w:rPr>
        <w:t xml:space="preserve"> Para GUI lo fundamental es que la máquina sobre la cual se instalará la aplicación cumpla con las especificaciones mínimas para flash y para el entorno de java.</w:t>
      </w:r>
    </w:p>
    <w:p w:rsidR="00943F92" w:rsidRDefault="00943F92" w:rsidP="00943F92">
      <w:pPr>
        <w:rPr>
          <w:lang w:val="es-CO" w:eastAsia="es-ES"/>
        </w:rPr>
      </w:pPr>
      <w:r>
        <w:rPr>
          <w:lang w:val="es-CO" w:eastAsia="es-ES"/>
        </w:rPr>
        <w:t>Además que tenga instalado flash y Java en el momento de usar la aplicación, ya que si no se tienen instalados, la máquina no  reconocerá los archivos del programa.</w:t>
      </w:r>
    </w:p>
    <w:p w:rsidR="00943F92" w:rsidRDefault="00943F92" w:rsidP="00943F92">
      <w:pPr>
        <w:rPr>
          <w:lang w:val="es-CO" w:eastAsia="es-ES"/>
        </w:rPr>
      </w:pPr>
    </w:p>
    <w:p w:rsidR="00943F92" w:rsidRDefault="00943F92" w:rsidP="00943F92">
      <w:pPr>
        <w:rPr>
          <w:lang w:val="es-CO" w:eastAsia="es-ES"/>
        </w:rPr>
      </w:pPr>
      <w:r>
        <w:rPr>
          <w:lang w:val="es-CO" w:eastAsia="es-ES"/>
        </w:rPr>
        <w:t>Para que la aplicación se ejecute de manera óptima se proponen los siguientes requisitos:</w:t>
      </w:r>
    </w:p>
    <w:p w:rsidR="00943F92" w:rsidRPr="00927932" w:rsidRDefault="00943F92" w:rsidP="00943F92">
      <w:pPr>
        <w:pStyle w:val="ListParagraph"/>
        <w:numPr>
          <w:ilvl w:val="0"/>
          <w:numId w:val="44"/>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Procesador Intel® Pentium® 4 a 2,33 GHz o equivalente</w:t>
      </w:r>
    </w:p>
    <w:p w:rsidR="00943F92" w:rsidRPr="00927932" w:rsidRDefault="00943F92" w:rsidP="00943F92">
      <w:pPr>
        <w:pStyle w:val="ListParagraph"/>
        <w:numPr>
          <w:ilvl w:val="0"/>
          <w:numId w:val="44"/>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943F92" w:rsidRDefault="00943F92" w:rsidP="00943F92">
      <w:pPr>
        <w:pStyle w:val="ListParagraph"/>
        <w:numPr>
          <w:ilvl w:val="0"/>
          <w:numId w:val="44"/>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943F92" w:rsidRDefault="00943F92" w:rsidP="00943F92">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Consultas: </w:t>
      </w:r>
      <w:r>
        <w:rPr>
          <w:rFonts w:eastAsia="Times New Roman"/>
          <w:color w:val="000000" w:themeColor="text1"/>
          <w:szCs w:val="23"/>
          <w:lang w:val="es-CO" w:eastAsia="es-CO" w:bidi="ar-SA"/>
        </w:rPr>
        <w:fldChar w:fldCharType="begin"/>
      </w:r>
      <w:r>
        <w:rPr>
          <w:rFonts w:eastAsia="Times New Roman"/>
          <w:color w:val="000000" w:themeColor="text1"/>
          <w:szCs w:val="23"/>
          <w:lang w:val="es-CO" w:eastAsia="es-CO" w:bidi="ar-SA"/>
        </w:rPr>
        <w:instrText xml:space="preserve"> REF _Ref257387975 \r \h </w:instrText>
      </w:r>
      <w:r>
        <w:rPr>
          <w:rFonts w:eastAsia="Times New Roman"/>
          <w:color w:val="000000" w:themeColor="text1"/>
          <w:szCs w:val="23"/>
          <w:lang w:val="es-CO" w:eastAsia="es-CO" w:bidi="ar-SA"/>
        </w:rPr>
      </w:r>
      <w:r>
        <w:rPr>
          <w:rFonts w:eastAsia="Times New Roman"/>
          <w:color w:val="000000" w:themeColor="text1"/>
          <w:szCs w:val="23"/>
          <w:lang w:val="es-CO" w:eastAsia="es-CO" w:bidi="ar-SA"/>
        </w:rPr>
        <w:fldChar w:fldCharType="separate"/>
      </w:r>
      <w:r>
        <w:rPr>
          <w:rFonts w:eastAsia="Times New Roman"/>
          <w:color w:val="000000" w:themeColor="text1"/>
          <w:szCs w:val="23"/>
          <w:lang w:val="es-CO" w:eastAsia="es-CO" w:bidi="ar-SA"/>
        </w:rPr>
        <w:t>[30]</w:t>
      </w:r>
      <w:r>
        <w:rPr>
          <w:rFonts w:eastAsia="Times New Roman"/>
          <w:color w:val="000000" w:themeColor="text1"/>
          <w:szCs w:val="23"/>
          <w:lang w:val="es-CO" w:eastAsia="es-CO" w:bidi="ar-SA"/>
        </w:rPr>
        <w:fldChar w:fldCharType="end"/>
      </w:r>
      <w:r>
        <w:rPr>
          <w:rFonts w:eastAsia="Times New Roman"/>
          <w:color w:val="000000" w:themeColor="text1"/>
          <w:szCs w:val="23"/>
          <w:lang w:val="es-CO" w:eastAsia="es-CO" w:bidi="ar-SA"/>
        </w:rPr>
        <w:t>.</w:t>
      </w:r>
    </w:p>
    <w:p w:rsidR="00943F92" w:rsidRPr="001135E3" w:rsidRDefault="00943F92" w:rsidP="00943F92">
      <w:pPr>
        <w:spacing w:after="288" w:line="240" w:lineRule="auto"/>
        <w:rPr>
          <w:rFonts w:eastAsia="Times New Roman"/>
          <w:color w:val="000000" w:themeColor="text1"/>
          <w:szCs w:val="23"/>
          <w:lang w:val="es-CO" w:eastAsia="es-CO" w:bidi="ar-SA"/>
        </w:rPr>
      </w:pPr>
    </w:p>
    <w:p w:rsidR="00943F92" w:rsidRPr="003507A6" w:rsidRDefault="00943F92" w:rsidP="00943F92">
      <w:pPr>
        <w:pStyle w:val="Heading7"/>
        <w:ind w:left="0" w:firstLine="0"/>
        <w:rPr>
          <w:rFonts w:eastAsia="Times New Roman"/>
          <w:lang w:bidi="ar-SA"/>
        </w:rPr>
      </w:pPr>
      <w:r>
        <w:t xml:space="preserve">3.3.2.1.3 </w:t>
      </w:r>
      <w:r w:rsidRPr="00927932">
        <w:rPr>
          <w:rFonts w:eastAsia="Times New Roman"/>
          <w:lang w:bidi="ar-SA"/>
        </w:rPr>
        <w:t>Hardware de persistencia</w:t>
      </w:r>
    </w:p>
    <w:p w:rsidR="00943F92" w:rsidRDefault="00943F92" w:rsidP="00943F92">
      <w:pPr>
        <w:spacing w:after="288" w:line="240" w:lineRule="auto"/>
        <w:rPr>
          <w:rFonts w:eastAsia="Times New Roman"/>
          <w:color w:val="000000" w:themeColor="text1"/>
          <w:szCs w:val="23"/>
          <w:lang w:val="es-CO" w:eastAsia="es-CO" w:bidi="ar-SA"/>
        </w:rPr>
      </w:pPr>
      <w:r>
        <w:rPr>
          <w:rFonts w:eastAsia="Times New Roman"/>
          <w:noProof/>
          <w:color w:val="000000" w:themeColor="text1"/>
          <w:szCs w:val="23"/>
          <w:lang w:val="es-CO" w:eastAsia="es-CO" w:bidi="ar-SA"/>
        </w:rPr>
        <w:drawing>
          <wp:anchor distT="0" distB="0" distL="114300" distR="114300" simplePos="0" relativeHeight="251686912" behindDoc="1" locked="0" layoutInCell="1" allowOverlap="1">
            <wp:simplePos x="0" y="0"/>
            <wp:positionH relativeFrom="column">
              <wp:posOffset>-184150</wp:posOffset>
            </wp:positionH>
            <wp:positionV relativeFrom="paragraph">
              <wp:posOffset>206375</wp:posOffset>
            </wp:positionV>
            <wp:extent cx="2165350" cy="1514475"/>
            <wp:effectExtent l="38100" t="0" r="25400" b="466725"/>
            <wp:wrapTight wrapText="bothSides">
              <wp:wrapPolygon edited="0">
                <wp:start x="380" y="0"/>
                <wp:lineTo x="-380" y="2445"/>
                <wp:lineTo x="-380" y="28257"/>
                <wp:lineTo x="21853" y="28257"/>
                <wp:lineTo x="21853" y="24181"/>
                <wp:lineTo x="21663" y="22551"/>
                <wp:lineTo x="21473" y="21736"/>
                <wp:lineTo x="21853" y="19291"/>
                <wp:lineTo x="21853" y="2717"/>
                <wp:lineTo x="21663" y="815"/>
                <wp:lineTo x="21283" y="0"/>
                <wp:lineTo x="380" y="0"/>
              </wp:wrapPolygon>
            </wp:wrapTight>
            <wp:docPr id="47"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81" cstate="print"/>
                    <a:srcRect/>
                    <a:stretch>
                      <a:fillRect/>
                    </a:stretch>
                  </pic:blipFill>
                  <pic:spPr bwMode="auto">
                    <a:xfrm>
                      <a:off x="0" y="0"/>
                      <a:ext cx="2165350" cy="1514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rFonts w:eastAsia="Times New Roman"/>
          <w:color w:val="000000" w:themeColor="text1"/>
          <w:szCs w:val="23"/>
          <w:lang w:val="es-CO" w:eastAsia="es-CO" w:bidi="ar-SA"/>
        </w:rPr>
        <w:t>En la ejecución de T-Monopoly se generarán archivos que actuarán como salidas del sistema y que luego se emplearán para verificar determinada información de acceso al juego. Un ejemplo claro son los perfiles de los jugadores los cuales serán almacenados en archivos planos, por lo cual no se ocupará mucho espacio de almacenamiento y el manejo será simple y eficaz. Estos archivos  permitirán luego evaluar si el jugador tiene acceso al juego, por medio del perfil creado.</w:t>
      </w:r>
    </w:p>
    <w:p w:rsidR="00943F92" w:rsidRDefault="00943F92" w:rsidP="00943F92">
      <w:pPr>
        <w:spacing w:after="288" w:line="240" w:lineRule="auto"/>
        <w:rPr>
          <w:rFonts w:eastAsia="Times New Roman"/>
          <w:color w:val="000000" w:themeColor="text1"/>
          <w:szCs w:val="23"/>
          <w:lang w:val="es-CO" w:eastAsia="es-CO" w:bidi="ar-SA"/>
        </w:rPr>
      </w:pPr>
    </w:p>
    <w:p w:rsidR="00943F92" w:rsidRDefault="00943F92" w:rsidP="00943F92">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Además de almacenar perfiles, también se almacenarán las partidas una vez se hayan terminado, pero estos archivos tan solo serán consultados por el jugador, dado el caso que así lo desee. </w:t>
      </w:r>
    </w:p>
    <w:p w:rsidR="00943F92" w:rsidRDefault="00943F92" w:rsidP="00943F92">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lastRenderedPageBreak/>
        <w:t xml:space="preserve">Para este ámbito la exigencia es que la máquina donde se instalará la aplicación tenga como mínimo 3Gb de espacio disponible en disco, teniendo también en cuenta el tamaño de la aplicación y de la </w:t>
      </w:r>
      <w:r w:rsidRPr="001135E3">
        <w:rPr>
          <w:rFonts w:eastAsia="Times New Roman"/>
          <w:color w:val="000000" w:themeColor="text1"/>
          <w:szCs w:val="23"/>
          <w:lang w:val="es-CO" w:eastAsia="es-CO" w:bidi="ar-SA"/>
        </w:rPr>
        <w:t>JVM</w:t>
      </w:r>
      <w:r>
        <w:rPr>
          <w:rFonts w:eastAsia="Times New Roman"/>
          <w:color w:val="000000" w:themeColor="text1"/>
          <w:szCs w:val="23"/>
          <w:lang w:val="es-CO" w:eastAsia="es-CO" w:bidi="ar-SA"/>
        </w:rPr>
        <w:t>.</w:t>
      </w:r>
    </w:p>
    <w:p w:rsidR="00943F92" w:rsidRDefault="00943F92" w:rsidP="00943F92">
      <w:pPr>
        <w:pStyle w:val="Heading4"/>
        <w:numPr>
          <w:ilvl w:val="0"/>
          <w:numId w:val="0"/>
        </w:numPr>
      </w:pPr>
      <w:r w:rsidRPr="00B3543A">
        <w:t>3.</w:t>
      </w:r>
      <w:r>
        <w:t>3.2</w:t>
      </w:r>
      <w:r w:rsidRPr="00B3543A">
        <w:t xml:space="preserve">.2 </w:t>
      </w:r>
      <w:commentRangeStart w:id="220"/>
      <w:r w:rsidRPr="00B3543A">
        <w:t>Software</w:t>
      </w:r>
      <w:commentRangeEnd w:id="220"/>
      <w:r>
        <w:rPr>
          <w:rStyle w:val="CommentReference"/>
          <w:b w:val="0"/>
          <w:color w:val="auto"/>
          <w:lang w:val="es-ES_tradnl" w:eastAsia="en-US"/>
        </w:rPr>
        <w:commentReference w:id="220"/>
      </w:r>
    </w:p>
    <w:p w:rsidR="00943F92" w:rsidRPr="00B05957" w:rsidRDefault="00943F92" w:rsidP="00943F92">
      <w:pPr>
        <w:rPr>
          <w:lang w:val="es-CO" w:eastAsia="es-ES"/>
        </w:rPr>
      </w:pPr>
      <w:r>
        <w:rPr>
          <w:lang w:val="es-CO" w:eastAsia="es-ES"/>
        </w:rPr>
        <w:t xml:space="preserve">Las siguientes restricciones de software fueron sacadas por Germán Morales (director de desarrollo) teniendo en cuenta los recursos brindados en la sala A del primer piso de la facultad de ingeniería y las necesidades básicas del grupo Alimnova® para llevar a cabo el desarrollo de la aplicación T-Monopoly. </w:t>
      </w:r>
    </w:p>
    <w:p w:rsidR="00943F92" w:rsidRPr="00EC3D98" w:rsidRDefault="00943F92" w:rsidP="00943F92">
      <w:pPr>
        <w:rPr>
          <w:lang w:val="es-CO" w:eastAsia="es-ES"/>
        </w:rPr>
      </w:pPr>
    </w:p>
    <w:p w:rsidR="00943F92" w:rsidRPr="00F9194D" w:rsidRDefault="00943F92" w:rsidP="00943F92">
      <w:pPr>
        <w:rPr>
          <w:lang w:val="es-CO" w:eastAsia="es-ES"/>
        </w:rPr>
      </w:pPr>
      <w:r>
        <w:rPr>
          <w:noProof/>
          <w:lang w:val="es-CO" w:eastAsia="es-CO" w:bidi="ar-SA"/>
        </w:rPr>
        <w:lastRenderedPageBreak/>
        <w:drawing>
          <wp:inline distT="0" distB="0" distL="0" distR="0">
            <wp:extent cx="5431790" cy="3168650"/>
            <wp:effectExtent l="57150" t="19050" r="73660" b="12700"/>
            <wp:docPr id="48"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r>
        <w:rPr>
          <w:noProof/>
          <w:lang w:val="es-CO" w:eastAsia="es-CO" w:bidi="ar-SA"/>
        </w:rPr>
        <w:drawing>
          <wp:inline distT="0" distB="0" distL="0" distR="0">
            <wp:extent cx="5431790" cy="3168650"/>
            <wp:effectExtent l="57150" t="19050" r="73660" b="12700"/>
            <wp:docPr id="49"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rsidR="00943F92" w:rsidRDefault="00943F92" w:rsidP="00943F92">
      <w:pPr>
        <w:pStyle w:val="Heading4"/>
        <w:numPr>
          <w:ilvl w:val="0"/>
          <w:numId w:val="0"/>
        </w:numPr>
      </w:pPr>
      <w:commentRangeStart w:id="221"/>
      <w:r w:rsidRPr="00B3543A">
        <w:t>3.</w:t>
      </w:r>
      <w:r>
        <w:t>3.2</w:t>
      </w:r>
      <w:r w:rsidRPr="00B3543A">
        <w:t xml:space="preserve">.3 </w:t>
      </w:r>
      <w:commentRangeStart w:id="222"/>
      <w:r w:rsidRPr="00B3543A">
        <w:t>Desempeño</w:t>
      </w:r>
      <w:commentRangeEnd w:id="222"/>
      <w:r>
        <w:rPr>
          <w:rStyle w:val="CommentReference"/>
          <w:b w:val="0"/>
          <w:color w:val="auto"/>
          <w:lang w:val="es-ES_tradnl" w:eastAsia="en-US"/>
        </w:rPr>
        <w:commentReference w:id="222"/>
      </w:r>
      <w:commentRangeEnd w:id="221"/>
      <w:r>
        <w:rPr>
          <w:rStyle w:val="CommentReference"/>
          <w:b w:val="0"/>
          <w:color w:val="auto"/>
          <w:lang w:val="es-ES_tradnl" w:eastAsia="en-US"/>
        </w:rPr>
        <w:commentReference w:id="221"/>
      </w:r>
    </w:p>
    <w:p w:rsidR="00943F92" w:rsidRDefault="00943F92" w:rsidP="00943F92">
      <w:pPr>
        <w:pStyle w:val="Heading4"/>
        <w:numPr>
          <w:ilvl w:val="0"/>
          <w:numId w:val="0"/>
        </w:numPr>
      </w:pPr>
      <w:r w:rsidRPr="00B3543A">
        <w:t>3.</w:t>
      </w:r>
      <w:r>
        <w:t>3.2.4 Interfaces con el usuario</w:t>
      </w:r>
    </w:p>
    <w:p w:rsidR="00943F92" w:rsidRDefault="00943F92" w:rsidP="00943F92">
      <w:pPr>
        <w:rPr>
          <w:lang w:val="es-CO" w:eastAsia="es-ES"/>
        </w:rPr>
      </w:pPr>
      <w:r>
        <w:rPr>
          <w:lang w:val="es-CO" w:eastAsia="es-ES"/>
        </w:rPr>
        <w:t>Respecto a las interfaces de usuario, tendremos varias pantallas, acorde a cada actividad que quiere llevar a cabo  el jugador.</w:t>
      </w:r>
    </w:p>
    <w:p w:rsidR="00943F92" w:rsidRDefault="00943F92" w:rsidP="00943F92">
      <w:pPr>
        <w:rPr>
          <w:lang w:val="es-CO" w:eastAsia="es-ES"/>
        </w:rPr>
      </w:pPr>
      <w:r>
        <w:rPr>
          <w:lang w:val="es-CO" w:eastAsia="es-ES"/>
        </w:rPr>
        <w:lastRenderedPageBreak/>
        <w:t>Es así como para registrarse se le muestra  al jugador una pantalla con el espacio correspondiente para ingresar sus datos de perfil y un botón que le habilite la opción de guardar tales datos.</w:t>
      </w:r>
    </w:p>
    <w:p w:rsidR="00943F92" w:rsidRDefault="00943F92" w:rsidP="00943F92">
      <w:pPr>
        <w:rPr>
          <w:lang w:val="es-CO" w:eastAsia="es-ES"/>
        </w:rPr>
      </w:pPr>
      <w:r>
        <w:rPr>
          <w:lang w:val="es-CO" w:eastAsia="es-ES"/>
        </w:rPr>
        <w:t>Dado el caso que el jugador  ya tenga su perfil, se le muestra la pantalla de registro, para que ingrese  los datos correspondientes a su perfil, de forma que si está almacenado dicho perfil  pueda ingresar a la partida, de lo contrario, se le informa que revise la información ingresada o que  debe registrase .</w:t>
      </w:r>
    </w:p>
    <w:p w:rsidR="00943F92" w:rsidRDefault="00943F92" w:rsidP="00943F92">
      <w:pPr>
        <w:rPr>
          <w:lang w:val="es-CO" w:eastAsia="es-ES"/>
        </w:rPr>
      </w:pPr>
      <w:r>
        <w:rPr>
          <w:lang w:val="es-CO" w:eastAsia="es-ES"/>
        </w:rPr>
        <w:t>Luego de realizar su registro  se le habilita al usuario  la pantalla  con las fichas disponibles, permitiéndole al jugador escoger su ficha.</w:t>
      </w:r>
    </w:p>
    <w:p w:rsidR="00943F92" w:rsidRDefault="00943F92" w:rsidP="00943F92">
      <w:pPr>
        <w:rPr>
          <w:lang w:val="es-CO" w:eastAsia="es-ES"/>
        </w:rPr>
      </w:pPr>
      <w:r>
        <w:rPr>
          <w:lang w:val="es-CO" w:eastAsia="es-ES"/>
        </w:rPr>
        <w:t xml:space="preserve">Una vez el usuario ha seleccionado su ficha, se le habilita al usuario el tablero de T-Monopoly, con las propiedades y las fichas en  la posición inicial, así como también  el historial y la información de los demás </w:t>
      </w:r>
      <w:commentRangeStart w:id="223"/>
      <w:r>
        <w:rPr>
          <w:lang w:val="es-CO" w:eastAsia="es-ES"/>
        </w:rPr>
        <w:t>jugadores</w:t>
      </w:r>
      <w:commentRangeEnd w:id="223"/>
      <w:r>
        <w:rPr>
          <w:rStyle w:val="CommentReference"/>
        </w:rPr>
        <w:commentReference w:id="223"/>
      </w:r>
      <w:r>
        <w:rPr>
          <w:lang w:val="es-CO" w:eastAsia="es-ES"/>
        </w:rPr>
        <w:t>.</w:t>
      </w:r>
    </w:p>
    <w:p w:rsidR="00943F92" w:rsidRDefault="00943F92" w:rsidP="00943F92">
      <w:pPr>
        <w:rPr>
          <w:lang w:val="es-CO" w:eastAsia="es-ES"/>
        </w:rPr>
      </w:pPr>
      <w:r>
        <w:rPr>
          <w:lang w:val="es-CO" w:eastAsia="es-ES"/>
        </w:rPr>
        <w:t>Finalmente cuando el usuario decide salir de la aplicación tan solo se le deshabilita la vista del tablero, al cerrar la ventana.</w:t>
      </w:r>
    </w:p>
    <w:p w:rsidR="00943F92" w:rsidRDefault="00943F92" w:rsidP="00943F92">
      <w:pPr>
        <w:rPr>
          <w:lang w:val="es-CO" w:eastAsia="es-ES"/>
        </w:rPr>
      </w:pPr>
    </w:p>
    <w:p w:rsidR="00943F92" w:rsidRPr="00874C82" w:rsidRDefault="00943F92" w:rsidP="00943F92">
      <w:pPr>
        <w:rPr>
          <w:lang w:val="es-CO" w:eastAsia="es-ES"/>
        </w:rPr>
      </w:pPr>
      <w:r>
        <w:rPr>
          <w:noProof/>
          <w:lang w:val="es-CO" w:eastAsia="es-CO" w:bidi="ar-SA"/>
        </w:rPr>
        <w:drawing>
          <wp:inline distT="0" distB="0" distL="0" distR="0">
            <wp:extent cx="5874476" cy="3728852"/>
            <wp:effectExtent l="19050" t="0" r="0" b="0"/>
            <wp:docPr id="50"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rsidR="00943F92" w:rsidRDefault="00943F92" w:rsidP="00943F92">
      <w:pPr>
        <w:pStyle w:val="Comment"/>
        <w:keepNext/>
        <w:spacing w:after="0"/>
        <w:jc w:val="center"/>
      </w:pPr>
    </w:p>
    <w:p w:rsidR="00943F92" w:rsidRPr="00C562EC" w:rsidRDefault="00943F92" w:rsidP="00943F92">
      <w:pPr>
        <w:pStyle w:val="Caption"/>
        <w:jc w:val="center"/>
        <w:outlineLvl w:val="0"/>
      </w:pPr>
      <w:r>
        <w:t xml:space="preserve">Ilustración </w:t>
      </w:r>
      <w:fldSimple w:instr=" SEQ Ilustración \* ARABIC ">
        <w:r>
          <w:rPr>
            <w:noProof/>
          </w:rPr>
          <w:t>17</w:t>
        </w:r>
      </w:fldSimple>
      <w:r>
        <w:t>: Interfaces con el Usurario</w:t>
      </w:r>
    </w:p>
    <w:p w:rsidR="00943F92" w:rsidRDefault="00943F92" w:rsidP="00943F92">
      <w:pPr>
        <w:pStyle w:val="Heading4"/>
        <w:numPr>
          <w:ilvl w:val="0"/>
          <w:numId w:val="0"/>
        </w:numPr>
        <w:ind w:left="1440" w:hanging="1080"/>
      </w:pPr>
      <w:r>
        <w:lastRenderedPageBreak/>
        <w:t>3.3.2.5. Confiabilidad</w:t>
      </w:r>
    </w:p>
    <w:p w:rsidR="00943F92" w:rsidRDefault="00943F92" w:rsidP="00943F92">
      <w:pPr>
        <w:rPr>
          <w:lang w:val="es-CO" w:eastAsia="es-ES"/>
        </w:rPr>
      </w:pPr>
      <w:r>
        <w:rPr>
          <w:lang w:val="es-CO" w:eastAsia="es-ES"/>
        </w:rPr>
        <w:t>Con el fin de controlar quien va a ingresar al sistema se tendrá en cuenta la validación del usuario, por medio de su nombre y contraseña, de forma tal que debe estar registrado para poder acceder a la aplicación, de no estarlo tiene la opción de registrarse ó de cerrar la aplicación y no usarla.</w:t>
      </w:r>
    </w:p>
    <w:p w:rsidR="00943F92" w:rsidRDefault="00943F92" w:rsidP="00943F92">
      <w:pPr>
        <w:rPr>
          <w:lang w:val="es-CO" w:eastAsia="es-ES"/>
        </w:rPr>
      </w:pPr>
    </w:p>
    <w:p w:rsidR="00943F92" w:rsidRDefault="00943F92" w:rsidP="00943F92">
      <w:pPr>
        <w:rPr>
          <w:lang w:val="es-CO" w:eastAsia="es-ES"/>
        </w:rPr>
      </w:pPr>
      <w:r>
        <w:rPr>
          <w:lang w:val="es-CO" w:eastAsia="es-ES"/>
        </w:rPr>
        <w:t xml:space="preserve">Los fallos son inevitables, por lo tanto el sistema debe recuperarse luego de 10 segundos </w:t>
      </w:r>
      <w:r w:rsidRPr="00485BBA">
        <w:rPr>
          <w:highlight w:val="yellow"/>
          <w:lang w:val="es-CO" w:eastAsia="es-ES"/>
        </w:rPr>
        <w:t>referencia documento requerimientos no funcionales. Confiabilidad</w:t>
      </w:r>
      <w:r>
        <w:rPr>
          <w:lang w:val="es-CO" w:eastAsia="es-ES"/>
        </w:rPr>
        <w:t>, permitiendo de esta forma garantizar que si se genera un fallo, este se solucionará y el jugador podrá continuar con la partida.</w:t>
      </w:r>
    </w:p>
    <w:p w:rsidR="00943F92" w:rsidRDefault="00943F92" w:rsidP="00943F92">
      <w:pPr>
        <w:rPr>
          <w:lang w:val="es-CO" w:eastAsia="es-ES"/>
        </w:rPr>
      </w:pPr>
      <w:r>
        <w:rPr>
          <w:lang w:val="es-CO" w:eastAsia="es-ES"/>
        </w:rPr>
        <w:t>Para manejar las versiones de cada documento o parte del código, respecto al proceso de  documentación y al  de desarrollo, manejaremos SVN Tortoise [</w:t>
      </w:r>
      <w:hyperlink w:anchor="_3.3.2.5_Restricciones_De" w:history="1">
        <w:r w:rsidRPr="00485BBA">
          <w:rPr>
            <w:rStyle w:val="Hyperlink"/>
            <w:b/>
            <w:color w:val="8F0000" w:themeColor="accent2" w:themeShade="BF"/>
            <w:lang w:val="es-CO" w:eastAsia="es-ES"/>
          </w:rPr>
          <w:t>3.3.2.5 Restricciones De Diseño</w:t>
        </w:r>
      </w:hyperlink>
      <w:r>
        <w:rPr>
          <w:lang w:val="es-CO" w:eastAsia="es-ES"/>
        </w:rPr>
        <w:t>], esta herramienta nos permite mantener un control de los documentos y posteriormente del código desarrollado por cada uno de los miembros de Alimnova®, para así mantener el avance y poder ver versiones anteriores dado el caso que así se requiera.</w:t>
      </w:r>
    </w:p>
    <w:p w:rsidR="00943F92" w:rsidRPr="00FA1627" w:rsidRDefault="00943F92" w:rsidP="00943F92">
      <w:pPr>
        <w:rPr>
          <w:lang w:val="es-CO" w:eastAsia="es-ES"/>
        </w:rPr>
      </w:pPr>
    </w:p>
    <w:p w:rsidR="00943F92" w:rsidRDefault="00943F92" w:rsidP="00943F92">
      <w:pPr>
        <w:pStyle w:val="Heading4"/>
        <w:numPr>
          <w:ilvl w:val="0"/>
          <w:numId w:val="0"/>
        </w:numPr>
      </w:pPr>
      <w:r>
        <w:t>3.3.2.6 Disponibilidad</w:t>
      </w:r>
    </w:p>
    <w:p w:rsidR="00943F92" w:rsidRDefault="00943F92" w:rsidP="00943F92">
      <w:pPr>
        <w:rPr>
          <w:lang w:val="es-CO" w:eastAsia="es-ES"/>
        </w:rPr>
      </w:pPr>
      <w:r>
        <w:rPr>
          <w:lang w:val="es-CO" w:eastAsia="es-ES"/>
        </w:rPr>
        <w:t xml:space="preserve">La disponibilidad del sistema será durante la sustentación de este en la sala A, aproximadamente dos horas, sin embargo se almacenará en un CD, al cual tendrá acceso el profesor y él un futuro los estudiantes de Ingeniería a de Software de los próximos semestres, serán ellos quién tengan acceso a futuro de este programa y estará disponible para ellos, siempre que lo requieran y soliciten al profesor Miguel Torres  </w:t>
      </w:r>
      <w:r w:rsidRPr="0047489A">
        <w:rPr>
          <w:highlight w:val="yellow"/>
          <w:lang w:val="es-CO" w:eastAsia="es-ES"/>
        </w:rPr>
        <w:t>(ver requerimiento  no funcional</w:t>
      </w:r>
      <w:r>
        <w:rPr>
          <w:highlight w:val="yellow"/>
          <w:lang w:val="es-CO" w:eastAsia="es-ES"/>
        </w:rPr>
        <w:t xml:space="preserve"> disponibilidad</w:t>
      </w:r>
      <w:r w:rsidRPr="0047489A">
        <w:rPr>
          <w:highlight w:val="yellow"/>
          <w:lang w:val="es-CO" w:eastAsia="es-ES"/>
        </w:rPr>
        <w:t>)</w:t>
      </w:r>
      <w:r>
        <w:rPr>
          <w:lang w:val="es-CO" w:eastAsia="es-ES"/>
        </w:rPr>
        <w:t>.</w:t>
      </w:r>
    </w:p>
    <w:p w:rsidR="00943F92" w:rsidRPr="0047489A" w:rsidRDefault="00943F92" w:rsidP="00943F92">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943F92" w:rsidRDefault="00943F92" w:rsidP="00943F92"/>
    <w:p w:rsidR="00943F92" w:rsidRDefault="00943F92" w:rsidP="00943F92">
      <w:pPr>
        <w:pStyle w:val="Heading4"/>
        <w:numPr>
          <w:ilvl w:val="0"/>
          <w:numId w:val="0"/>
        </w:numPr>
      </w:pPr>
      <w:r>
        <w:t>3.3.2.7 Seguridad</w:t>
      </w:r>
    </w:p>
    <w:p w:rsidR="00943F92" w:rsidRDefault="00943F92" w:rsidP="00943F92">
      <w:pPr>
        <w:rPr>
          <w:lang w:val="es-CO" w:eastAsia="es-ES"/>
        </w:rPr>
      </w:pPr>
      <w:r>
        <w:rPr>
          <w:lang w:val="es-CO" w:eastAsia="es-ES"/>
        </w:rPr>
        <w:t xml:space="preserve">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w:t>
      </w:r>
      <w:r>
        <w:rPr>
          <w:lang w:val="es-CO" w:eastAsia="es-ES"/>
        </w:rPr>
        <w:lastRenderedPageBreak/>
        <w:t>el caso que no haya una, de existir ya se volvería un jugador, que se une a una partida, de esta forma garantizamos que sólo exista una partida activa y quien quiera jugar se vea obligado a unirse a esta y no crear otras, que posiblemente generen inconvenientes en el inicio de juego.</w:t>
      </w:r>
    </w:p>
    <w:p w:rsidR="00943F92" w:rsidRPr="000428AE" w:rsidRDefault="00943F92" w:rsidP="00943F92">
      <w:pPr>
        <w:rPr>
          <w:lang w:val="es-CO" w:eastAsia="es-ES"/>
        </w:rPr>
      </w:pPr>
      <w:r>
        <w:rPr>
          <w:noProof/>
          <w:lang w:val="es-CO" w:eastAsia="es-CO" w:bidi="ar-SA"/>
        </w:rPr>
        <w:drawing>
          <wp:inline distT="0" distB="0" distL="0" distR="0">
            <wp:extent cx="5431790" cy="3168650"/>
            <wp:effectExtent l="19050" t="0" r="16510" b="0"/>
            <wp:docPr id="51"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rsidR="00943F92" w:rsidRPr="00567688" w:rsidRDefault="00943F92" w:rsidP="00943F92">
      <w:pPr>
        <w:pStyle w:val="Caption"/>
        <w:jc w:val="center"/>
        <w:outlineLvl w:val="0"/>
      </w:pPr>
      <w:r>
        <w:t xml:space="preserve">Ilustración 20: Seguridad </w:t>
      </w:r>
    </w:p>
    <w:p w:rsidR="00943F92" w:rsidRDefault="00943F92" w:rsidP="00943F92">
      <w:pPr>
        <w:pStyle w:val="Heading4"/>
        <w:numPr>
          <w:ilvl w:val="0"/>
          <w:numId w:val="0"/>
        </w:numPr>
      </w:pPr>
      <w:r>
        <w:t>3.3.2.8 Mantenibilidad</w:t>
      </w:r>
    </w:p>
    <w:p w:rsidR="00943F92" w:rsidRDefault="00943F92" w:rsidP="00943F92">
      <w:pPr>
        <w:rPr>
          <w:lang w:val="es-CO" w:eastAsia="es-ES"/>
        </w:rPr>
      </w:pPr>
      <w:r>
        <w:rPr>
          <w:lang w:val="es-CO" w:eastAsia="es-ES"/>
        </w:rPr>
        <w:t>Con el fin de permitir que se puedan realizar cambio y mejoras al programa, Alimnova tendrá en cuenta:</w:t>
      </w:r>
    </w:p>
    <w:p w:rsidR="00943F92" w:rsidRDefault="00943F92" w:rsidP="00943F92">
      <w:pPr>
        <w:rPr>
          <w:lang w:val="es-CO" w:eastAsia="es-ES"/>
        </w:rPr>
      </w:pPr>
      <w:r w:rsidRPr="00A91EB1">
        <w:rPr>
          <w:b/>
          <w:lang w:val="es-CO" w:eastAsia="es-ES"/>
        </w:rPr>
        <w:t>Documentación del código:</w:t>
      </w:r>
      <w:r>
        <w:rPr>
          <w:b/>
          <w:lang w:val="es-CO" w:eastAsia="es-ES"/>
        </w:rPr>
        <w:t xml:space="preserve"> </w:t>
      </w:r>
      <w:r>
        <w:rPr>
          <w:lang w:val="es-CO" w:eastAsia="es-ES"/>
        </w:rPr>
        <w:t>En donde se especificarán cada una de las clases implementadas, su funcionalidad, atributos, métodos, etc. Lo cual permite que cualquier persona, conozca el funcionamiento del sistema y pueda cambiar, mejorar o resolver un problema de la aplicación.</w:t>
      </w:r>
    </w:p>
    <w:p w:rsidR="00943F92" w:rsidRDefault="00943F92" w:rsidP="00943F92">
      <w:pPr>
        <w:rPr>
          <w:lang w:val="es-CO" w:eastAsia="es-ES"/>
        </w:rPr>
      </w:pPr>
      <w:r w:rsidRPr="00A91EB1">
        <w:rPr>
          <w:b/>
          <w:lang w:val="es-CO" w:eastAsia="es-ES"/>
        </w:rPr>
        <w:t>Documentación del proceso:</w:t>
      </w:r>
      <w:r>
        <w:rPr>
          <w:lang w:val="es-CO" w:eastAsia="es-ES"/>
        </w:rPr>
        <w:t xml:space="preserve"> En donde se explica de una forma menos técnica y más detallada el sistema, por medio de diagramas y demás especificaciones de requerimientos, etc.</w:t>
      </w:r>
    </w:p>
    <w:p w:rsidR="00943F92" w:rsidRDefault="00943F92" w:rsidP="00943F92">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943F92" w:rsidRDefault="00943F92" w:rsidP="00943F92">
      <w:pPr>
        <w:rPr>
          <w:lang w:val="es-CO" w:eastAsia="es-ES"/>
        </w:rPr>
      </w:pPr>
    </w:p>
    <w:p w:rsidR="00943F92" w:rsidRDefault="00943F92" w:rsidP="00943F92">
      <w:pPr>
        <w:rPr>
          <w:lang w:val="es-CO" w:eastAsia="es-ES"/>
        </w:rPr>
      </w:pPr>
      <w:r>
        <w:rPr>
          <w:noProof/>
          <w:lang w:val="es-CO" w:eastAsia="es-CO" w:bidi="ar-SA"/>
        </w:rPr>
        <w:lastRenderedPageBreak/>
        <w:drawing>
          <wp:inline distT="0" distB="0" distL="0" distR="0">
            <wp:extent cx="5431790" cy="3168650"/>
            <wp:effectExtent l="0" t="19050" r="0" b="12700"/>
            <wp:docPr id="52"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943F92" w:rsidRDefault="00943F92" w:rsidP="00943F92">
      <w:pPr>
        <w:rPr>
          <w:lang w:val="es-CO" w:eastAsia="es-ES"/>
        </w:rPr>
      </w:pPr>
    </w:p>
    <w:p w:rsidR="00943F92" w:rsidRPr="00567688" w:rsidRDefault="00943F92" w:rsidP="00943F92">
      <w:pPr>
        <w:pStyle w:val="Caption"/>
        <w:jc w:val="center"/>
        <w:outlineLvl w:val="0"/>
      </w:pPr>
      <w:r>
        <w:rPr>
          <w:lang w:val="es-CO" w:eastAsia="es-ES"/>
        </w:rPr>
        <w:tab/>
      </w:r>
      <w:r>
        <w:t>Ilustración 21: Confiabilidad</w:t>
      </w:r>
    </w:p>
    <w:p w:rsidR="00943F92" w:rsidRDefault="00943F92" w:rsidP="00943F92">
      <w:pPr>
        <w:rPr>
          <w:lang w:val="es-CO" w:eastAsia="es-ES"/>
        </w:rPr>
      </w:pPr>
    </w:p>
    <w:p w:rsidR="00943F92" w:rsidRPr="0029077D" w:rsidRDefault="00943F92" w:rsidP="00943F92">
      <w:pPr>
        <w:rPr>
          <w:lang w:val="es-CO" w:eastAsia="es-ES"/>
        </w:rPr>
      </w:pPr>
    </w:p>
    <w:p w:rsidR="00943F92" w:rsidRPr="00845057" w:rsidRDefault="00943F92" w:rsidP="00943F92">
      <w:pPr>
        <w:pStyle w:val="Heading4"/>
        <w:numPr>
          <w:ilvl w:val="0"/>
          <w:numId w:val="0"/>
        </w:numPr>
      </w:pPr>
      <w:r>
        <w:t>3.3.2.9 Portabilidad</w:t>
      </w:r>
    </w:p>
    <w:p w:rsidR="00943F92" w:rsidRDefault="00943F92" w:rsidP="00943F92">
      <w:r>
        <w:t xml:space="preserve">Los objetivos típicos de un requisito de portabilidad incluyen: </w:t>
      </w:r>
    </w:p>
    <w:p w:rsidR="00943F92" w:rsidRDefault="00943F92" w:rsidP="00943F92">
      <w:pPr>
        <w:pStyle w:val="ListParagraph"/>
        <w:numPr>
          <w:ilvl w:val="0"/>
          <w:numId w:val="37"/>
        </w:numPr>
      </w:pPr>
      <w:r>
        <w:t>Especificar si la aplicación puede ser migrada a otros sistemas operativos, diferente al que se montará  la aplicación.</w:t>
      </w:r>
    </w:p>
    <w:p w:rsidR="00943F92" w:rsidRDefault="00943F92" w:rsidP="00943F92">
      <w:pPr>
        <w:pStyle w:val="ListParagraph"/>
        <w:numPr>
          <w:ilvl w:val="0"/>
          <w:numId w:val="37"/>
        </w:numPr>
      </w:pPr>
      <w:r>
        <w:t>Especificar bajo qué sistema operativo estará la aplicación.</w:t>
      </w:r>
    </w:p>
    <w:p w:rsidR="00943F92" w:rsidRDefault="00943F92" w:rsidP="00943F92">
      <w:pPr>
        <w:pStyle w:val="ListParagraph"/>
        <w:numPr>
          <w:ilvl w:val="0"/>
          <w:numId w:val="37"/>
        </w:numPr>
      </w:pPr>
      <w:r>
        <w:t>Cuál es el lenguaje sobre el cual será implementada la aplicación.</w:t>
      </w:r>
    </w:p>
    <w:p w:rsidR="00943F92" w:rsidRDefault="00943F92" w:rsidP="00943F92">
      <w:r>
        <w:t>Dados los puntos descritos anteriormente se especificaran para T-Monopoly®:</w:t>
      </w:r>
    </w:p>
    <w:p w:rsidR="00943F92" w:rsidRDefault="00943F92" w:rsidP="00943F92">
      <w:pPr>
        <w:pStyle w:val="ListParagraph"/>
        <w:numPr>
          <w:ilvl w:val="0"/>
          <w:numId w:val="38"/>
        </w:numPr>
      </w:pPr>
      <w:r>
        <w:t>El sistema operativo sobre el cual se montará la aplicación será Windows XP o posteriores.</w:t>
      </w:r>
    </w:p>
    <w:p w:rsidR="00943F92" w:rsidRDefault="00943F92" w:rsidP="00943F92">
      <w:pPr>
        <w:pStyle w:val="ListParagraph"/>
        <w:numPr>
          <w:ilvl w:val="0"/>
          <w:numId w:val="38"/>
        </w:numPr>
      </w:pPr>
      <w:r>
        <w:t>La aplicación no funcionará para sistemas operativos Mac y Linux.</w:t>
      </w:r>
    </w:p>
    <w:p w:rsidR="00943F92" w:rsidRDefault="00943F92" w:rsidP="00943F92">
      <w:pPr>
        <w:pStyle w:val="ListParagraph"/>
        <w:numPr>
          <w:ilvl w:val="0"/>
          <w:numId w:val="38"/>
        </w:numPr>
      </w:pPr>
      <w:r>
        <w:t>El lenguaje sobre el cual será implementada la aplicación es Java.</w:t>
      </w:r>
    </w:p>
    <w:p w:rsidR="00943F92" w:rsidRDefault="00943F92" w:rsidP="00943F92">
      <w:r>
        <w:t xml:space="preserve">Por lo anterior la aplicación  no es portable  ya que se desarrollará para un sistema operativo  únicamente, llevando a que quién quiera usarla debe tenerlo y conocer dicha especificación y </w:t>
      </w:r>
      <w:r>
        <w:lastRenderedPageBreak/>
        <w:t>saber que debe tener en cuenta el lenguaje en el que se va a desarrollar.  Con el fin  que tenga un buen funcionamiento en la máquina que se quiera ejecutar y que cumpla con  las condiciones anteriores.</w:t>
      </w:r>
    </w:p>
    <w:p w:rsidR="00943F92" w:rsidRDefault="00943F92" w:rsidP="00943F92">
      <w:pPr>
        <w:pStyle w:val="Heading2"/>
      </w:pPr>
      <w:r>
        <w:t>3.4 Requerimientos De Negocio</w:t>
      </w:r>
    </w:p>
    <w:p w:rsidR="00943F92" w:rsidRDefault="00943F92" w:rsidP="00943F92">
      <w:pPr>
        <w:pStyle w:val="Heading3"/>
      </w:pPr>
      <w:bookmarkStart w:id="224" w:name="_3.4.1_Persistencia"/>
      <w:bookmarkEnd w:id="224"/>
      <w:r w:rsidRPr="004B6A45">
        <w:t>3.</w:t>
      </w:r>
      <w:r>
        <w:t>4.1 Persistencia</w:t>
      </w:r>
    </w:p>
    <w:p w:rsidR="00943F92" w:rsidRPr="00ED69F6" w:rsidRDefault="00943F92" w:rsidP="00943F92">
      <w:r>
        <w:t xml:space="preserve">La persistencia en T-Monopoly® se manejará con archivos planos y no con bases de datos. Las razones principales son: la aplicación no es tan compleja y grande que requiera bases de datos. Otra razón es que solo se almacenara información no se reconstruirán partidas, por lo tanto es mucho más útil y sencillo el manejo de archivos planos para la adaptación a las necesidades del cliente. </w:t>
      </w:r>
    </w:p>
    <w:p w:rsidR="00943F92" w:rsidRDefault="00943F92" w:rsidP="00943F92">
      <w:r w:rsidRPr="00B3543A">
        <w:t>Para la especificación de los requerimientos de</w:t>
      </w:r>
      <w:r>
        <w:t xml:space="preserve"> persistencia</w:t>
      </w:r>
      <w:r w:rsidRPr="00B3543A">
        <w:t xml:space="preserve">, </w:t>
      </w:r>
      <w:r>
        <w:t>se tendrán en cuenta los siguientes aspectos</w:t>
      </w:r>
      <w:r w:rsidRPr="00B3543A">
        <w:t>:</w:t>
      </w:r>
    </w:p>
    <w:p w:rsidR="00943F92" w:rsidRDefault="00943F92" w:rsidP="00943F92">
      <w:r>
        <w:rPr>
          <w:noProof/>
          <w:lang w:val="es-CO" w:eastAsia="es-CO" w:bidi="ar-SA"/>
        </w:rPr>
        <w:drawing>
          <wp:inline distT="0" distB="0" distL="0" distR="0">
            <wp:extent cx="5486400" cy="3200400"/>
            <wp:effectExtent l="38100" t="0" r="19050" b="0"/>
            <wp:docPr id="5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rsidR="00943F92" w:rsidRDefault="00943F92" w:rsidP="00943F92">
      <w:pPr>
        <w:pStyle w:val="NoSpacing"/>
        <w:outlineLvl w:val="0"/>
        <w:rPr>
          <w:lang w:val="es-CO" w:eastAsia="es-ES"/>
        </w:rPr>
      </w:pPr>
      <w:r>
        <w:rPr>
          <w:lang w:val="es-CO" w:eastAsia="es-ES"/>
        </w:rPr>
        <w:t>Ilustración X: Especificaciones de persistencia</w:t>
      </w:r>
    </w:p>
    <w:p w:rsidR="00943F92" w:rsidRDefault="00943F92" w:rsidP="00943F92">
      <w:pPr>
        <w:pStyle w:val="Heading3"/>
      </w:pPr>
      <w:r>
        <w:t>3.4.2. Comunicación</w:t>
      </w:r>
    </w:p>
    <w:p w:rsidR="00943F92" w:rsidRPr="00F44A29" w:rsidRDefault="00943F92" w:rsidP="00943F92">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fldChar w:fldCharType="begin"/>
      </w:r>
      <w:r>
        <w:instrText xml:space="preserve"> REF _Ref257388110 \r \h </w:instrText>
      </w:r>
      <w:r>
        <w:fldChar w:fldCharType="separate"/>
      </w:r>
      <w:r>
        <w:t>[25]</w:t>
      </w:r>
      <w:r>
        <w:fldChar w:fldCharType="end"/>
      </w:r>
      <w:r w:rsidRPr="00F44A29">
        <w:t xml:space="preserve"> para la comunicación entre el servidor y el o los clientes. Este método permite la invocación de objetos remotos de Java </w:t>
      </w:r>
      <w:r w:rsidRPr="00F44A29">
        <w:lastRenderedPageBreak/>
        <w:t>desde otras maquinas virtuales de java. Esta manera de comunicación permitirá que la aplicación este en el servidor y los clientes simplemente llamen los métodos de forma remota.</w:t>
      </w:r>
    </w:p>
    <w:p w:rsidR="00943F92" w:rsidRDefault="00943F92" w:rsidP="00943F92">
      <w:pPr>
        <w:pStyle w:val="Heading3"/>
      </w:pPr>
      <w:r>
        <w:t xml:space="preserve">3.4.3. </w:t>
      </w:r>
      <w:r w:rsidRPr="00B3543A">
        <w:t xml:space="preserve">Restricciones De </w:t>
      </w:r>
      <w:commentRangeStart w:id="225"/>
      <w:r w:rsidRPr="00B3543A">
        <w:t>Diseño</w:t>
      </w:r>
      <w:commentRangeEnd w:id="225"/>
      <w:r>
        <w:rPr>
          <w:rStyle w:val="CommentReference"/>
          <w:b w:val="0"/>
          <w:color w:val="auto"/>
        </w:rPr>
        <w:commentReference w:id="225"/>
      </w:r>
    </w:p>
    <w:p w:rsidR="00943F92" w:rsidRDefault="00943F92" w:rsidP="00943F92">
      <w:pPr>
        <w:rPr>
          <w:lang w:val="es-CO" w:eastAsia="es-ES"/>
        </w:rPr>
      </w:pPr>
      <w:r w:rsidRPr="00823F38">
        <w:rPr>
          <w:highlight w:val="yellow"/>
          <w:lang w:val="es-CO" w:eastAsia="es-ES"/>
        </w:rPr>
        <w:t>http://www.virtual.unal.edu.co/cursos/sedes/manizales/4060030/lecciones/Capitulo%205/introduccion.htm</w:t>
      </w:r>
    </w:p>
    <w:p w:rsidR="00943F92" w:rsidRDefault="00943F92" w:rsidP="00943F92">
      <w:pPr>
        <w:rPr>
          <w:lang w:val="es-CO" w:eastAsia="es-ES"/>
        </w:rPr>
      </w:pPr>
      <w:r>
        <w:rPr>
          <w:lang w:val="es-CO" w:eastAsia="es-ES"/>
        </w:rPr>
        <w:t>Los aspectos para tener en cuenta para el diseño del programa  es además de  tener en cuenta las restricciones dadas por el cliente:</w:t>
      </w:r>
    </w:p>
    <w:p w:rsidR="00943F92" w:rsidRDefault="00943F92" w:rsidP="00943F92">
      <w:pPr>
        <w:rPr>
          <w:lang w:val="es-CO" w:eastAsia="es-ES"/>
        </w:rPr>
      </w:pPr>
    </w:p>
    <w:p w:rsidR="00943F92" w:rsidRDefault="00943F92" w:rsidP="00943F92">
      <w:r>
        <w:rPr>
          <w:noProof/>
          <w:lang w:val="es-CO" w:eastAsia="es-CO" w:bidi="ar-SA"/>
        </w:rPr>
        <w:drawing>
          <wp:inline distT="0" distB="0" distL="0" distR="0">
            <wp:extent cx="5431790" cy="3168650"/>
            <wp:effectExtent l="0" t="0" r="0" b="0"/>
            <wp:docPr id="5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943F92" w:rsidRDefault="00943F92" w:rsidP="00943F92">
      <w:pPr>
        <w:pStyle w:val="Caption"/>
        <w:jc w:val="center"/>
        <w:outlineLvl w:val="0"/>
      </w:pPr>
      <w:r>
        <w:t>Ilustración 18: Restricciones DEL CLIENTE PARA EL Diseño</w:t>
      </w:r>
    </w:p>
    <w:p w:rsidR="00943F92" w:rsidRDefault="00943F92" w:rsidP="00943F92"/>
    <w:p w:rsidR="00943F92" w:rsidRDefault="00943F92" w:rsidP="00943F92">
      <w:commentRangeStart w:id="226"/>
      <w:r>
        <w:t xml:space="preserve">Respecto a  la persistencia Alimnova® manejará archivos planos, en donde va a almacenar la información del jugador, como sus perfiles, las partidas ganadas, las partidas jugadas y  las partidas perdidas. </w:t>
      </w:r>
      <w:commentRangeEnd w:id="226"/>
      <w:r>
        <w:rPr>
          <w:rStyle w:val="CommentReference"/>
        </w:rPr>
        <w:commentReference w:id="226"/>
      </w:r>
    </w:p>
    <w:p w:rsidR="00943F92" w:rsidRDefault="00943F92" w:rsidP="00943F92">
      <w:r>
        <w:t xml:space="preserve">Debido a que el sistema manejará tan solo dos datos para acceder al juego, decidimos usar archivos planos, ya que una base de datos no justifica su empleo para tan solo un nombre y una contraseña, en por esto que por medio de los archivos  planos, con un formato definido permitirá evaluar y realizar esta actividad de validación de usuario para acceder al sistema. </w:t>
      </w:r>
      <w:r w:rsidRPr="0047487A">
        <w:rPr>
          <w:b/>
          <w:color w:val="8F0000" w:themeColor="accent2" w:themeShade="BF"/>
        </w:rPr>
        <w:t>[</w:t>
      </w:r>
      <w:hyperlink w:anchor="_3.4.1_Persistencia" w:history="1">
        <w:r w:rsidRPr="0047487A">
          <w:rPr>
            <w:rStyle w:val="Hyperlink"/>
            <w:b/>
            <w:color w:val="8F0000" w:themeColor="accent2" w:themeShade="BF"/>
          </w:rPr>
          <w:t>3.4.1 Persistencia</w:t>
        </w:r>
      </w:hyperlink>
      <w:r w:rsidRPr="0047487A">
        <w:rPr>
          <w:b/>
          <w:color w:val="8F0000" w:themeColor="accent2" w:themeShade="BF"/>
        </w:rPr>
        <w:t>]</w:t>
      </w:r>
    </w:p>
    <w:p w:rsidR="00943F92" w:rsidRDefault="00943F92" w:rsidP="00943F92">
      <w:r>
        <w:lastRenderedPageBreak/>
        <w:t>El formato a manejar en los archivos es:</w:t>
      </w:r>
    </w:p>
    <w:p w:rsidR="00943F92" w:rsidRDefault="00943F92" w:rsidP="00943F92">
      <w:pPr>
        <w:jc w:val="center"/>
      </w:pPr>
      <w:r>
        <w:rPr>
          <w:noProof/>
          <w:lang w:val="es-CO" w:eastAsia="es-CO" w:bidi="ar-SA"/>
        </w:rPr>
        <w:drawing>
          <wp:inline distT="0" distB="0" distL="0" distR="0">
            <wp:extent cx="5425147" cy="2800350"/>
            <wp:effectExtent l="19050" t="0" r="4103" b="0"/>
            <wp:docPr id="55"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17" cstate="print"/>
                    <a:srcRect/>
                    <a:stretch>
                      <a:fillRect/>
                    </a:stretch>
                  </pic:blipFill>
                  <pic:spPr bwMode="auto">
                    <a:xfrm>
                      <a:off x="0" y="0"/>
                      <a:ext cx="5431790" cy="2803779"/>
                    </a:xfrm>
                    <a:prstGeom prst="rect">
                      <a:avLst/>
                    </a:prstGeom>
                    <a:noFill/>
                    <a:ln w="9525">
                      <a:noFill/>
                      <a:miter lim="800000"/>
                      <a:headEnd/>
                      <a:tailEnd/>
                    </a:ln>
                  </pic:spPr>
                </pic:pic>
              </a:graphicData>
            </a:graphic>
          </wp:inline>
        </w:drawing>
      </w:r>
    </w:p>
    <w:p w:rsidR="00943F92" w:rsidRDefault="00943F92" w:rsidP="00943F92"/>
    <w:p w:rsidR="00943F92" w:rsidRDefault="00943F92" w:rsidP="00943F92">
      <w:r>
        <w:t>Este formato  aplica tanto para saber cómo realizar la consulta de cada perfil y para poder almacenar el perfil cuando sea creado uno nuevo, esto con el fin de facilitar ambas actividades (almacenamiento, consulta).</w:t>
      </w:r>
    </w:p>
    <w:p w:rsidR="00943F92" w:rsidRDefault="00943F92" w:rsidP="00943F92">
      <w:r>
        <w:t xml:space="preserve">Para poder generar un historial a medida que se desarrolla el juego, el almacenamiento será durante la ejecución, de forma tal que  al terminar un turno se almacena la información del jugador y se muestra inmediatamente el resultado del turno terminado (compra de propiedades, pago de dinero por alquiler, ganancia ocasional, etc.). </w:t>
      </w:r>
    </w:p>
    <w:p w:rsidR="00943F92" w:rsidRDefault="00943F92" w:rsidP="00943F92">
      <w:r>
        <w:t>Generar el historial es diferente al  manejo de perfiles de usuario y  de partidas, ya que los perfiles serán consultados  por el sistema cada que comience una partida, para poder verificar que el usuario existe y le permita el ingreso a la aplicación, mientras que el historial es generado por cada partida y puede ser consultado por el  jugador cuando así lo desee.</w:t>
      </w:r>
    </w:p>
    <w:p w:rsidR="00943F92" w:rsidRDefault="00943F92" w:rsidP="00943F92"/>
    <w:p w:rsidR="00943F92" w:rsidRDefault="00943F92" w:rsidP="00943F92">
      <w:r>
        <w:t xml:space="preserve">Para cumplir con la restricción de tener una interfaz fuerte, Alimnova® desarrollará  la interfaz con diferentes herramientas que permitan hacerla más llamativa y agradable al usuario, es por eso que emplearemos flash, para realizar algunas animaciones, complementando con  la librería de java look and feel </w:t>
      </w:r>
      <w:r w:rsidRPr="00745DEF">
        <w:rPr>
          <w:highlight w:val="yellow"/>
        </w:rPr>
        <w:t>https://substance.dev.java.net/learn.html</w:t>
      </w:r>
      <w:r>
        <w:t>, el encargado de dirigir el proceso de desarrollo en flash  será el diseñador NestorDiazgranados , el cual es conocedor de la herramienta acompañado del desarrollador Germán Morales el cual está relacionado con la parte correspondiente a Java con la librería Look and feel.</w:t>
      </w:r>
    </w:p>
    <w:p w:rsidR="00943F92" w:rsidRDefault="00943F92" w:rsidP="00943F92"/>
    <w:p w:rsidR="00943F92" w:rsidRDefault="00943F92" w:rsidP="00943F92">
      <w:r>
        <w:t>Una restricción dada por el cliente  acerca de la muestra de la misma es que el programa debe funcionar en la sala A de la facultad de Ingeniería de la Pontificia Universidad Javeriana, por lo cual debemos tener en cuenta que todos los programas que usemos se puedan emplear posteriormente en dicha sala, es decir, que sean compatibles con el sistema operativo que es Windows XP, además que es necesario también realizar pruebas al programa en la sala, con el fin de asegurarnos que realmente funcione y lo haga bien.</w:t>
      </w:r>
    </w:p>
    <w:p w:rsidR="00943F92" w:rsidRDefault="00943F92" w:rsidP="00943F92"/>
    <w:p w:rsidR="00943F92" w:rsidRDefault="00943F92" w:rsidP="00943F92">
      <w:r>
        <w:t>Finalmente respecto a la restricción que debe tener arquitectura Cliente-Servidor</w:t>
      </w:r>
      <w:r w:rsidRPr="00002C1B">
        <w:rPr>
          <w:b/>
          <w:color w:val="8F0000" w:themeColor="accent2" w:themeShade="BF"/>
        </w:rPr>
        <w:t xml:space="preserve"> </w:t>
      </w:r>
      <w:r w:rsidRPr="00002C1B">
        <w:rPr>
          <w:b/>
        </w:rPr>
        <w:t>[</w:t>
      </w:r>
      <w:hyperlink w:anchor="_3.3.2.1.1._Hardware_de" w:history="1">
        <w:r w:rsidRPr="00002C1B">
          <w:rPr>
            <w:rStyle w:val="Hyperlink"/>
            <w:b/>
            <w:color w:val="8F0000" w:themeColor="accent2" w:themeShade="BF"/>
          </w:rPr>
          <w:t>3.3.2.1.1. Hardware de Comunicación</w:t>
        </w:r>
      </w:hyperlink>
      <w:r w:rsidRPr="00002C1B">
        <w:rPr>
          <w:b/>
        </w:rPr>
        <w:t>]</w:t>
      </w:r>
      <w:r>
        <w:t xml:space="preserve"> tendremos en cuenta que existe un proveedor del juego, para este caso será el servidor, el cual además de contener las funcionalidades del juego, la interfaz del mismo, también permite la conexión de otros usuarios para iniciar una partida, que este caso mínimo deben ser dos jugadores, para que se pueda realizar un juego, ya que una persona no puede jugar contra el computador.</w:t>
      </w:r>
    </w:p>
    <w:p w:rsidR="00943F92" w:rsidRDefault="00943F92" w:rsidP="00943F92"/>
    <w:p w:rsidR="00943F92" w:rsidRDefault="00943F92" w:rsidP="00943F92">
      <w:r>
        <w:t>El  lenguaje de programación  que Alimnova®  usará para la implementación de T-Monopoly  será java, el cual integraremos con nuestra interfaz de usuario creada en flash, para este trabajo contaremos con el apoyo y asesoría de nuestro Director de Desarrollo, Germán Morales, quien será el encargado de dirigir este  proceso.</w:t>
      </w:r>
    </w:p>
    <w:p w:rsidR="00943F92" w:rsidRDefault="00943F92" w:rsidP="00943F92"/>
    <w:p w:rsidR="00943F92" w:rsidRDefault="00943F92" w:rsidP="00943F92">
      <w:r>
        <w:t>Alimnova®  usará Enterprise A</w:t>
      </w:r>
      <w:r w:rsidRPr="009B1952">
        <w:t>rchitect</w:t>
      </w:r>
      <w:r>
        <w:t xml:space="preserve"> para a realizar diagramas de clase, diagramas de arquitectura; entre otros  diagramas y modelos relevantes para el diseño del sistema y el entendimiento del mismo,  en esta labor estarán relacionados la arquitecta Andrea Fajardo y el  Director de Desarrollo Germán Morales, para generar los modelos necesarios, que permitan el buen desarrollo de la aplicación los cuales posteriormente serán evaluados por  David Suarez (Director de calidad y manejo de riesgos ) y Laura Arias (Gerente de Proyecto).</w:t>
      </w:r>
    </w:p>
    <w:p w:rsidR="00943F92" w:rsidRDefault="00943F92" w:rsidP="00943F92">
      <w:r>
        <w:rPr>
          <w:noProof/>
          <w:lang w:val="es-CO" w:eastAsia="es-CO" w:bidi="ar-SA"/>
        </w:rPr>
        <w:lastRenderedPageBreak/>
        <w:drawing>
          <wp:inline distT="0" distB="0" distL="0" distR="0">
            <wp:extent cx="5435600" cy="3924300"/>
            <wp:effectExtent l="19050" t="0" r="31750" b="0"/>
            <wp:docPr id="56"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p>
    <w:p w:rsidR="00106DB9" w:rsidRPr="00B71FA2" w:rsidRDefault="00943F92" w:rsidP="00943F92">
      <w:pPr>
        <w:pStyle w:val="Caption"/>
        <w:jc w:val="center"/>
        <w:outlineLvl w:val="0"/>
      </w:pPr>
      <w:r>
        <w:t xml:space="preserve">Ilustración 19: Herramientas de diseño </w:t>
      </w:r>
      <w:bookmarkStart w:id="227" w:name="_Toc430139210"/>
      <w:bookmarkStart w:id="228" w:name="_Toc513354403"/>
      <w:bookmarkStart w:id="229" w:name="_Toc162893881"/>
    </w:p>
    <w:p w:rsidR="002B5EDB" w:rsidRDefault="00ED49DE" w:rsidP="00311B46">
      <w:pPr>
        <w:pStyle w:val="Heading1"/>
      </w:pPr>
      <w:bookmarkStart w:id="230" w:name="_Toc257324041"/>
      <w:bookmarkStart w:id="231" w:name="_Toc257749475"/>
      <w:r w:rsidRPr="00311B46">
        <w:t xml:space="preserve">4. </w:t>
      </w:r>
      <w:r w:rsidR="002B5EDB" w:rsidRPr="00311B46">
        <w:t>Validación de requerimientos</w:t>
      </w:r>
      <w:bookmarkEnd w:id="230"/>
      <w:bookmarkEnd w:id="231"/>
    </w:p>
    <w:p w:rsidR="009021D2" w:rsidRDefault="009021D2" w:rsidP="00841DB4"/>
    <w:p w:rsidR="00841DB4" w:rsidRDefault="00841DB4" w:rsidP="00841DB4">
      <w:r>
        <w:t xml:space="preserve">La validación asegura que los requerimientos cumplen con las características de la especificación de requerimientos </w:t>
      </w:r>
      <w:r w:rsidR="004E65A1">
        <w:fldChar w:fldCharType="begin"/>
      </w:r>
      <w:r>
        <w:instrText xml:space="preserve"> REF _Ref257799577 \r \h </w:instrText>
      </w:r>
      <w:r w:rsidR="004E65A1">
        <w:fldChar w:fldCharType="separate"/>
      </w:r>
      <w:r>
        <w:t>[4]</w:t>
      </w:r>
      <w:r w:rsidR="004E65A1">
        <w:fldChar w:fldCharType="end"/>
      </w:r>
      <w:r>
        <w:t>. La validación debe asegurar el crecimiento del SRS en las diferentes iteraciones</w:t>
      </w:r>
      <w:r w:rsidR="004E65A1">
        <w:fldChar w:fldCharType="begin"/>
      </w:r>
      <w:r>
        <w:instrText xml:space="preserve"> REF _Ref257799577 \r \h </w:instrText>
      </w:r>
      <w:r w:rsidR="004E65A1">
        <w:fldChar w:fldCharType="separate"/>
      </w:r>
      <w:r>
        <w:t>[4]</w:t>
      </w:r>
      <w:r w:rsidR="004E65A1">
        <w:fldChar w:fldCharType="end"/>
      </w:r>
      <w:r>
        <w:t xml:space="preserve">.  </w:t>
      </w:r>
    </w:p>
    <w:p w:rsidR="00AA63CB" w:rsidRDefault="00AA63CB" w:rsidP="00707D78">
      <w:pPr>
        <w:rPr>
          <w:lang w:val="es-CO"/>
        </w:rPr>
      </w:pPr>
      <w:r>
        <w:rPr>
          <w:lang w:val="es-CO"/>
        </w:rPr>
        <w:t>La calidad consiste en 2 componentes: ¿Qué Tanto? Cuantas funcionalidades importantes proporciona, y ¿Qué tan bien? Cuál es el nivel de capacidad que proporciona</w:t>
      </w:r>
      <w:r w:rsidR="004E65A1">
        <w:rPr>
          <w:lang w:val="es-CO"/>
        </w:rPr>
        <w:fldChar w:fldCharType="begin"/>
      </w:r>
      <w:r w:rsidR="00C5307E">
        <w:rPr>
          <w:lang w:val="es-CO"/>
        </w:rPr>
        <w:instrText xml:space="preserve"> REF _Ref258061511 \r \h </w:instrText>
      </w:r>
      <w:r w:rsidR="004E65A1">
        <w:rPr>
          <w:lang w:val="es-CO"/>
        </w:rPr>
      </w:r>
      <w:r w:rsidR="004E65A1">
        <w:rPr>
          <w:lang w:val="es-CO"/>
        </w:rPr>
        <w:fldChar w:fldCharType="end"/>
      </w:r>
      <w:r>
        <w:rPr>
          <w:lang w:val="es-CO"/>
        </w:rPr>
        <w:t>.</w:t>
      </w:r>
      <w:r w:rsidR="00C5307E">
        <w:rPr>
          <w:lang w:val="es-CO"/>
        </w:rPr>
        <w:t xml:space="preserve"> Muchos requerimientos solo se concentran en el primer componente </w:t>
      </w:r>
      <w:r w:rsidR="004E65A1">
        <w:rPr>
          <w:lang w:val="es-CO"/>
        </w:rPr>
        <w:fldChar w:fldCharType="begin"/>
      </w:r>
      <w:r w:rsidR="00C5307E">
        <w:rPr>
          <w:lang w:val="es-CO"/>
        </w:rPr>
        <w:instrText xml:space="preserve"> REF _Ref258061511 \r \h </w:instrText>
      </w:r>
      <w:r w:rsidR="004E65A1">
        <w:rPr>
          <w:lang w:val="es-CO"/>
        </w:rPr>
      </w:r>
      <w:r w:rsidR="004E65A1">
        <w:rPr>
          <w:lang w:val="es-CO"/>
        </w:rPr>
        <w:fldChar w:fldCharType="separate"/>
      </w:r>
      <w:r w:rsidR="00C5307E">
        <w:rPr>
          <w:lang w:val="es-CO"/>
        </w:rPr>
        <w:t>[19]</w:t>
      </w:r>
      <w:r w:rsidR="004E65A1">
        <w:rPr>
          <w:lang w:val="es-CO"/>
        </w:rPr>
        <w:fldChar w:fldCharType="end"/>
      </w:r>
      <w:r w:rsidR="00C5307E">
        <w:rPr>
          <w:lang w:val="es-CO"/>
        </w:rPr>
        <w:t>.</w:t>
      </w:r>
    </w:p>
    <w:p w:rsidR="00707D78" w:rsidRDefault="00707D78" w:rsidP="00841DB4">
      <w:pPr>
        <w:rPr>
          <w:lang w:val="es-CO"/>
        </w:rPr>
      </w:pPr>
      <w:r>
        <w:rPr>
          <w:lang w:val="es-CO"/>
        </w:rPr>
        <w:t xml:space="preserve">Escribir un requerimiento no es suficiente. Se debe asegurar que son correctos y completos para que los procesos de diseño, construcción, pruebas y gestión se lleven a cabo sin entrar en conflicto </w:t>
      </w:r>
      <w:r w:rsidR="004E65A1">
        <w:rPr>
          <w:lang w:val="es-CO"/>
        </w:rPr>
        <w:fldChar w:fldCharType="begin"/>
      </w:r>
      <w:r>
        <w:rPr>
          <w:lang w:val="es-CO"/>
        </w:rPr>
        <w:instrText xml:space="preserve"> REF _Ref257799577 \r \h </w:instrText>
      </w:r>
      <w:r w:rsidR="004E65A1">
        <w:rPr>
          <w:lang w:val="es-CO"/>
        </w:rPr>
      </w:r>
      <w:r w:rsidR="004E65A1">
        <w:rPr>
          <w:lang w:val="es-CO"/>
        </w:rPr>
        <w:fldChar w:fldCharType="separate"/>
      </w:r>
      <w:r>
        <w:rPr>
          <w:lang w:val="es-CO"/>
        </w:rPr>
        <w:t>[4]</w:t>
      </w:r>
      <w:r w:rsidR="004E65A1">
        <w:rPr>
          <w:lang w:val="es-CO"/>
        </w:rPr>
        <w:fldChar w:fldCharType="end"/>
      </w:r>
      <w:r>
        <w:rPr>
          <w:lang w:val="es-CO"/>
        </w:rPr>
        <w:t xml:space="preserve">. </w:t>
      </w:r>
    </w:p>
    <w:p w:rsidR="00C27CFD" w:rsidRDefault="00C27CFD" w:rsidP="00841DB4">
      <w:pPr>
        <w:rPr>
          <w:lang w:val="es-CO"/>
        </w:rPr>
      </w:pPr>
    </w:p>
    <w:p w:rsidR="00C27CFD" w:rsidRPr="00707D78" w:rsidRDefault="00C27CFD" w:rsidP="00841DB4">
      <w:pPr>
        <w:rPr>
          <w:lang w:val="es-CO"/>
        </w:rPr>
      </w:pPr>
    </w:p>
    <w:p w:rsidR="00ED49DE" w:rsidRPr="00B71FA2" w:rsidRDefault="00ED49DE" w:rsidP="00C95957">
      <w:pPr>
        <w:pStyle w:val="Heading2"/>
      </w:pPr>
      <w:bookmarkStart w:id="232" w:name="_Toc257749476"/>
      <w:r w:rsidRPr="00B71FA2">
        <w:lastRenderedPageBreak/>
        <w:t>4.1. Revisión de conceptos de documentación</w:t>
      </w:r>
      <w:bookmarkEnd w:id="232"/>
    </w:p>
    <w:p w:rsidR="00841DB4" w:rsidRDefault="00841DB4" w:rsidP="00072B96">
      <w:bookmarkStart w:id="233" w:name="_4.2._Análisis_de"/>
      <w:bookmarkEnd w:id="233"/>
    </w:p>
    <w:p w:rsidR="00841DB4" w:rsidRDefault="00841DB4" w:rsidP="00072B96">
      <w:r>
        <w:t xml:space="preserve">La revisión de los conceptos de documentación se basa en revisiones que incluyen: Pedirle a un colega que revise el producto de trabajo (revisiones cruzadas) </w:t>
      </w:r>
      <w:r w:rsidR="004E65A1">
        <w:fldChar w:fldCharType="begin"/>
      </w:r>
      <w:r>
        <w:instrText xml:space="preserve"> REF _Ref257799577 \r \h </w:instrText>
      </w:r>
      <w:r w:rsidR="004E65A1">
        <w:fldChar w:fldCharType="separate"/>
      </w:r>
      <w:r>
        <w:t>[4]</w:t>
      </w:r>
      <w:r w:rsidR="004E65A1">
        <w:fldChar w:fldCharType="end"/>
      </w:r>
      <w:r>
        <w:t xml:space="preserve">,  otra importante es que el cliente escriba comentarios del documento. Esta revisión de conceptos también es denominada inspección </w:t>
      </w:r>
      <w:r w:rsidR="004E65A1">
        <w:fldChar w:fldCharType="begin"/>
      </w:r>
      <w:r>
        <w:instrText xml:space="preserve"> REF _Ref257799577 \r \h </w:instrText>
      </w:r>
      <w:r w:rsidR="004E65A1">
        <w:fldChar w:fldCharType="separate"/>
      </w:r>
      <w:r>
        <w:t>[4]</w:t>
      </w:r>
      <w:r w:rsidR="004E65A1">
        <w:fldChar w:fldCharType="end"/>
      </w:r>
      <w:r w:rsidR="00707D78">
        <w:t xml:space="preserve">, esta inspección permitirá crear sistemas de calidad </w:t>
      </w:r>
      <w:r w:rsidR="004E65A1">
        <w:fldChar w:fldCharType="begin"/>
      </w:r>
      <w:r w:rsidR="00707D78">
        <w:instrText xml:space="preserve"> REF _Ref257799577 \r \h </w:instrText>
      </w:r>
      <w:r w:rsidR="004E65A1">
        <w:fldChar w:fldCharType="separate"/>
      </w:r>
      <w:r w:rsidR="00707D78">
        <w:t>[4]</w:t>
      </w:r>
      <w:r w:rsidR="004E65A1">
        <w:fldChar w:fldCharType="end"/>
      </w:r>
      <w:r w:rsidR="00707D78">
        <w:t>.</w:t>
      </w:r>
    </w:p>
    <w:p w:rsidR="00707D78" w:rsidRDefault="00707D78" w:rsidP="00072B96">
      <w:r>
        <w:t xml:space="preserve">Los pasos de chequeo del documento son los siguientes </w:t>
      </w:r>
      <w:r w:rsidR="004E65A1">
        <w:fldChar w:fldCharType="begin"/>
      </w:r>
      <w:r>
        <w:instrText xml:space="preserve"> REF _Ref257970031 \r \h </w:instrText>
      </w:r>
      <w:r w:rsidR="004E65A1">
        <w:fldChar w:fldCharType="separate"/>
      </w:r>
      <w:r>
        <w:t>[11]</w:t>
      </w:r>
      <w:r w:rsidR="004E65A1">
        <w:fldChar w:fldCharType="end"/>
      </w:r>
      <w:r>
        <w:t>:</w:t>
      </w:r>
    </w:p>
    <w:p w:rsidR="00707D78" w:rsidRDefault="00707D78" w:rsidP="00707D78">
      <w:pPr>
        <w:pStyle w:val="ListParagraph"/>
        <w:numPr>
          <w:ilvl w:val="0"/>
          <w:numId w:val="42"/>
        </w:numPr>
      </w:pPr>
      <w:r>
        <w:t xml:space="preserve">Estructura del documento: </w:t>
      </w:r>
      <w:r w:rsidR="00FE030C">
        <w:t>Entender el propósito de la estructura.</w:t>
      </w:r>
    </w:p>
    <w:p w:rsidR="00FE030C" w:rsidRDefault="00FE030C" w:rsidP="00707D78">
      <w:pPr>
        <w:pStyle w:val="ListParagraph"/>
        <w:numPr>
          <w:ilvl w:val="0"/>
          <w:numId w:val="42"/>
        </w:numPr>
      </w:pPr>
      <w:r>
        <w:t>Tener claro que el sistema no está diseñado aún: Asegurar que si se muestran prototipos visuales no implica que estos hayan sido implementados.</w:t>
      </w:r>
    </w:p>
    <w:p w:rsidR="00072B96" w:rsidRPr="00B71FA2" w:rsidRDefault="00FE030C" w:rsidP="00072B96">
      <w:pPr>
        <w:pStyle w:val="ListParagraph"/>
        <w:numPr>
          <w:ilvl w:val="0"/>
          <w:numId w:val="42"/>
        </w:numPr>
      </w:pPr>
      <w:r>
        <w:t xml:space="preserve">Comparar que lo escrito en cada sección tenga relación con lo que debe ir. Una herramienta de apoyo para este paso será la plantilla </w:t>
      </w:r>
      <w:r w:rsidR="00072B96" w:rsidRPr="00B71FA2">
        <w:t>CxTemp_</w:t>
      </w:r>
      <w:commentRangeStart w:id="234"/>
      <w:r w:rsidR="00072B96" w:rsidRPr="00B71FA2">
        <w:t>SoftwareRequirementsSpecification</w:t>
      </w:r>
      <w:commentRangeEnd w:id="234"/>
      <w:r w:rsidR="00CA0240" w:rsidRPr="00B71FA2">
        <w:rPr>
          <w:rStyle w:val="CommentReference"/>
        </w:rPr>
        <w:commentReference w:id="234"/>
      </w:r>
      <w:r w:rsidR="00072B96" w:rsidRPr="00B71FA2">
        <w:t>. Donde cada miembro en su sección asignada revisara la correspondencia de la información escrita contra la que debería estar. Además de la colaboración de David Suarez, Director de calidad y manejo de riesgos, en cuanto a la revisión del documento. Para esto también se tendrá el diccionario correspondiente y de esta manera el documento sea compatible.</w:t>
      </w:r>
    </w:p>
    <w:p w:rsidR="00ED49DE" w:rsidRPr="00B71FA2" w:rsidRDefault="00ED49DE" w:rsidP="00C95957">
      <w:pPr>
        <w:pStyle w:val="Heading2"/>
      </w:pPr>
      <w:bookmarkStart w:id="235" w:name="_4.2._Análisis_de_1"/>
      <w:bookmarkStart w:id="236" w:name="_Toc257749477"/>
      <w:bookmarkEnd w:id="235"/>
      <w:r w:rsidRPr="00B71FA2">
        <w:t xml:space="preserve">4.2. </w:t>
      </w:r>
      <w:r w:rsidR="009E5999" w:rsidRPr="00B71FA2">
        <w:t xml:space="preserve">Análisis de </w:t>
      </w:r>
      <w:commentRangeStart w:id="237"/>
      <w:r w:rsidR="009E5999" w:rsidRPr="00B71FA2">
        <w:t>Trazabilidad</w:t>
      </w:r>
      <w:commentRangeEnd w:id="237"/>
      <w:r w:rsidR="00CA0240" w:rsidRPr="00B71FA2">
        <w:rPr>
          <w:rStyle w:val="CommentReference"/>
          <w:b w:val="0"/>
          <w:smallCaps w:val="0"/>
          <w:color w:val="auto"/>
          <w:lang w:val="es-ES_tradnl"/>
        </w:rPr>
        <w:commentReference w:id="237"/>
      </w:r>
      <w:bookmarkEnd w:id="236"/>
    </w:p>
    <w:p w:rsidR="00072B96" w:rsidRPr="00B71FA2" w:rsidRDefault="00072B96" w:rsidP="00072B96">
      <w:pPr>
        <w:rPr>
          <w:lang w:val="es-CO"/>
        </w:rPr>
      </w:pPr>
    </w:p>
    <w:p w:rsidR="002B6064" w:rsidRDefault="002B6064" w:rsidP="00D43EFC">
      <w:pPr>
        <w:rPr>
          <w:lang w:val="es-CO"/>
        </w:rPr>
      </w:pPr>
      <w:r>
        <w:rPr>
          <w:lang w:val="es-CO"/>
        </w:rPr>
        <w:t>La trazabilidad de los requerimientos es la habilidad de describir y seguir la vida de un requerimiento, en ambas direcciones adelante y atrás, desde los orígenes, a través del desarrollo y especificación, al igual que el despliegue y uso, a través de periodos de refinamiento e iteración en cualquiera de estas fases</w:t>
      </w:r>
      <w:r w:rsidR="004E65A1">
        <w:rPr>
          <w:lang w:val="es-CO"/>
        </w:rPr>
        <w:fldChar w:fldCharType="begin"/>
      </w:r>
      <w:r w:rsidR="0017074A">
        <w:rPr>
          <w:lang w:val="es-CO"/>
        </w:rPr>
        <w:instrText xml:space="preserve"> REF _Ref258231537 \r \h </w:instrText>
      </w:r>
      <w:r w:rsidR="004E65A1">
        <w:rPr>
          <w:lang w:val="es-CO"/>
        </w:rPr>
      </w:r>
      <w:r w:rsidR="004E65A1">
        <w:rPr>
          <w:lang w:val="es-CO"/>
        </w:rPr>
        <w:fldChar w:fldCharType="separate"/>
      </w:r>
      <w:r w:rsidR="0017074A">
        <w:rPr>
          <w:lang w:val="es-CO"/>
        </w:rPr>
        <w:t>[20]</w:t>
      </w:r>
      <w:r w:rsidR="004E65A1">
        <w:rPr>
          <w:lang w:val="es-CO"/>
        </w:rPr>
        <w:fldChar w:fldCharType="end"/>
      </w:r>
      <w:r>
        <w:rPr>
          <w:lang w:val="es-CO"/>
        </w:rPr>
        <w:t>.</w:t>
      </w:r>
    </w:p>
    <w:p w:rsidR="00707D78" w:rsidRDefault="00707D78" w:rsidP="00D43EFC">
      <w:pPr>
        <w:rPr>
          <w:lang w:val="es-CO"/>
        </w:rPr>
      </w:pPr>
      <w:r>
        <w:rPr>
          <w:lang w:val="es-CO"/>
        </w:rPr>
        <w:t xml:space="preserve">La trazabilidad permite  verificar en los requerimientos características como: ¿Cada requerimiento esta únicamente identificado? ¿Cada requerimiento funcional esta trazado por un requerimiento de más alto nivel o de un caso de uso? </w:t>
      </w:r>
      <w:r w:rsidR="004E65A1">
        <w:rPr>
          <w:lang w:val="es-CO"/>
        </w:rPr>
        <w:fldChar w:fldCharType="begin"/>
      </w:r>
      <w:r>
        <w:rPr>
          <w:lang w:val="es-CO"/>
        </w:rPr>
        <w:instrText xml:space="preserve"> REF _Ref257799577 \r \h </w:instrText>
      </w:r>
      <w:r w:rsidR="004E65A1">
        <w:rPr>
          <w:lang w:val="es-CO"/>
        </w:rPr>
      </w:r>
      <w:r w:rsidR="004E65A1">
        <w:rPr>
          <w:lang w:val="es-CO"/>
        </w:rPr>
        <w:fldChar w:fldCharType="separate"/>
      </w:r>
      <w:r>
        <w:rPr>
          <w:lang w:val="es-CO"/>
        </w:rPr>
        <w:t>[4]</w:t>
      </w:r>
      <w:r w:rsidR="004E65A1">
        <w:rPr>
          <w:lang w:val="es-CO"/>
        </w:rPr>
        <w:fldChar w:fldCharType="end"/>
      </w:r>
      <w:r>
        <w:rPr>
          <w:lang w:val="es-CO"/>
        </w:rPr>
        <w:t>.</w:t>
      </w:r>
    </w:p>
    <w:p w:rsidR="000345CD" w:rsidRDefault="000345CD" w:rsidP="00D43EFC">
      <w:pPr>
        <w:rPr>
          <w:rStyle w:val="NoSpacingChar"/>
          <w:b w:val="0"/>
          <w:color w:val="auto"/>
        </w:rPr>
      </w:pPr>
      <w:r>
        <w:rPr>
          <w:lang w:val="es-CO"/>
        </w:rPr>
        <w:t xml:space="preserve">La trazabilidad de los requerimientos también está relacionada con la pirámide de requerimientos  </w:t>
      </w:r>
      <w:r w:rsidRPr="00C27CFD">
        <w:rPr>
          <w:lang w:val="es-CO"/>
        </w:rPr>
        <w:t>[</w:t>
      </w:r>
      <w:hyperlink w:anchor="_2.2.2._Clasificación_De_1" w:history="1">
        <w:r w:rsidRPr="000345CD">
          <w:rPr>
            <w:rStyle w:val="Hyperlink"/>
            <w:b/>
            <w:color w:val="C00000"/>
            <w:lang w:val="es-CO"/>
          </w:rPr>
          <w:t>ver</w:t>
        </w:r>
        <w:r w:rsidRPr="000345CD">
          <w:rPr>
            <w:rStyle w:val="Hyperlink"/>
            <w:color w:val="C00000"/>
            <w:lang w:val="es-CO"/>
          </w:rPr>
          <w:t xml:space="preserve"> </w:t>
        </w:r>
        <w:r w:rsidRPr="000345CD">
          <w:rPr>
            <w:rStyle w:val="Hyperlink"/>
            <w:b/>
            <w:color w:val="C00000"/>
            <w:lang w:val="es-CO"/>
          </w:rPr>
          <w:t>ilustración 10</w:t>
        </w:r>
      </w:hyperlink>
      <w:r w:rsidRPr="00C27CFD">
        <w:rPr>
          <w:lang w:val="es-CO"/>
        </w:rPr>
        <w:t>]</w:t>
      </w:r>
      <w:r>
        <w:rPr>
          <w:b/>
          <w:lang w:val="es-CO"/>
        </w:rPr>
        <w:t>.</w:t>
      </w:r>
      <w:r w:rsidRPr="000345CD">
        <w:rPr>
          <w:b/>
          <w:lang w:val="es-CO"/>
        </w:rPr>
        <w:t xml:space="preserve"> </w:t>
      </w:r>
    </w:p>
    <w:p w:rsidR="00C27CFD" w:rsidRDefault="00C27CFD" w:rsidP="00D43EFC">
      <w:pPr>
        <w:rPr>
          <w:lang w:val="es-CO"/>
        </w:rPr>
      </w:pPr>
      <w:r>
        <w:rPr>
          <w:lang w:val="es-CO"/>
        </w:rPr>
        <w:t xml:space="preserve">¿Por qué es importante tener trazabilidad en los requerimientos? </w:t>
      </w:r>
      <w:r w:rsidR="0025039E">
        <w:rPr>
          <w:lang w:val="es-CO"/>
        </w:rPr>
        <w:t>Es importante para los Stakeholders verificar que el requerimiento está presente. Para los desarrolladores es importante porque se puede tener en cuenta si un requerimiento ha sido implementado o no, o que ha sido completado todo el ciclo de vida para ese requerimiento. La trazabilidad es una herramienta vital en la gestión de desarrollo de sistemas a través de requerimientos</w:t>
      </w:r>
      <w:r w:rsidR="004E65A1">
        <w:rPr>
          <w:lang w:val="es-CO"/>
        </w:rPr>
        <w:fldChar w:fldCharType="begin"/>
      </w:r>
      <w:r w:rsidR="0025039E">
        <w:rPr>
          <w:lang w:val="es-CO"/>
        </w:rPr>
        <w:instrText xml:space="preserve"> REF _Ref257970031 \r \h </w:instrText>
      </w:r>
      <w:r w:rsidR="004E65A1">
        <w:rPr>
          <w:lang w:val="es-CO"/>
        </w:rPr>
      </w:r>
      <w:r w:rsidR="004E65A1">
        <w:rPr>
          <w:lang w:val="es-CO"/>
        </w:rPr>
        <w:fldChar w:fldCharType="separate"/>
      </w:r>
      <w:r w:rsidR="0025039E">
        <w:rPr>
          <w:lang w:val="es-CO"/>
        </w:rPr>
        <w:t>[11]</w:t>
      </w:r>
      <w:r w:rsidR="004E65A1">
        <w:rPr>
          <w:lang w:val="es-CO"/>
        </w:rPr>
        <w:fldChar w:fldCharType="end"/>
      </w:r>
      <w:r w:rsidR="0025039E">
        <w:rPr>
          <w:lang w:val="es-CO"/>
        </w:rPr>
        <w:t>.</w:t>
      </w:r>
      <w:r w:rsidR="00522CCE">
        <w:rPr>
          <w:lang w:val="es-CO"/>
        </w:rPr>
        <w:t xml:space="preserve"> En términos generales la trazabilidad de los requerimientos es una característica del sistema </w:t>
      </w:r>
      <w:r w:rsidR="00522CCE">
        <w:rPr>
          <w:lang w:val="es-CO"/>
        </w:rPr>
        <w:lastRenderedPageBreak/>
        <w:t>donde los requerimientos están encadenados a las fuentes y artefactos creados durante el desarrollo del ciclo de vida del sistema</w:t>
      </w:r>
      <w:r w:rsidR="004E65A1">
        <w:rPr>
          <w:lang w:val="es-CO"/>
        </w:rPr>
        <w:fldChar w:fldCharType="begin"/>
      </w:r>
      <w:r w:rsidR="00522CCE">
        <w:rPr>
          <w:lang w:val="es-CO"/>
        </w:rPr>
        <w:instrText xml:space="preserve"> REF _Ref258232113 \r \h </w:instrText>
      </w:r>
      <w:r w:rsidR="004E65A1">
        <w:rPr>
          <w:lang w:val="es-CO"/>
        </w:rPr>
      </w:r>
      <w:r w:rsidR="004E65A1">
        <w:rPr>
          <w:lang w:val="es-CO"/>
        </w:rPr>
        <w:fldChar w:fldCharType="separate"/>
      </w:r>
      <w:r w:rsidR="00522CCE">
        <w:rPr>
          <w:lang w:val="es-CO"/>
        </w:rPr>
        <w:t>[21]</w:t>
      </w:r>
      <w:r w:rsidR="004E65A1">
        <w:rPr>
          <w:lang w:val="es-CO"/>
        </w:rPr>
        <w:fldChar w:fldCharType="end"/>
      </w:r>
      <w:r w:rsidR="00522CCE">
        <w:rPr>
          <w:lang w:val="es-CO"/>
        </w:rPr>
        <w:t>.</w:t>
      </w:r>
    </w:p>
    <w:p w:rsidR="0025039E" w:rsidRDefault="0025039E" w:rsidP="00D43EFC">
      <w:pPr>
        <w:rPr>
          <w:lang w:val="es-CO"/>
        </w:rPr>
      </w:pPr>
      <w:r>
        <w:rPr>
          <w:noProof/>
          <w:lang w:val="es-CO" w:eastAsia="es-CO" w:bidi="ar-SA"/>
        </w:rPr>
        <w:drawing>
          <wp:inline distT="0" distB="0" distL="0" distR="0">
            <wp:extent cx="5431790" cy="1914976"/>
            <wp:effectExtent l="19050" t="0" r="0" b="0"/>
            <wp:docPr id="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srcRect/>
                    <a:stretch>
                      <a:fillRect/>
                    </a:stretch>
                  </pic:blipFill>
                  <pic:spPr bwMode="auto">
                    <a:xfrm>
                      <a:off x="0" y="0"/>
                      <a:ext cx="5431790" cy="1914976"/>
                    </a:xfrm>
                    <a:prstGeom prst="rect">
                      <a:avLst/>
                    </a:prstGeom>
                    <a:noFill/>
                    <a:ln w="9525">
                      <a:noFill/>
                      <a:miter lim="800000"/>
                      <a:headEnd/>
                      <a:tailEnd/>
                    </a:ln>
                  </pic:spPr>
                </pic:pic>
              </a:graphicData>
            </a:graphic>
          </wp:inline>
        </w:drawing>
      </w:r>
    </w:p>
    <w:p w:rsidR="0025039E" w:rsidRPr="0025039E" w:rsidRDefault="0025039E" w:rsidP="0025039E">
      <w:pPr>
        <w:pStyle w:val="NoSpacing"/>
        <w:rPr>
          <w:lang w:val="es-CO" w:bidi="ar-SA"/>
        </w:rPr>
      </w:pPr>
      <w:r w:rsidRPr="0025039E">
        <w:rPr>
          <w:lang w:val="es-CO" w:bidi="ar-SA"/>
        </w:rPr>
        <w:t>Ilustración</w:t>
      </w:r>
      <w:r>
        <w:rPr>
          <w:lang w:val="es-CO" w:bidi="ar-SA"/>
        </w:rPr>
        <w:t xml:space="preserve"> </w:t>
      </w:r>
      <w:r w:rsidR="004E65A1" w:rsidRPr="00B71FA2">
        <w:rPr>
          <w:rStyle w:val="NoSpacingChar"/>
          <w:b/>
        </w:rPr>
        <w:fldChar w:fldCharType="begin"/>
      </w:r>
      <w:r w:rsidRPr="00B71FA2">
        <w:rPr>
          <w:rStyle w:val="NoSpacingChar"/>
          <w:b/>
        </w:rPr>
        <w:instrText xml:space="preserve"> SEQ Ilustración \* ARABIC </w:instrText>
      </w:r>
      <w:r w:rsidR="004E65A1" w:rsidRPr="00B71FA2">
        <w:rPr>
          <w:rStyle w:val="NoSpacingChar"/>
          <w:b/>
        </w:rPr>
        <w:fldChar w:fldCharType="separate"/>
      </w:r>
      <w:r>
        <w:rPr>
          <w:rStyle w:val="NoSpacingChar"/>
          <w:b/>
          <w:noProof/>
        </w:rPr>
        <w:t>25</w:t>
      </w:r>
      <w:r w:rsidR="004E65A1" w:rsidRPr="00B71FA2">
        <w:rPr>
          <w:rStyle w:val="NoSpacingChar"/>
          <w:b/>
        </w:rPr>
        <w:fldChar w:fldCharType="end"/>
      </w:r>
      <w:r w:rsidRPr="0025039E">
        <w:rPr>
          <w:lang w:val="es-CO" w:bidi="ar-SA"/>
        </w:rPr>
        <w:t>: Razón de ser de la</w:t>
      </w:r>
      <w:r>
        <w:rPr>
          <w:lang w:val="es-CO" w:bidi="ar-SA"/>
        </w:rPr>
        <w:t xml:space="preserve"> t</w:t>
      </w:r>
      <w:r w:rsidRPr="0025039E">
        <w:rPr>
          <w:lang w:val="es-CO" w:bidi="ar-SA"/>
        </w:rPr>
        <w:t>razabilidad</w:t>
      </w:r>
      <w:r>
        <w:rPr>
          <w:lang w:val="es-CO" w:bidi="ar-SA"/>
        </w:rPr>
        <w:t xml:space="preserve">, a través del tratamiento de requerimientos. Tomado de </w:t>
      </w:r>
      <w:r w:rsidR="004E65A1">
        <w:rPr>
          <w:lang w:val="es-CO" w:bidi="ar-SA"/>
        </w:rPr>
        <w:fldChar w:fldCharType="begin"/>
      </w:r>
      <w:r>
        <w:rPr>
          <w:lang w:val="es-CO" w:bidi="ar-SA"/>
        </w:rPr>
        <w:instrText xml:space="preserve"> REF _Ref257970031 \r \h </w:instrText>
      </w:r>
      <w:r w:rsidR="004E65A1">
        <w:rPr>
          <w:lang w:val="es-CO" w:bidi="ar-SA"/>
        </w:rPr>
      </w:r>
      <w:r w:rsidR="004E65A1">
        <w:rPr>
          <w:lang w:val="es-CO" w:bidi="ar-SA"/>
        </w:rPr>
        <w:fldChar w:fldCharType="separate"/>
      </w:r>
      <w:r>
        <w:rPr>
          <w:lang w:val="es-CO" w:bidi="ar-SA"/>
        </w:rPr>
        <w:t>[11]</w:t>
      </w:r>
      <w:r w:rsidR="004E65A1">
        <w:rPr>
          <w:lang w:val="es-CO" w:bidi="ar-SA"/>
        </w:rPr>
        <w:fldChar w:fldCharType="end"/>
      </w:r>
      <w:r>
        <w:rPr>
          <w:lang w:val="es-CO" w:bidi="ar-SA"/>
        </w:rPr>
        <w:t>.</w:t>
      </w:r>
    </w:p>
    <w:p w:rsidR="00D43EFC" w:rsidRPr="00B71FA2" w:rsidRDefault="00522CCE" w:rsidP="00D43EFC">
      <w:pPr>
        <w:rPr>
          <w:lang w:val="es-CO"/>
        </w:rPr>
      </w:pPr>
      <w:r>
        <w:rPr>
          <w:lang w:val="es-CO"/>
        </w:rPr>
        <w:t>Dadas las razones anteriores</w:t>
      </w:r>
      <w:r w:rsidR="00D43EFC" w:rsidRPr="00B71FA2">
        <w:rPr>
          <w:lang w:val="es-CO"/>
        </w:rPr>
        <w:t xml:space="preserve"> se ha diseñado una plantilla en Excel [</w:t>
      </w:r>
      <w:hyperlink w:anchor="_5.3_Documento_De" w:history="1">
        <w:r w:rsidR="00D43EFC" w:rsidRPr="00B71FA2">
          <w:rPr>
            <w:rStyle w:val="Hyperlink"/>
            <w:b/>
            <w:color w:val="C00000"/>
            <w:lang w:val="es-CO"/>
          </w:rPr>
          <w:t>Trazabilidad de los requerimientos</w:t>
        </w:r>
      </w:hyperlink>
      <w:r w:rsidR="00D43EFC" w:rsidRPr="00B71FA2">
        <w:rPr>
          <w:lang w:val="es-CO"/>
        </w:rPr>
        <w:t>] que contiene 4 pestañas:</w:t>
      </w:r>
    </w:p>
    <w:p w:rsidR="00D43EFC" w:rsidRPr="00B71FA2" w:rsidRDefault="00D43EFC" w:rsidP="00D43EFC">
      <w:pPr>
        <w:rPr>
          <w:lang w:val="es-CO"/>
        </w:rPr>
      </w:pPr>
    </w:p>
    <w:p w:rsidR="00D43EFC" w:rsidRPr="00C55101" w:rsidRDefault="00D43EFC" w:rsidP="00C55101">
      <w:pPr>
        <w:pStyle w:val="ListParagraph"/>
        <w:numPr>
          <w:ilvl w:val="0"/>
          <w:numId w:val="34"/>
        </w:numPr>
        <w:spacing w:after="120" w:line="240" w:lineRule="auto"/>
        <w:rPr>
          <w:b/>
          <w:color w:val="C00000"/>
          <w:lang w:val="es-CO"/>
        </w:rPr>
      </w:pPr>
      <w:r w:rsidRPr="00B71FA2">
        <w:rPr>
          <w:b/>
          <w:color w:val="C00000"/>
          <w:lang w:val="es-CO"/>
        </w:rPr>
        <w:t>Estado del requerimiento</w:t>
      </w:r>
      <w:r w:rsidR="008E0C6B">
        <w:rPr>
          <w:b/>
          <w:color w:val="C00000"/>
          <w:lang w:val="es-CO"/>
        </w:rPr>
        <w:t xml:space="preserve"> </w:t>
      </w:r>
    </w:p>
    <w:p w:rsidR="00D43EFC" w:rsidRPr="00B71FA2" w:rsidRDefault="00D43EFC" w:rsidP="00D43EFC">
      <w:pPr>
        <w:ind w:left="360"/>
        <w:rPr>
          <w:lang w:val="es-CO"/>
        </w:rPr>
      </w:pPr>
      <w:r w:rsidRPr="00B71FA2">
        <w:rPr>
          <w:lang w:val="es-CO"/>
        </w:rPr>
        <w:t>Se refiere a que fase del ciclo de vida del software va dicho requerimiento</w:t>
      </w:r>
      <w:r w:rsidR="000345CD">
        <w:rPr>
          <w:lang w:val="es-CO"/>
        </w:rPr>
        <w:t xml:space="preserve"> </w:t>
      </w:r>
      <w:fldSimple w:instr=" REF _Ref257968827 \r \h  \* MERGEFORMAT ">
        <w:r w:rsidR="000345CD" w:rsidRPr="000345CD">
          <w:rPr>
            <w:lang w:val="es-CO"/>
          </w:rPr>
          <w:t>[10]</w:t>
        </w:r>
      </w:fldSimple>
      <w:r w:rsidRPr="00B71FA2">
        <w:rPr>
          <w:lang w:val="es-CO"/>
        </w:rPr>
        <w:t>. Escribiendo la fecha en que se completo dicha fase del ciclo de vida. Existen unos estados para cada requerimiento, entre ellos se encuentran: concepto, desarrollo, integración, pruebas, despliegue e instalación. También se manejaran unas convenciones para determinar el avance de los estados. Las convenciones son: Rojo para incompleto, Amarillo para en proceso, Verde para completo y Azul para cancelado.</w:t>
      </w:r>
    </w:p>
    <w:p w:rsidR="00D43EFC" w:rsidRPr="00B71FA2" w:rsidRDefault="00D43EFC" w:rsidP="00D43EFC">
      <w:pPr>
        <w:ind w:left="360"/>
        <w:rPr>
          <w:lang w:val="es-CO"/>
        </w:rPr>
      </w:pPr>
      <w:r w:rsidRPr="00B71FA2">
        <w:rPr>
          <w:lang w:val="es-CO"/>
        </w:rPr>
        <w:t>Esta plantilla es útil para Alimnova® ya que se puede  verificar el estado del requerimiento, de manera que se pueda ver el avance de T-Monopoly® como línea de tiempo.</w:t>
      </w:r>
      <w:r w:rsidR="000345CD">
        <w:rPr>
          <w:lang w:val="es-CO"/>
        </w:rPr>
        <w:t xml:space="preserve"> Semanalmente Germán Morales, Director de desarrollo verificara en qué fase del ciclo de vida va cada requerimiento.</w:t>
      </w:r>
    </w:p>
    <w:p w:rsidR="00D43EFC" w:rsidRPr="00B71FA2" w:rsidRDefault="00D43EFC" w:rsidP="00D43EFC">
      <w:pPr>
        <w:ind w:left="360"/>
        <w:rPr>
          <w:b/>
          <w:lang w:val="es-CO"/>
        </w:rPr>
      </w:pPr>
    </w:p>
    <w:p w:rsidR="00D43EFC" w:rsidRPr="00B71FA2" w:rsidRDefault="00D43EFC" w:rsidP="00D43EFC">
      <w:pPr>
        <w:pStyle w:val="ListParagraph"/>
        <w:numPr>
          <w:ilvl w:val="0"/>
          <w:numId w:val="34"/>
        </w:numPr>
        <w:spacing w:after="120" w:line="240" w:lineRule="auto"/>
        <w:rPr>
          <w:b/>
          <w:color w:val="C00000"/>
          <w:lang w:val="es-CO"/>
        </w:rPr>
      </w:pPr>
      <w:r w:rsidRPr="00B71FA2">
        <w:rPr>
          <w:b/>
          <w:color w:val="C00000"/>
          <w:lang w:val="es-CO"/>
        </w:rPr>
        <w:t>Origen de los requerimientos funcionales</w:t>
      </w:r>
    </w:p>
    <w:p w:rsidR="00D43EFC" w:rsidRPr="00B71FA2" w:rsidRDefault="00D43EFC" w:rsidP="00D43EFC">
      <w:pPr>
        <w:ind w:left="360"/>
        <w:rPr>
          <w:b/>
          <w:lang w:val="es-CO"/>
        </w:rPr>
      </w:pPr>
    </w:p>
    <w:p w:rsidR="00D43EFC" w:rsidRPr="00B71FA2" w:rsidRDefault="00D43EFC" w:rsidP="00D43EFC">
      <w:pPr>
        <w:ind w:left="360"/>
        <w:rPr>
          <w:lang w:val="es-CO"/>
        </w:rPr>
      </w:pPr>
      <w:r w:rsidRPr="00B71FA2">
        <w:rPr>
          <w:lang w:val="es-CO"/>
        </w:rPr>
        <w:t>Esta plantilla permite determinar de donde surgieron los requerimientos funcionales, es decir, de los casos de uso</w:t>
      </w:r>
      <w:r w:rsidR="00841DB4">
        <w:rPr>
          <w:lang w:val="es-CO"/>
        </w:rPr>
        <w:t xml:space="preserve"> </w:t>
      </w:r>
      <w:r w:rsidR="004E65A1">
        <w:rPr>
          <w:lang w:val="es-CO"/>
        </w:rPr>
        <w:fldChar w:fldCharType="begin"/>
      </w:r>
      <w:r w:rsidR="00841DB4">
        <w:rPr>
          <w:lang w:val="es-CO"/>
        </w:rPr>
        <w:instrText xml:space="preserve"> REF _Ref257799455 \r \h </w:instrText>
      </w:r>
      <w:r w:rsidR="004E65A1">
        <w:rPr>
          <w:lang w:val="es-CO"/>
        </w:rPr>
      </w:r>
      <w:r w:rsidR="004E65A1">
        <w:rPr>
          <w:lang w:val="es-CO"/>
        </w:rPr>
        <w:fldChar w:fldCharType="separate"/>
      </w:r>
      <w:r w:rsidR="00841DB4">
        <w:rPr>
          <w:lang w:val="es-CO"/>
        </w:rPr>
        <w:t>[3]</w:t>
      </w:r>
      <w:r w:rsidR="004E65A1">
        <w:rPr>
          <w:lang w:val="es-CO"/>
        </w:rPr>
        <w:fldChar w:fldCharType="end"/>
      </w:r>
      <w:r w:rsidRPr="00B71FA2">
        <w:rPr>
          <w:lang w:val="es-CO"/>
        </w:rPr>
        <w:t xml:space="preserve">. Se realizo una matriz con las dos variables, el identificador de </w:t>
      </w:r>
      <w:r w:rsidRPr="00B71FA2">
        <w:rPr>
          <w:lang w:val="es-CO"/>
        </w:rPr>
        <w:lastRenderedPageBreak/>
        <w:t>los requerimientos verticalmente y el identificador de los casos de uso horizontalmente, y se marca con una X la relación con ambas.</w:t>
      </w:r>
      <w:r w:rsidR="00707D78">
        <w:rPr>
          <w:lang w:val="es-CO"/>
        </w:rPr>
        <w:t xml:space="preserve"> </w:t>
      </w:r>
    </w:p>
    <w:p w:rsidR="00D43EFC" w:rsidRPr="00B71FA2" w:rsidRDefault="00D43EFC" w:rsidP="00D43EFC">
      <w:pPr>
        <w:ind w:left="360"/>
        <w:rPr>
          <w:lang w:val="es-CO"/>
        </w:rPr>
      </w:pPr>
    </w:p>
    <w:p w:rsidR="00D43EFC" w:rsidRPr="00B71FA2" w:rsidRDefault="00D43EFC" w:rsidP="00D43EFC">
      <w:pPr>
        <w:pStyle w:val="ListParagraph"/>
        <w:numPr>
          <w:ilvl w:val="0"/>
          <w:numId w:val="34"/>
        </w:numPr>
        <w:spacing w:after="120" w:line="240" w:lineRule="auto"/>
        <w:rPr>
          <w:b/>
          <w:color w:val="C00000"/>
          <w:lang w:val="es-CO"/>
        </w:rPr>
      </w:pPr>
      <w:r w:rsidRPr="00B71FA2">
        <w:rPr>
          <w:b/>
          <w:color w:val="C00000"/>
          <w:lang w:val="es-CO"/>
        </w:rPr>
        <w:t>Origen de los requerimientos no funcionales</w:t>
      </w:r>
    </w:p>
    <w:p w:rsidR="00D43EFC" w:rsidRPr="00B71FA2" w:rsidRDefault="00D43EFC" w:rsidP="00D43EFC">
      <w:pPr>
        <w:ind w:left="360"/>
        <w:rPr>
          <w:b/>
          <w:lang w:val="es-CO"/>
        </w:rPr>
      </w:pPr>
    </w:p>
    <w:p w:rsidR="00D43EFC" w:rsidRPr="00B71FA2" w:rsidRDefault="00D43EFC" w:rsidP="00D43EFC">
      <w:pPr>
        <w:ind w:left="360"/>
        <w:rPr>
          <w:lang w:val="es-CO"/>
        </w:rPr>
      </w:pPr>
      <w:r w:rsidRPr="00B71FA2">
        <w:rPr>
          <w:lang w:val="es-CO"/>
        </w:rPr>
        <w:t>Igual que el anterior, pero esta matriz permite determinar el origen de los requerimientos no funcionales</w:t>
      </w:r>
      <w:r w:rsidR="00245C69">
        <w:rPr>
          <w:lang w:val="es-CO"/>
        </w:rPr>
        <w:t xml:space="preserve"> </w:t>
      </w:r>
      <w:r w:rsidR="004E65A1">
        <w:rPr>
          <w:lang w:val="es-CO"/>
        </w:rPr>
        <w:fldChar w:fldCharType="begin"/>
      </w:r>
      <w:r w:rsidR="00245C69">
        <w:rPr>
          <w:lang w:val="es-CO"/>
        </w:rPr>
        <w:instrText xml:space="preserve"> REF _Ref257992349 \h </w:instrText>
      </w:r>
      <w:r w:rsidR="004E65A1">
        <w:rPr>
          <w:lang w:val="es-CO"/>
        </w:rPr>
      </w:r>
      <w:r w:rsidR="004E65A1">
        <w:rPr>
          <w:lang w:val="es-CO"/>
        </w:rPr>
        <w:fldChar w:fldCharType="end"/>
      </w:r>
      <w:r w:rsidR="004E65A1">
        <w:rPr>
          <w:lang w:val="es-CO"/>
        </w:rPr>
        <w:fldChar w:fldCharType="begin"/>
      </w:r>
      <w:r w:rsidR="00245C69">
        <w:rPr>
          <w:lang w:val="es-CO"/>
        </w:rPr>
        <w:instrText xml:space="preserve"> REF _Ref257992349 \r \h </w:instrText>
      </w:r>
      <w:r w:rsidR="004E65A1">
        <w:rPr>
          <w:lang w:val="es-CO"/>
        </w:rPr>
      </w:r>
      <w:r w:rsidR="004E65A1">
        <w:rPr>
          <w:lang w:val="es-CO"/>
        </w:rPr>
        <w:fldChar w:fldCharType="separate"/>
      </w:r>
      <w:r w:rsidR="00245C69">
        <w:rPr>
          <w:lang w:val="es-CO"/>
        </w:rPr>
        <w:t>[18]</w:t>
      </w:r>
      <w:r w:rsidR="004E65A1">
        <w:rPr>
          <w:lang w:val="es-CO"/>
        </w:rPr>
        <w:fldChar w:fldCharType="end"/>
      </w:r>
      <w:r w:rsidRPr="00B71FA2">
        <w:rPr>
          <w:lang w:val="es-CO"/>
        </w:rPr>
        <w:t>. Los cuales provienen de los requerimientos funcionales. El id de los requerimientos no funcionales se ubicaron verticalmente y el id de los requerimientos funcionales de manera horizontal.</w:t>
      </w:r>
    </w:p>
    <w:p w:rsidR="00D43EFC" w:rsidRPr="00B71FA2" w:rsidRDefault="00D43EFC" w:rsidP="00D43EFC">
      <w:pPr>
        <w:ind w:left="360"/>
        <w:rPr>
          <w:lang w:val="es-CO"/>
        </w:rPr>
      </w:pPr>
    </w:p>
    <w:p w:rsidR="00D43EFC" w:rsidRPr="000345CD" w:rsidRDefault="00D43EFC" w:rsidP="00D43EFC">
      <w:pPr>
        <w:pStyle w:val="ListParagraph"/>
        <w:numPr>
          <w:ilvl w:val="0"/>
          <w:numId w:val="34"/>
        </w:numPr>
        <w:spacing w:after="120" w:line="240" w:lineRule="auto"/>
        <w:rPr>
          <w:b/>
          <w:color w:val="C00000"/>
          <w:highlight w:val="yellow"/>
          <w:lang w:val="es-CO"/>
        </w:rPr>
      </w:pPr>
      <w:r w:rsidRPr="000345CD">
        <w:rPr>
          <w:b/>
          <w:color w:val="C00000"/>
          <w:highlight w:val="yellow"/>
          <w:lang w:val="es-CO"/>
        </w:rPr>
        <w:t>En qué fase del ciclo de vida de los requerimientos va cada requerimiento</w:t>
      </w:r>
    </w:p>
    <w:p w:rsidR="00D43EFC" w:rsidRPr="00B71FA2" w:rsidRDefault="000345CD" w:rsidP="00D43EFC">
      <w:pPr>
        <w:ind w:left="360"/>
        <w:rPr>
          <w:b/>
          <w:lang w:val="es-CO"/>
        </w:rPr>
      </w:pPr>
      <w:r w:rsidRPr="000345CD">
        <w:rPr>
          <w:b/>
          <w:highlight w:val="yellow"/>
          <w:lang w:val="es-CO"/>
        </w:rPr>
        <w:t>VAMOS A USARLA ¿??</w:t>
      </w:r>
    </w:p>
    <w:p w:rsidR="00D43EFC" w:rsidRPr="00B71FA2" w:rsidRDefault="00D43EFC" w:rsidP="00D43EFC">
      <w:pPr>
        <w:ind w:left="360"/>
        <w:rPr>
          <w:b/>
          <w:lang w:val="es-CO"/>
        </w:rPr>
      </w:pPr>
      <w:r w:rsidRPr="00B71FA2">
        <w:rPr>
          <w:lang w:val="es-CO"/>
        </w:rPr>
        <w:t>Finalmente se debe llevar a cabo cada requerimiento basado</w:t>
      </w:r>
      <w:r w:rsidR="00C55101">
        <w:rPr>
          <w:lang w:val="es-CO"/>
        </w:rPr>
        <w:t xml:space="preserve"> </w:t>
      </w:r>
      <w:r w:rsidRPr="00B71FA2">
        <w:rPr>
          <w:lang w:val="es-CO"/>
        </w:rPr>
        <w:t>en</w:t>
      </w:r>
      <w:r w:rsidR="00C55101">
        <w:rPr>
          <w:lang w:val="es-CO"/>
        </w:rPr>
        <w:t xml:space="preserve"> </w:t>
      </w:r>
      <w:r w:rsidRPr="00B71FA2">
        <w:rPr>
          <w:lang w:val="es-CO"/>
        </w:rPr>
        <w:t>el modelo espiral para la construcción de requerimientos ya explicado [</w:t>
      </w:r>
      <w:hyperlink w:anchor="_1.6_MODELO_DE" w:history="1">
        <w:r w:rsidRPr="00B71FA2">
          <w:rPr>
            <w:rStyle w:val="Hyperlink"/>
            <w:b/>
            <w:color w:val="C00000"/>
            <w:lang w:val="es-CO"/>
          </w:rPr>
          <w:t>Sección 1.6</w:t>
        </w:r>
      </w:hyperlink>
      <w:r w:rsidRPr="00B71FA2">
        <w:rPr>
          <w:lang w:val="es-CO"/>
        </w:rPr>
        <w:t>], por eso se creó dicha plantilla. Identificando en qué fase del ciclo de vida va y en que iteración. Aplica tanto para los requerimientos funcionales como para los no funcionales.</w:t>
      </w:r>
    </w:p>
    <w:p w:rsidR="00D43EFC" w:rsidRPr="00B71FA2" w:rsidRDefault="00D43EFC" w:rsidP="00D43EFC">
      <w:pPr>
        <w:rPr>
          <w:b/>
          <w:lang w:val="es-CO"/>
        </w:rPr>
      </w:pPr>
    </w:p>
    <w:p w:rsidR="009E5999" w:rsidRPr="00B71FA2" w:rsidRDefault="009E5999" w:rsidP="00C95957">
      <w:pPr>
        <w:pStyle w:val="Heading2"/>
      </w:pPr>
      <w:bookmarkStart w:id="238" w:name="_Toc257749478"/>
      <w:r w:rsidRPr="00B71FA2">
        <w:t>4.3. Evaluación de Requerimientos de Software</w:t>
      </w:r>
      <w:bookmarkEnd w:id="238"/>
    </w:p>
    <w:p w:rsidR="009E5999" w:rsidRDefault="009E5999" w:rsidP="009E5999"/>
    <w:p w:rsidR="00FE030C" w:rsidRDefault="00FE030C" w:rsidP="009E5999">
      <w:r>
        <w:t xml:space="preserve">Es claro que al realizar una especificación de requerimientos estos no estarán perfectos </w:t>
      </w:r>
      <w:r w:rsidR="004E65A1">
        <w:fldChar w:fldCharType="begin"/>
      </w:r>
      <w:r>
        <w:instrText xml:space="preserve"> REF _Ref257970031 \r \h </w:instrText>
      </w:r>
      <w:r w:rsidR="004E65A1">
        <w:fldChar w:fldCharType="separate"/>
      </w:r>
      <w:r>
        <w:t>[11]</w:t>
      </w:r>
      <w:r w:rsidR="004E65A1">
        <w:fldChar w:fldCharType="end"/>
      </w:r>
      <w:r>
        <w:t xml:space="preserve">. El propósito de la actividad chequeo de requerimientos es corregir errores en la especificación. </w:t>
      </w:r>
    </w:p>
    <w:p w:rsidR="00FE030C" w:rsidRPr="00B71FA2" w:rsidRDefault="00FE030C" w:rsidP="009E5999">
      <w:r>
        <w:t xml:space="preserve">Para la actividad de chequeo cada integrante de Alimnova® se preguntara ¿Se verificara el requerimiento de manera individual o como conjunto de requerimientos? </w:t>
      </w:r>
      <w:r w:rsidR="004E65A1">
        <w:fldChar w:fldCharType="begin"/>
      </w:r>
      <w:r>
        <w:instrText xml:space="preserve"> REF _Ref257970031 \r \h </w:instrText>
      </w:r>
      <w:r w:rsidR="004E65A1">
        <w:fldChar w:fldCharType="separate"/>
      </w:r>
      <w:r>
        <w:t>[11]</w:t>
      </w:r>
      <w:r w:rsidR="004E65A1">
        <w:fldChar w:fldCharType="end"/>
      </w:r>
      <w:r w:rsidR="008E0C6B">
        <w:t>, ¿Se verificaran requerimientos funcionales o no funcionales?</w:t>
      </w:r>
      <w:r>
        <w:t>.</w:t>
      </w:r>
    </w:p>
    <w:p w:rsidR="00FE030C" w:rsidRDefault="00FE030C" w:rsidP="009E5999">
      <w:r>
        <w:t xml:space="preserve">La lista de chequeo </w:t>
      </w:r>
      <w:r w:rsidR="008E0C6B">
        <w:t xml:space="preserve">para requerimientos funcionales </w:t>
      </w:r>
      <w:r>
        <w:t>CxCheck_Requirements contiene ambas formas de verificación. La primera parte</w:t>
      </w:r>
      <w:r w:rsidR="008E0C6B">
        <w:t xml:space="preserve"> que va de REQ-1 a REQ-13 verifica los requerimientos como conjunto, mientras que los que van de REQ-14 a REQ-25 verifica los requerimientos de manera individual.</w:t>
      </w:r>
    </w:p>
    <w:p w:rsidR="00245C69" w:rsidRDefault="00245C69" w:rsidP="009E5999">
      <w:r>
        <w:t xml:space="preserve">La lista de chequeo para requerimientos no funcionales es </w:t>
      </w:r>
      <w:r w:rsidR="001C33BD" w:rsidRPr="00B71FA2">
        <w:t>CxCheck_No</w:t>
      </w:r>
      <w:r w:rsidR="001179CC" w:rsidRPr="00B71FA2">
        <w:t>nFunctionalRequ</w:t>
      </w:r>
      <w:r w:rsidR="009021D2">
        <w:t>i</w:t>
      </w:r>
      <w:r w:rsidR="001179CC" w:rsidRPr="00B71FA2">
        <w:t>r</w:t>
      </w:r>
      <w:r w:rsidR="009021D2">
        <w:t>e</w:t>
      </w:r>
      <w:r w:rsidR="001179CC" w:rsidRPr="00B71FA2">
        <w:t>ment</w:t>
      </w:r>
      <w:r>
        <w:t>.</w:t>
      </w:r>
      <w:r w:rsidR="001179CC" w:rsidRPr="00B71FA2">
        <w:t xml:space="preserve"> </w:t>
      </w:r>
      <w:r>
        <w:t xml:space="preserve"> Esta lista de chequeo también sustenta la trazabilidad de los requerimientos no funcionales [</w:t>
      </w:r>
      <w:hyperlink w:anchor="_4.2._Análisis_de_1" w:history="1">
        <w:r w:rsidRPr="00245C69">
          <w:rPr>
            <w:rStyle w:val="Hyperlink"/>
            <w:b/>
            <w:color w:val="C00000"/>
          </w:rPr>
          <w:t>sección 4.2</w:t>
        </w:r>
      </w:hyperlink>
      <w:r>
        <w:t>].</w:t>
      </w:r>
    </w:p>
    <w:p w:rsidR="001C33BD" w:rsidRPr="00B71FA2" w:rsidRDefault="00245C69" w:rsidP="009E5999">
      <w:r>
        <w:lastRenderedPageBreak/>
        <w:t xml:space="preserve">Todas las listas de chequeo </w:t>
      </w:r>
      <w:r w:rsidR="001179CC" w:rsidRPr="00B71FA2">
        <w:t xml:space="preserve">fueron llevadas a un documento de </w:t>
      </w:r>
      <w:r w:rsidR="00AC333C" w:rsidRPr="00B71FA2">
        <w:t>Excel. Donde se separaron las pestañas por listas de chequeo para requerimientos funcionales y no  funcionales.</w:t>
      </w:r>
      <w:r>
        <w:t xml:space="preserve"> </w:t>
      </w:r>
    </w:p>
    <w:p w:rsidR="00ED49DE" w:rsidRPr="00C27CFD" w:rsidRDefault="00AC333C" w:rsidP="00ED49DE">
      <w:pPr>
        <w:rPr>
          <w:b/>
        </w:rPr>
      </w:pPr>
      <w:r w:rsidRPr="00B71FA2">
        <w:t>[</w:t>
      </w:r>
      <w:hyperlink w:anchor="_5.4__Listas" w:history="1">
        <w:r w:rsidRPr="00B71FA2">
          <w:rPr>
            <w:rStyle w:val="Hyperlink"/>
            <w:b/>
            <w:color w:val="C00000"/>
          </w:rPr>
          <w:t>Ver lista de chequeo</w:t>
        </w:r>
      </w:hyperlink>
      <w:r w:rsidRPr="00B71FA2">
        <w:t>]</w:t>
      </w:r>
      <w:r w:rsidRPr="00B71FA2">
        <w:rPr>
          <w:b/>
        </w:rPr>
        <w:t>.</w:t>
      </w:r>
    </w:p>
    <w:p w:rsidR="000013C2" w:rsidRPr="00B71FA2" w:rsidRDefault="00FE76B7" w:rsidP="00311B46">
      <w:pPr>
        <w:pStyle w:val="Heading1"/>
      </w:pPr>
      <w:bookmarkStart w:id="239" w:name="_Toc176532369"/>
      <w:bookmarkStart w:id="240" w:name="_Toc176959121"/>
      <w:bookmarkStart w:id="241" w:name="_Ref256362067"/>
      <w:bookmarkStart w:id="242" w:name="_Toc257749479"/>
      <w:r w:rsidRPr="00B71FA2">
        <w:t xml:space="preserve">5. </w:t>
      </w:r>
      <w:r w:rsidR="003B74D1" w:rsidRPr="00B71FA2">
        <w:t>A</w:t>
      </w:r>
      <w:bookmarkEnd w:id="239"/>
      <w:bookmarkEnd w:id="240"/>
      <w:bookmarkEnd w:id="241"/>
      <w:r w:rsidRPr="00B71FA2">
        <w:t>nexos</w:t>
      </w:r>
      <w:bookmarkEnd w:id="242"/>
    </w:p>
    <w:p w:rsidR="00FE76B7" w:rsidRPr="00B71FA2" w:rsidRDefault="00FE76B7" w:rsidP="00FE76B7">
      <w:pPr>
        <w:pStyle w:val="Heading2"/>
      </w:pPr>
      <w:bookmarkStart w:id="243" w:name="_5.1_Encuestas"/>
      <w:bookmarkStart w:id="244" w:name="_Toc257749480"/>
      <w:bookmarkEnd w:id="243"/>
      <w:r w:rsidRPr="00B71FA2">
        <w:t>5.1 Encuestas</w:t>
      </w:r>
      <w:bookmarkEnd w:id="244"/>
    </w:p>
    <w:p w:rsidR="00FE76B7" w:rsidRPr="00B71FA2" w:rsidRDefault="00FE76B7" w:rsidP="00FE76B7">
      <w:pPr>
        <w:rPr>
          <w:lang w:val="es-CO"/>
        </w:rPr>
      </w:pPr>
      <w:r w:rsidRPr="00B71FA2">
        <w:rPr>
          <w:lang w:val="es-CO"/>
        </w:rPr>
        <w:t>Se realizaron 3 encuestas entre los integrantes de Alimnova® las cuales fueron:</w:t>
      </w:r>
    </w:p>
    <w:p w:rsidR="00FE76B7" w:rsidRPr="00B71FA2" w:rsidRDefault="00FE76B7" w:rsidP="00FE76B7">
      <w:pPr>
        <w:pStyle w:val="ListParagraph"/>
        <w:numPr>
          <w:ilvl w:val="0"/>
          <w:numId w:val="43"/>
        </w:numPr>
        <w:rPr>
          <w:lang w:val="es-CO"/>
        </w:rPr>
      </w:pPr>
      <w:r w:rsidRPr="00B71FA2">
        <w:rPr>
          <w:lang w:val="es-CO"/>
        </w:rPr>
        <w:t>Prioridad de los requerimientos: calificando de 1-10 la importancia de cada requerimiento.</w:t>
      </w:r>
    </w:p>
    <w:p w:rsidR="00FE76B7" w:rsidRPr="00B71FA2" w:rsidRDefault="00FE76B7" w:rsidP="00FE76B7">
      <w:pPr>
        <w:pStyle w:val="ListParagraph"/>
        <w:numPr>
          <w:ilvl w:val="0"/>
          <w:numId w:val="43"/>
        </w:numPr>
        <w:rPr>
          <w:lang w:val="es-CO"/>
        </w:rPr>
      </w:pPr>
      <w:r w:rsidRPr="00B71FA2">
        <w:rPr>
          <w:lang w:val="es-CO"/>
        </w:rPr>
        <w:t>Alcance de los requerimientos: cada integrante de Alimnova® escribió para cada requerimiento si consideraba que se iba a hacer o no.</w:t>
      </w:r>
    </w:p>
    <w:p w:rsidR="00FE76B7" w:rsidRPr="00B71FA2" w:rsidRDefault="00FE76B7" w:rsidP="00FE76B7">
      <w:pPr>
        <w:pStyle w:val="ListParagraph"/>
        <w:numPr>
          <w:ilvl w:val="0"/>
          <w:numId w:val="43"/>
        </w:numPr>
        <w:rPr>
          <w:lang w:val="es-CO"/>
        </w:rPr>
      </w:pPr>
      <w:r w:rsidRPr="00B71FA2">
        <w:rPr>
          <w:lang w:val="es-CO"/>
        </w:rPr>
        <w:t xml:space="preserve">Costo de los requerimientos: </w:t>
      </w:r>
      <w:r w:rsidR="00D57068" w:rsidRPr="00B71FA2">
        <w:rPr>
          <w:lang w:val="es-CO"/>
        </w:rPr>
        <w:t>cada integrante definió en horas cual sería el costo de implementar un requerimiento. Aplica solo para funcionales.</w:t>
      </w:r>
    </w:p>
    <w:p w:rsidR="000013C2" w:rsidRPr="00B71FA2" w:rsidRDefault="00D57068" w:rsidP="00176A49">
      <w:pPr>
        <w:rPr>
          <w:lang w:val="es-CO" w:eastAsia="es-ES"/>
        </w:rPr>
      </w:pPr>
      <w:r w:rsidRPr="00B71FA2">
        <w:rPr>
          <w:lang w:val="es-CO" w:eastAsia="es-ES"/>
        </w:rPr>
        <w:t>[</w:t>
      </w:r>
      <w:hyperlink r:id="rId124" w:history="1">
        <w:r w:rsidRPr="00B71FA2">
          <w:rPr>
            <w:rStyle w:val="Hyperlink"/>
            <w:b/>
            <w:color w:val="C00000"/>
            <w:lang w:val="es-CO" w:eastAsia="es-ES"/>
          </w:rPr>
          <w:t>Encuestas</w:t>
        </w:r>
      </w:hyperlink>
      <w:r w:rsidRPr="00B71FA2">
        <w:rPr>
          <w:lang w:val="es-CO" w:eastAsia="es-ES"/>
        </w:rPr>
        <w:t>].</w:t>
      </w:r>
      <w:r w:rsidR="00100F2E" w:rsidRPr="00B71FA2">
        <w:rPr>
          <w:lang w:val="es-CO" w:eastAsia="es-ES"/>
        </w:rPr>
        <w:t xml:space="preserve"> Si el hipervínculo no abre favor revisar Documento de Excel denominado Encuestas</w:t>
      </w:r>
    </w:p>
    <w:p w:rsidR="00D57068" w:rsidRPr="00B71FA2" w:rsidRDefault="00D57068" w:rsidP="00D57068">
      <w:pPr>
        <w:pStyle w:val="Heading2"/>
        <w:rPr>
          <w:lang w:eastAsia="es-ES"/>
        </w:rPr>
      </w:pPr>
      <w:bookmarkStart w:id="245" w:name="_5.2_Especificación_De"/>
      <w:bookmarkStart w:id="246" w:name="_Toc257749481"/>
      <w:bookmarkEnd w:id="245"/>
      <w:r w:rsidRPr="00B71FA2">
        <w:rPr>
          <w:lang w:eastAsia="es-ES"/>
        </w:rPr>
        <w:t>5.2 Especificación De Requerimientos</w:t>
      </w:r>
      <w:bookmarkEnd w:id="246"/>
    </w:p>
    <w:p w:rsidR="00100F2E" w:rsidRPr="00B71FA2" w:rsidRDefault="00D57068" w:rsidP="00D57068">
      <w:pPr>
        <w:rPr>
          <w:lang w:val="es-CO" w:eastAsia="es-ES"/>
        </w:rPr>
      </w:pPr>
      <w:r w:rsidRPr="00B71FA2">
        <w:rPr>
          <w:lang w:val="es-CO" w:eastAsia="es-ES"/>
        </w:rPr>
        <w:t>El documento</w:t>
      </w:r>
      <w:r w:rsidR="008D0773" w:rsidRPr="00B71FA2">
        <w:rPr>
          <w:lang w:val="es-CO" w:eastAsia="es-ES"/>
        </w:rPr>
        <w:t xml:space="preserve"> contiene la plantilla de los requerimientos, al igual que la especificación de cada requerimiento.</w:t>
      </w:r>
    </w:p>
    <w:p w:rsidR="008D0773" w:rsidRPr="00B71FA2" w:rsidRDefault="008D0773" w:rsidP="00D57068">
      <w:pPr>
        <w:rPr>
          <w:lang w:val="es-CO" w:eastAsia="es-ES"/>
        </w:rPr>
      </w:pPr>
      <w:r w:rsidRPr="00B71FA2">
        <w:rPr>
          <w:lang w:val="es-CO" w:eastAsia="es-ES"/>
        </w:rPr>
        <w:t>[</w:t>
      </w:r>
      <w:hyperlink r:id="rId125" w:history="1">
        <w:r w:rsidRPr="00B71FA2">
          <w:rPr>
            <w:rStyle w:val="Hyperlink"/>
            <w:b/>
            <w:color w:val="C00000"/>
            <w:lang w:val="es-CO" w:eastAsia="es-ES"/>
          </w:rPr>
          <w:t>Documentación de Requerimientos</w:t>
        </w:r>
      </w:hyperlink>
      <w:r w:rsidRPr="00B71FA2">
        <w:rPr>
          <w:lang w:val="es-CO" w:eastAsia="es-ES"/>
        </w:rPr>
        <w:t>].</w:t>
      </w:r>
      <w:r w:rsidR="00100F2E" w:rsidRPr="00B71FA2">
        <w:rPr>
          <w:lang w:val="es-CO" w:eastAsia="es-ES"/>
        </w:rPr>
        <w:t xml:space="preserve"> Si el hipervínculo no abre favor revisar documento de Word denominado DOCUMENTACION_REQ(1.5.0).</w:t>
      </w:r>
    </w:p>
    <w:p w:rsidR="00100F2E" w:rsidRPr="00B71FA2" w:rsidRDefault="00100F2E" w:rsidP="00D57068">
      <w:pPr>
        <w:rPr>
          <w:lang w:val="es-CO" w:eastAsia="es-ES"/>
        </w:rPr>
      </w:pPr>
      <w:r w:rsidRPr="00B71FA2">
        <w:rPr>
          <w:lang w:val="es-CO" w:eastAsia="es-ES"/>
        </w:rPr>
        <w:t>La lista de los requerimientos funcionales la podrá ver en el siguiente hipervínculo: [</w:t>
      </w:r>
      <w:hyperlink r:id="rId126" w:history="1">
        <w:r w:rsidRPr="00B71FA2">
          <w:rPr>
            <w:rStyle w:val="Hyperlink"/>
            <w:b/>
            <w:color w:val="C00000"/>
            <w:lang w:val="es-CO" w:eastAsia="es-ES"/>
          </w:rPr>
          <w:t>Descripción Requerimientos Funcionales</w:t>
        </w:r>
      </w:hyperlink>
      <w:r w:rsidRPr="00B71FA2">
        <w:rPr>
          <w:lang w:val="es-CO" w:eastAsia="es-ES"/>
        </w:rPr>
        <w:t>]. Si el hipervínculo no abre favor revisar documento de Word denominado DescripcionRequeFuncionales</w:t>
      </w:r>
    </w:p>
    <w:p w:rsidR="00100F2E" w:rsidRPr="00B71FA2" w:rsidRDefault="00100F2E" w:rsidP="00100F2E">
      <w:pPr>
        <w:rPr>
          <w:lang w:val="es-CO" w:eastAsia="es-ES"/>
        </w:rPr>
      </w:pPr>
      <w:r w:rsidRPr="00B71FA2">
        <w:rPr>
          <w:lang w:val="es-CO" w:eastAsia="es-ES"/>
        </w:rPr>
        <w:t>La lista de los requerimientos no funcionales la podrá ver en el siguiente hipervínculo: [</w:t>
      </w:r>
      <w:hyperlink r:id="rId127" w:history="1">
        <w:r w:rsidRPr="00B71FA2">
          <w:rPr>
            <w:rStyle w:val="Hyperlink"/>
            <w:b/>
            <w:color w:val="C00000"/>
            <w:lang w:val="es-CO" w:eastAsia="es-ES"/>
          </w:rPr>
          <w:t>Descripción No Requerimientos Funcionales</w:t>
        </w:r>
      </w:hyperlink>
      <w:r w:rsidRPr="00B71FA2">
        <w:rPr>
          <w:lang w:val="es-CO" w:eastAsia="es-ES"/>
        </w:rPr>
        <w:t>]. Si el hipervínculo no abre favor revisar documento de Word denominado DescripcionRequeNoFuncionales</w:t>
      </w:r>
    </w:p>
    <w:p w:rsidR="00100F2E" w:rsidRPr="00B71FA2" w:rsidRDefault="00100F2E" w:rsidP="00D57068">
      <w:pPr>
        <w:rPr>
          <w:lang w:val="es-CO" w:eastAsia="es-ES"/>
        </w:rPr>
      </w:pPr>
    </w:p>
    <w:p w:rsidR="008D0773" w:rsidRPr="00B71FA2" w:rsidRDefault="008D0773" w:rsidP="00D57068">
      <w:pPr>
        <w:rPr>
          <w:lang w:val="es-CO" w:eastAsia="es-ES"/>
        </w:rPr>
      </w:pPr>
    </w:p>
    <w:p w:rsidR="008D0773" w:rsidRPr="00B71FA2" w:rsidRDefault="008D0773" w:rsidP="008D0773">
      <w:pPr>
        <w:pStyle w:val="Heading2"/>
        <w:rPr>
          <w:lang w:eastAsia="es-ES"/>
        </w:rPr>
      </w:pPr>
      <w:bookmarkStart w:id="247" w:name="_5.3_Documento_De"/>
      <w:bookmarkStart w:id="248" w:name="_Toc257749482"/>
      <w:bookmarkEnd w:id="247"/>
      <w:r w:rsidRPr="00B71FA2">
        <w:rPr>
          <w:lang w:eastAsia="es-ES"/>
        </w:rPr>
        <w:t xml:space="preserve">5.3 </w:t>
      </w:r>
      <w:r w:rsidR="00717080" w:rsidRPr="00B71FA2">
        <w:rPr>
          <w:lang w:eastAsia="es-ES"/>
        </w:rPr>
        <w:t xml:space="preserve">Documento De </w:t>
      </w:r>
      <w:r w:rsidRPr="00B71FA2">
        <w:rPr>
          <w:lang w:eastAsia="es-ES"/>
        </w:rPr>
        <w:t>Trazabilidad</w:t>
      </w:r>
      <w:bookmarkEnd w:id="248"/>
    </w:p>
    <w:p w:rsidR="008D0773" w:rsidRPr="00B71FA2" w:rsidRDefault="008D0773" w:rsidP="008D0773">
      <w:pPr>
        <w:rPr>
          <w:lang w:val="es-CO" w:eastAsia="es-ES"/>
        </w:rPr>
      </w:pPr>
      <w:r w:rsidRPr="00B71FA2">
        <w:rPr>
          <w:lang w:val="es-CO" w:eastAsia="es-ES"/>
        </w:rPr>
        <w:t>El contenido del documento ya fue explicado en la sección 4.2.</w:t>
      </w:r>
    </w:p>
    <w:p w:rsidR="008D0773" w:rsidRPr="00B71FA2" w:rsidRDefault="008D0773" w:rsidP="008D0773">
      <w:pPr>
        <w:rPr>
          <w:lang w:val="es-CO" w:eastAsia="es-ES"/>
        </w:rPr>
      </w:pPr>
      <w:commentRangeStart w:id="249"/>
      <w:r w:rsidRPr="00B71FA2">
        <w:rPr>
          <w:lang w:val="es-CO" w:eastAsia="es-ES"/>
        </w:rPr>
        <w:t>[</w:t>
      </w:r>
      <w:hyperlink r:id="rId128" w:history="1">
        <w:r w:rsidRPr="00B71FA2">
          <w:rPr>
            <w:rStyle w:val="Hyperlink"/>
            <w:b/>
            <w:color w:val="C00000"/>
            <w:lang w:val="es-CO" w:eastAsia="es-ES"/>
          </w:rPr>
          <w:t>Trazabilidad de los requerimientos</w:t>
        </w:r>
      </w:hyperlink>
      <w:r w:rsidRPr="00B71FA2">
        <w:rPr>
          <w:lang w:val="es-CO" w:eastAsia="es-ES"/>
        </w:rPr>
        <w:t>].</w:t>
      </w:r>
      <w:r w:rsidR="003A2109" w:rsidRPr="00B71FA2">
        <w:rPr>
          <w:lang w:val="es-CO" w:eastAsia="es-ES"/>
        </w:rPr>
        <w:t xml:space="preserve"> </w:t>
      </w:r>
      <w:commentRangeEnd w:id="249"/>
      <w:r w:rsidR="003A2109" w:rsidRPr="00B71FA2">
        <w:rPr>
          <w:rStyle w:val="CommentReference"/>
        </w:rPr>
        <w:commentReference w:id="249"/>
      </w:r>
      <w:r w:rsidR="003A2109" w:rsidRPr="00B71FA2">
        <w:rPr>
          <w:lang w:val="es-CO" w:eastAsia="es-ES"/>
        </w:rPr>
        <w:t>Si el hipervínculo no abre favor revisar el documento de Excel denominado TrazabilidadRequerimientos.</w:t>
      </w:r>
    </w:p>
    <w:p w:rsidR="003A2109" w:rsidRPr="00B71FA2" w:rsidRDefault="003A2109" w:rsidP="008D0773">
      <w:pPr>
        <w:rPr>
          <w:lang w:val="es-CO" w:eastAsia="es-ES"/>
        </w:rPr>
      </w:pPr>
      <w:r w:rsidRPr="00B71FA2">
        <w:rPr>
          <w:lang w:val="es-CO" w:eastAsia="es-ES"/>
        </w:rPr>
        <w:lastRenderedPageBreak/>
        <w:t>[</w:t>
      </w:r>
      <w:commentRangeStart w:id="250"/>
      <w:r w:rsidR="004E65A1" w:rsidRPr="00B71FA2">
        <w:rPr>
          <w:b/>
          <w:color w:val="C00000"/>
          <w:lang w:val="es-CO" w:eastAsia="es-ES"/>
        </w:rPr>
        <w:fldChar w:fldCharType="begin"/>
      </w:r>
      <w:r w:rsidR="00B5767E" w:rsidRPr="00B71FA2">
        <w:rPr>
          <w:b/>
          <w:color w:val="C00000"/>
          <w:lang w:val="es-CO" w:eastAsia="es-ES"/>
        </w:rPr>
        <w:instrText>HYPERLINK "C:\\Users\\LaUrIta\\Desktop\\Rep_Alimnova\\SRS ENTREGA\\ListaCasosUso v (0.0.1).xlsx"</w:instrText>
      </w:r>
      <w:r w:rsidR="004E65A1" w:rsidRPr="00B71FA2">
        <w:rPr>
          <w:b/>
          <w:color w:val="C00000"/>
          <w:lang w:val="es-CO" w:eastAsia="es-ES"/>
        </w:rPr>
        <w:fldChar w:fldCharType="separate"/>
      </w:r>
      <w:r w:rsidRPr="00B71FA2">
        <w:rPr>
          <w:rStyle w:val="Hyperlink"/>
          <w:b/>
          <w:color w:val="C00000"/>
          <w:lang w:val="es-CO" w:eastAsia="es-ES"/>
        </w:rPr>
        <w:t>Casos de uso asociados</w:t>
      </w:r>
      <w:r w:rsidR="004E65A1" w:rsidRPr="00B71FA2">
        <w:rPr>
          <w:b/>
          <w:color w:val="C00000"/>
          <w:lang w:val="es-CO" w:eastAsia="es-ES"/>
        </w:rPr>
        <w:fldChar w:fldCharType="end"/>
      </w:r>
      <w:commentRangeEnd w:id="250"/>
      <w:r w:rsidR="00C41934" w:rsidRPr="00B71FA2">
        <w:rPr>
          <w:rStyle w:val="CommentReference"/>
        </w:rPr>
        <w:commentReference w:id="250"/>
      </w:r>
      <w:r w:rsidRPr="00B71FA2">
        <w:rPr>
          <w:lang w:val="es-CO" w:eastAsia="es-ES"/>
        </w:rPr>
        <w:t>]. Si el hipervínculo no abre favor revisar documentos de Excel denominado ListaCasosUso v (0.0.1)</w:t>
      </w:r>
    </w:p>
    <w:p w:rsidR="000013C2" w:rsidRPr="00B71FA2" w:rsidRDefault="00717080" w:rsidP="00717080">
      <w:pPr>
        <w:pStyle w:val="Heading2"/>
        <w:rPr>
          <w:lang w:eastAsia="es-ES"/>
        </w:rPr>
      </w:pPr>
      <w:bookmarkStart w:id="251" w:name="_5.4__Listas"/>
      <w:bookmarkStart w:id="252" w:name="_Toc257749483"/>
      <w:bookmarkEnd w:id="251"/>
      <w:r w:rsidRPr="00B71FA2">
        <w:rPr>
          <w:lang w:eastAsia="es-ES"/>
        </w:rPr>
        <w:t>5.4  Listas De Chequeo</w:t>
      </w:r>
      <w:bookmarkEnd w:id="252"/>
    </w:p>
    <w:p w:rsidR="00717080" w:rsidRPr="00B71FA2" w:rsidRDefault="00717080" w:rsidP="00717080">
      <w:pPr>
        <w:rPr>
          <w:lang w:val="es-CO" w:eastAsia="es-ES"/>
        </w:rPr>
      </w:pPr>
      <w:r w:rsidRPr="00B71FA2">
        <w:rPr>
          <w:lang w:val="es-CO" w:eastAsia="es-ES"/>
        </w:rPr>
        <w:t>Se tuvo en cuenta las listas de chequeo de CxOne para requerimientos funcionales y no funcionales.</w:t>
      </w:r>
    </w:p>
    <w:p w:rsidR="00717080" w:rsidRPr="00B71FA2" w:rsidRDefault="00717080" w:rsidP="00717080">
      <w:pPr>
        <w:rPr>
          <w:lang w:val="es-CO" w:eastAsia="es-ES"/>
        </w:rPr>
      </w:pPr>
      <w:r w:rsidRPr="00B71FA2">
        <w:rPr>
          <w:lang w:val="es-CO" w:eastAsia="es-ES"/>
        </w:rPr>
        <w:t>[</w:t>
      </w:r>
      <w:hyperlink r:id="rId129" w:history="1">
        <w:r w:rsidRPr="00B71FA2">
          <w:rPr>
            <w:rStyle w:val="Hyperlink"/>
            <w:b/>
            <w:color w:val="C00000"/>
            <w:lang w:val="es-CO" w:eastAsia="es-ES"/>
          </w:rPr>
          <w:t>Ver Lista de Chequeo</w:t>
        </w:r>
      </w:hyperlink>
      <w:r w:rsidRPr="00B71FA2">
        <w:rPr>
          <w:lang w:val="es-CO" w:eastAsia="es-ES"/>
        </w:rPr>
        <w:t>].</w:t>
      </w:r>
      <w:r w:rsidR="002B7916" w:rsidRPr="00B71FA2">
        <w:rPr>
          <w:lang w:val="es-CO" w:eastAsia="es-ES"/>
        </w:rPr>
        <w:t xml:space="preserve"> Si el hipervínculo no abre favor revisar documento de Excel denominado ChequeoRequerimientos.</w:t>
      </w:r>
    </w:p>
    <w:p w:rsidR="00717080" w:rsidRPr="00B71FA2" w:rsidRDefault="00717080" w:rsidP="00717080">
      <w:pPr>
        <w:rPr>
          <w:lang w:val="es-CO" w:eastAsia="es-ES"/>
        </w:rPr>
      </w:pPr>
    </w:p>
    <w:bookmarkEnd w:id="227"/>
    <w:bookmarkEnd w:id="228"/>
    <w:bookmarkEnd w:id="229"/>
    <w:p w:rsidR="002404F8" w:rsidRPr="00B71FA2" w:rsidRDefault="002404F8" w:rsidP="00176A49">
      <w:pPr>
        <w:rPr>
          <w:lang w:val="es-ES"/>
        </w:rPr>
      </w:pPr>
    </w:p>
    <w:sectPr w:rsidR="002404F8" w:rsidRPr="00B71FA2"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Neutra" w:date="2010-03-30T10:56:00Z" w:initials="N">
    <w:p w:rsidR="00E9288B" w:rsidRDefault="00E9288B">
      <w:pPr>
        <w:pStyle w:val="CommentText"/>
      </w:pPr>
      <w:r>
        <w:rPr>
          <w:rStyle w:val="CommentReference"/>
        </w:rPr>
        <w:annotationRef/>
      </w:r>
      <w:r>
        <w:t xml:space="preserve">SRS SOFTWARE REQUIREMENTS SPECIFICATION </w:t>
      </w:r>
    </w:p>
    <w:p w:rsidR="00E9288B" w:rsidRDefault="00E9288B">
      <w:pPr>
        <w:pStyle w:val="CommentText"/>
      </w:pPr>
    </w:p>
    <w:p w:rsidR="00E9288B" w:rsidRDefault="00E9288B">
      <w:pPr>
        <w:pStyle w:val="CommentText"/>
      </w:pPr>
      <w:r>
        <w:t>Archivo LEAME para los archivos entregados?</w:t>
      </w:r>
    </w:p>
    <w:p w:rsidR="00E9288B" w:rsidRDefault="00E9288B">
      <w:pPr>
        <w:pStyle w:val="CommentText"/>
      </w:pPr>
    </w:p>
    <w:p w:rsidR="00E9288B" w:rsidRDefault="00E9288B">
      <w:pPr>
        <w:pStyle w:val="CommentText"/>
      </w:pPr>
    </w:p>
    <w:p w:rsidR="00E9288B" w:rsidRPr="00A104F5" w:rsidRDefault="00E9288B">
      <w:pPr>
        <w:pStyle w:val="CommentText"/>
        <w:rPr>
          <w:b/>
          <w:color w:val="FF0000"/>
        </w:rPr>
      </w:pPr>
      <w:r w:rsidRPr="00A104F5">
        <w:rPr>
          <w:b/>
          <w:color w:val="FF0000"/>
        </w:rPr>
        <w:t>Versión final de los casos de Uso? Son solo 13?? Bastante dudoso!!</w:t>
      </w:r>
      <w:r>
        <w:rPr>
          <w:b/>
          <w:color w:val="FF0000"/>
        </w:rPr>
        <w:t xml:space="preserve"> Sin unos buenos casos de uso no es viable pensar en unos buenos requerimientos  (check)</w:t>
      </w:r>
    </w:p>
    <w:p w:rsidR="00E9288B" w:rsidRDefault="00E9288B">
      <w:pPr>
        <w:pStyle w:val="CommentText"/>
      </w:pPr>
    </w:p>
    <w:p w:rsidR="00E9288B" w:rsidRDefault="00E9288B">
      <w:pPr>
        <w:pStyle w:val="CommentText"/>
      </w:pPr>
      <w:r>
        <w:t>Requerimientos no funcionales (desempeño?)</w:t>
      </w:r>
    </w:p>
    <w:p w:rsidR="00E9288B" w:rsidRDefault="00E9288B">
      <w:pPr>
        <w:pStyle w:val="CommentText"/>
      </w:pPr>
    </w:p>
    <w:p w:rsidR="00E9288B" w:rsidRDefault="00E9288B">
      <w:pPr>
        <w:pStyle w:val="CommentText"/>
      </w:pPr>
      <w:r>
        <w:t>Requerimientos funcionales: ambiguos, incompletos y no hay detalle de origen, responsable, y demás elementos que deben investigar y complementar a lo visto en clase.</w:t>
      </w:r>
    </w:p>
    <w:p w:rsidR="00E9288B" w:rsidRDefault="00E9288B">
      <w:pPr>
        <w:pStyle w:val="CommentText"/>
      </w:pPr>
    </w:p>
    <w:p w:rsidR="00E9288B" w:rsidRDefault="00E9288B">
      <w:pPr>
        <w:pStyle w:val="CommentText"/>
      </w:pPr>
      <w:r>
        <w:t>Según EL estándar IEEE la sección 2 presentaba la descripción funcional (Casos de Uso y demás información, acerca de las interfaces.. donde esta sección? Pues sin casos de uso y sin esta sección no hay como sustentar lo que el cliente espera del producto.</w:t>
      </w:r>
    </w:p>
    <w:p w:rsidR="00E9288B" w:rsidRDefault="00E9288B">
      <w:pPr>
        <w:pStyle w:val="CommentText"/>
      </w:pPr>
    </w:p>
    <w:p w:rsidR="00E9288B" w:rsidRDefault="00E9288B">
      <w:pPr>
        <w:pStyle w:val="CommentText"/>
      </w:pPr>
    </w:p>
    <w:p w:rsidR="00E9288B" w:rsidRDefault="00E9288B">
      <w:pPr>
        <w:pStyle w:val="CommentText"/>
      </w:pPr>
      <w:r>
        <w:t>El hecho de no hacer comentarios en una sección, no significa que este bien, significa que le aplican comentarios anteriores, por ejemplo: la redacción debe ser impersonal. No hay bibliografía.</w:t>
      </w:r>
    </w:p>
    <w:p w:rsidR="00E9288B" w:rsidRDefault="00E9288B">
      <w:pPr>
        <w:pStyle w:val="CommentText"/>
      </w:pPr>
    </w:p>
    <w:p w:rsidR="00E9288B" w:rsidRDefault="00E9288B">
      <w:pPr>
        <w:pStyle w:val="CommentText"/>
      </w:pPr>
    </w:p>
    <w:p w:rsidR="00E9288B" w:rsidRDefault="00E9288B">
      <w:pPr>
        <w:pStyle w:val="CommentText"/>
      </w:pPr>
    </w:p>
    <w:p w:rsidR="00E9288B" w:rsidRDefault="00E9288B">
      <w:pPr>
        <w:pStyle w:val="CommentText"/>
      </w:pPr>
    </w:p>
    <w:p w:rsidR="00E9288B" w:rsidRDefault="00E9288B">
      <w:pPr>
        <w:pStyle w:val="CommentText"/>
      </w:pPr>
    </w:p>
  </w:comment>
  <w:comment w:id="39" w:author="Neutra" w:date="2010-03-27T17:26:00Z" w:initials="N">
    <w:p w:rsidR="00E9288B" w:rsidRDefault="00E9288B">
      <w:pPr>
        <w:pStyle w:val="CommentText"/>
      </w:pPr>
      <w:r>
        <w:rPr>
          <w:rStyle w:val="CommentReference"/>
        </w:rPr>
        <w:annotationRef/>
      </w:r>
      <w:r>
        <w:t>Redacción debe ser formal!!</w:t>
      </w:r>
    </w:p>
  </w:comment>
  <w:comment w:id="47" w:author="Neutra" w:date="2010-03-30T15:52:00Z" w:initials="N">
    <w:p w:rsidR="00E9288B" w:rsidRDefault="00E9288B" w:rsidP="008A1893">
      <w:pPr>
        <w:pStyle w:val="CommentText"/>
      </w:pPr>
      <w:r>
        <w:rPr>
          <w:rStyle w:val="CommentReference"/>
        </w:rPr>
        <w:annotationRef/>
      </w:r>
      <w:r>
        <w:t>Descripción de las figuras?</w:t>
      </w:r>
    </w:p>
  </w:comment>
  <w:comment w:id="53" w:author="Neutra" w:date="2010-03-27T17:31:00Z" w:initials="N">
    <w:p w:rsidR="00E9288B" w:rsidRDefault="00E9288B">
      <w:pPr>
        <w:pStyle w:val="CommentText"/>
      </w:pPr>
      <w:r>
        <w:rPr>
          <w:rStyle w:val="CommentReference"/>
        </w:rPr>
        <w:annotationRef/>
      </w:r>
      <w:r>
        <w:t>Términos relacionados al proceso de software…</w:t>
      </w:r>
    </w:p>
  </w:comment>
  <w:comment w:id="67" w:author="Neutra" w:date="2010-03-27T17:19:00Z" w:initials="N">
    <w:p w:rsidR="00E9288B" w:rsidRDefault="00E9288B">
      <w:pPr>
        <w:pStyle w:val="CommentText"/>
      </w:pPr>
      <w:r>
        <w:rPr>
          <w:rStyle w:val="CommentReference"/>
        </w:rPr>
        <w:annotationRef/>
      </w:r>
      <w:r>
        <w:t>Formato IEEE para las referencias</w:t>
      </w:r>
    </w:p>
  </w:comment>
  <w:comment w:id="122" w:author="Neutra" w:date="2010-03-27T17:48:00Z" w:initials="N">
    <w:p w:rsidR="00E9288B" w:rsidRDefault="00E9288B">
      <w:pPr>
        <w:pStyle w:val="CommentText"/>
      </w:pPr>
      <w:r>
        <w:rPr>
          <w:rStyle w:val="CommentReference"/>
        </w:rPr>
        <w:annotationRef/>
      </w:r>
      <w:r>
        <w:t>Solamente una referencia que sustenta el proceso. INVESTIGACION???</w:t>
      </w:r>
    </w:p>
  </w:comment>
  <w:comment w:id="140" w:author="Neutra" w:date="2010-03-27T17:49:00Z" w:initials="N">
    <w:p w:rsidR="00E9288B" w:rsidRDefault="00E9288B">
      <w:pPr>
        <w:pStyle w:val="CommentText"/>
      </w:pPr>
      <w:r>
        <w:rPr>
          <w:rStyle w:val="CommentReference"/>
        </w:rPr>
        <w:annotationRef/>
      </w:r>
      <w:r>
        <w:t>Falta de formalismo en esta sección, es equivalente a la sección 2 del IEEE 830???</w:t>
      </w:r>
    </w:p>
  </w:comment>
  <w:comment w:id="147" w:author="Neutra" w:date="2010-03-27T17:50:00Z" w:initials="N">
    <w:p w:rsidR="00E9288B" w:rsidRDefault="00E9288B">
      <w:pPr>
        <w:pStyle w:val="CommentText"/>
      </w:pPr>
      <w:r>
        <w:rPr>
          <w:rStyle w:val="CommentReference"/>
        </w:rPr>
        <w:annotationRef/>
      </w:r>
      <w:r>
        <w:t>Si son la principal fuente… donde están??? No puede ser que la versión del spmp sea la versión base, debieron corregirlos!!</w:t>
      </w:r>
    </w:p>
  </w:comment>
  <w:comment w:id="149" w:author="Neutra" w:date="2010-03-27T17:52:00Z" w:initials="N">
    <w:p w:rsidR="00E9288B" w:rsidRDefault="00E9288B">
      <w:pPr>
        <w:pStyle w:val="CommentText"/>
      </w:pPr>
      <w:r>
        <w:rPr>
          <w:rStyle w:val="CommentReference"/>
        </w:rPr>
        <w:annotationRef/>
      </w:r>
      <w:r>
        <w:t>Estas encuentras no hacen parte del proceso de levantamiento, hacen parte del proceso de análisis… falta investigación que muestre comprensión del proceso de requerimientos.</w:t>
      </w:r>
    </w:p>
  </w:comment>
  <w:comment w:id="161" w:author="Neutra" w:date="2010-03-27T17:54:00Z" w:initials="N">
    <w:p w:rsidR="00E9288B" w:rsidRDefault="00E9288B">
      <w:pPr>
        <w:pStyle w:val="CommentText"/>
      </w:pPr>
      <w:r>
        <w:rPr>
          <w:rStyle w:val="CommentReference"/>
        </w:rPr>
        <w:annotationRef/>
      </w:r>
      <w:r>
        <w:t xml:space="preserve">De donde salió esta clasificación? No hay casos de uso que sustenten esto. </w:t>
      </w:r>
    </w:p>
  </w:comment>
  <w:comment w:id="162" w:author="Neutra" w:date="2010-03-27T17:55:00Z" w:initials="N">
    <w:p w:rsidR="00E9288B" w:rsidRDefault="00E9288B">
      <w:pPr>
        <w:pStyle w:val="CommentText"/>
      </w:pPr>
      <w:r>
        <w:rPr>
          <w:rStyle w:val="CommentReference"/>
        </w:rPr>
        <w:annotationRef/>
      </w:r>
      <w:r>
        <w:t>Falta mas detalle de requerimientos no funcionales (desempeño?, por ejemplo)</w:t>
      </w:r>
    </w:p>
  </w:comment>
  <w:comment w:id="165" w:author="Neutra" w:date="2010-03-27T17:57:00Z" w:initials="N">
    <w:p w:rsidR="00E9288B" w:rsidRDefault="00E9288B">
      <w:pPr>
        <w:pStyle w:val="CommentText"/>
      </w:pPr>
      <w:r>
        <w:rPr>
          <w:rStyle w:val="CommentReference"/>
        </w:rPr>
        <w:annotationRef/>
      </w:r>
      <w:r>
        <w:t>Cual pirámide??</w:t>
      </w:r>
    </w:p>
  </w:comment>
  <w:comment w:id="168" w:author="Neutra" w:date="2010-03-27T17:57:00Z" w:initials="N">
    <w:p w:rsidR="00E9288B" w:rsidRDefault="00E9288B">
      <w:pPr>
        <w:pStyle w:val="CommentText"/>
      </w:pPr>
      <w:r>
        <w:rPr>
          <w:rStyle w:val="CommentReference"/>
        </w:rPr>
        <w:annotationRef/>
      </w:r>
      <w:r>
        <w:t>Un caso de uso es un conjunto de escenarios… que son requerimientos suplementarios y de donde salió esa definición?</w:t>
      </w:r>
    </w:p>
  </w:comment>
  <w:comment w:id="171" w:author="Neutra" w:date="2010-03-27T17:58:00Z" w:initials="N">
    <w:p w:rsidR="00E9288B" w:rsidRDefault="00E9288B">
      <w:pPr>
        <w:pStyle w:val="CommentText"/>
      </w:pPr>
      <w:r>
        <w:rPr>
          <w:rStyle w:val="CommentReference"/>
        </w:rPr>
        <w:annotationRef/>
      </w:r>
      <w:r>
        <w:t>Bibliografía? Uso real y relación con la estrucuracion propuesta en la figura (mapa mental) no hay numeración.</w:t>
      </w:r>
    </w:p>
  </w:comment>
  <w:comment w:id="172" w:author="Neutra" w:date="2010-03-27T17:58:00Z" w:initials="N">
    <w:p w:rsidR="00E9288B" w:rsidRDefault="00E9288B">
      <w:pPr>
        <w:pStyle w:val="CommentText"/>
      </w:pPr>
      <w:r>
        <w:rPr>
          <w:rStyle w:val="CommentReference"/>
        </w:rPr>
        <w:annotationRef/>
      </w:r>
      <w:r>
        <w:t>¿??</w:t>
      </w:r>
    </w:p>
  </w:comment>
  <w:comment w:id="175" w:author="Neutra" w:date="2010-03-27T17:59:00Z" w:initials="N">
    <w:p w:rsidR="00E9288B" w:rsidRDefault="00E9288B">
      <w:pPr>
        <w:pStyle w:val="CommentText"/>
      </w:pPr>
      <w:r>
        <w:rPr>
          <w:rStyle w:val="CommentReference"/>
        </w:rPr>
        <w:annotationRef/>
      </w:r>
      <w:r>
        <w:t>Otra nueva clasificación? Cual es cual? Cual es la valida?Bibliografia?</w:t>
      </w:r>
    </w:p>
  </w:comment>
  <w:comment w:id="178" w:author="Neutra" w:date="2010-03-27T18:01:00Z" w:initials="N">
    <w:p w:rsidR="00E9288B" w:rsidRDefault="00E9288B">
      <w:pPr>
        <w:pStyle w:val="CommentText"/>
      </w:pPr>
      <w:r>
        <w:rPr>
          <w:rStyle w:val="CommentReference"/>
        </w:rPr>
        <w:annotationRef/>
      </w:r>
      <w:r>
        <w:t>Es esto el modelo del dominio?? Porque este modelo no es claro y no esta formalizado (no hay documentación que lo soporte). Bibliografia?</w:t>
      </w:r>
    </w:p>
  </w:comment>
  <w:comment w:id="185" w:author="Neutra" w:date="2010-03-27T18:03:00Z" w:initials="N">
    <w:p w:rsidR="00E9288B" w:rsidRDefault="00E9288B">
      <w:pPr>
        <w:pStyle w:val="CommentText"/>
      </w:pPr>
      <w:r>
        <w:rPr>
          <w:rStyle w:val="CommentReference"/>
        </w:rPr>
        <w:annotationRef/>
      </w:r>
      <w:r>
        <w:t>Esto no es un modelo del dominio,  investigar!</w:t>
      </w:r>
    </w:p>
  </w:comment>
  <w:comment w:id="191" w:author="Neutra" w:date="2010-03-27T18:03:00Z" w:initials="N">
    <w:p w:rsidR="00E9288B" w:rsidRDefault="00E9288B">
      <w:pPr>
        <w:pStyle w:val="CommentText"/>
      </w:pPr>
      <w:r>
        <w:rPr>
          <w:rStyle w:val="CommentReference"/>
        </w:rPr>
        <w:annotationRef/>
      </w:r>
      <w:r>
        <w:t>¿? Referencia a si mismo???</w:t>
      </w:r>
    </w:p>
  </w:comment>
  <w:comment w:id="194" w:author="LaUrIta" w:date="2010-03-30T21:40:00Z" w:initials="L">
    <w:p w:rsidR="00E9288B" w:rsidRDefault="00E9288B">
      <w:pPr>
        <w:pStyle w:val="CommentText"/>
      </w:pPr>
      <w:r>
        <w:rPr>
          <w:rStyle w:val="CommentReference"/>
        </w:rPr>
        <w:annotationRef/>
      </w:r>
      <w:r>
        <w:t>No son claros los requerimientos, ni cumplen con las características de calidad de requerimientos, ni de atributos del mismo</w:t>
      </w:r>
    </w:p>
  </w:comment>
  <w:comment w:id="205" w:author="Neutra" w:date="2010-03-27T18:42:00Z" w:initials="N">
    <w:p w:rsidR="00E9288B" w:rsidRDefault="00E9288B">
      <w:pPr>
        <w:pStyle w:val="CommentText"/>
      </w:pPr>
      <w:r>
        <w:rPr>
          <w:rStyle w:val="CommentReference"/>
        </w:rPr>
        <w:annotationRef/>
      </w:r>
      <w:r>
        <w:t>Algunas transacciones podrían explicarse mejor con diagramas de actividad o secuencia (del sistema) no de software</w:t>
      </w:r>
    </w:p>
  </w:comment>
  <w:comment w:id="206" w:author="Neutra" w:date="2010-03-27T18:43:00Z" w:initials="N">
    <w:p w:rsidR="00E9288B" w:rsidRDefault="00E9288B">
      <w:pPr>
        <w:pStyle w:val="CommentText"/>
      </w:pPr>
      <w:r>
        <w:rPr>
          <w:rStyle w:val="CommentReference"/>
        </w:rPr>
        <w:annotationRef/>
      </w:r>
      <w:r>
        <w:t>Referencia.</w:t>
      </w:r>
    </w:p>
  </w:comment>
  <w:comment w:id="211" w:author="Neutra" w:date="2010-03-27T18:44:00Z" w:initials="N">
    <w:p w:rsidR="00E9288B" w:rsidRDefault="00E9288B">
      <w:pPr>
        <w:pStyle w:val="CommentText"/>
      </w:pPr>
      <w:r>
        <w:rPr>
          <w:rStyle w:val="CommentReference"/>
        </w:rPr>
        <w:annotationRef/>
      </w:r>
      <w:r>
        <w:t>diagramas de actividad pueden explicar y soportar mejor estas reglas</w:t>
      </w:r>
    </w:p>
  </w:comment>
  <w:comment w:id="220" w:author="Neutra" w:date="2010-04-05T13:03:00Z" w:initials="N">
    <w:p w:rsidR="00943F92" w:rsidRDefault="00943F92" w:rsidP="00943F92">
      <w:pPr>
        <w:pStyle w:val="CommentText"/>
      </w:pPr>
      <w:r>
        <w:rPr>
          <w:rStyle w:val="CommentReference"/>
        </w:rPr>
        <w:annotationRef/>
      </w:r>
      <w:r>
        <w:t>esto ya está en el spmp. Referencia y actualizar dicha sección</w:t>
      </w:r>
    </w:p>
  </w:comment>
  <w:comment w:id="222" w:author="Neutra" w:date="2010-04-05T13:03:00Z" w:initials="N">
    <w:p w:rsidR="00943F92" w:rsidRDefault="00943F92" w:rsidP="00943F92">
      <w:pPr>
        <w:pStyle w:val="CommentText"/>
      </w:pPr>
      <w:r>
        <w:rPr>
          <w:rStyle w:val="CommentReference"/>
        </w:rPr>
        <w:annotationRef/>
      </w:r>
      <w:r>
        <w:t>si esto son requerimientos porque repetir lo que ya debería estar en el Excel con las tablas?</w:t>
      </w:r>
    </w:p>
  </w:comment>
  <w:comment w:id="221" w:author="Andrea" w:date="2010-04-05T13:03:00Z" w:initials="A">
    <w:p w:rsidR="00943F92" w:rsidRDefault="00943F92" w:rsidP="00943F92">
      <w:pPr>
        <w:pStyle w:val="CommentText"/>
      </w:pPr>
      <w:r>
        <w:rPr>
          <w:rStyle w:val="CommentReference"/>
        </w:rPr>
        <w:annotationRef/>
      </w:r>
      <w:r>
        <w:t>Lo puedo borrar ¿?</w:t>
      </w:r>
    </w:p>
  </w:comment>
  <w:comment w:id="223" w:author="Andrea" w:date="2010-04-05T13:03:00Z" w:initials="A">
    <w:p w:rsidR="00943F92" w:rsidRDefault="00943F92" w:rsidP="00943F92">
      <w:pPr>
        <w:pStyle w:val="CommentText"/>
      </w:pPr>
      <w:r>
        <w:rPr>
          <w:rStyle w:val="CommentReference"/>
        </w:rPr>
        <w:annotationRef/>
      </w:r>
      <w:r>
        <w:t xml:space="preserve">Realizar prototipos de pantallas, como se verán </w:t>
      </w:r>
    </w:p>
  </w:comment>
  <w:comment w:id="225" w:author="Neutra" w:date="2010-04-05T13:03:00Z" w:initials="N">
    <w:p w:rsidR="00943F92" w:rsidRDefault="00943F92" w:rsidP="00943F92">
      <w:pPr>
        <w:pStyle w:val="CommentText"/>
      </w:pPr>
      <w:r>
        <w:rPr>
          <w:rStyle w:val="CommentReference"/>
        </w:rPr>
        <w:annotationRef/>
      </w:r>
      <w:r>
        <w:t>Mucha carreta, poca sustancia e investigación.</w:t>
      </w:r>
    </w:p>
  </w:comment>
  <w:comment w:id="226" w:author="Neutra" w:date="2010-04-05T13:03:00Z" w:initials="N">
    <w:p w:rsidR="00943F92" w:rsidRDefault="00943F92" w:rsidP="00943F92">
      <w:pPr>
        <w:pStyle w:val="CommentText"/>
      </w:pPr>
      <w:r>
        <w:rPr>
          <w:rStyle w:val="CommentReference"/>
        </w:rPr>
        <w:annotationRef/>
      </w:r>
      <w:r>
        <w:t>Justificación de la decisión, sustentada!</w:t>
      </w:r>
    </w:p>
  </w:comment>
  <w:comment w:id="234" w:author="Neutra" w:date="2010-03-27T18:48:00Z" w:initials="N">
    <w:p w:rsidR="00E9288B" w:rsidRDefault="00E9288B">
      <w:pPr>
        <w:pStyle w:val="CommentText"/>
      </w:pPr>
      <w:r>
        <w:rPr>
          <w:rStyle w:val="CommentReference"/>
        </w:rPr>
        <w:annotationRef/>
      </w:r>
      <w:r>
        <w:t>Deben investigar y complementar esta tabla.</w:t>
      </w:r>
    </w:p>
  </w:comment>
  <w:comment w:id="237" w:author="Neutra" w:date="2010-03-27T18:48:00Z" w:initials="N">
    <w:p w:rsidR="00E9288B" w:rsidRDefault="00E9288B">
      <w:pPr>
        <w:pStyle w:val="CommentText"/>
      </w:pPr>
      <w:r>
        <w:rPr>
          <w:rStyle w:val="CommentReference"/>
        </w:rPr>
        <w:annotationRef/>
      </w:r>
      <w:r>
        <w:t>Bibliografía que sustente el proceso?</w:t>
      </w:r>
    </w:p>
  </w:comment>
  <w:comment w:id="249" w:author="LaUrIta" w:date="2010-03-26T20:59:00Z" w:initials="L">
    <w:p w:rsidR="00E9288B" w:rsidRDefault="00E9288B">
      <w:pPr>
        <w:pStyle w:val="CommentText"/>
      </w:pPr>
      <w:r>
        <w:rPr>
          <w:rStyle w:val="CommentReference"/>
        </w:rPr>
        <w:annotationRef/>
      </w:r>
      <w:r>
        <w:t xml:space="preserve"> No sabemos si la cuarta pestaña estaría bien, Miguel nos puedes orientar?</w:t>
      </w:r>
    </w:p>
  </w:comment>
  <w:comment w:id="250" w:author="LaUrIta" w:date="2010-03-26T21:08:00Z" w:initials="L">
    <w:p w:rsidR="00E9288B" w:rsidRDefault="00E9288B">
      <w:pPr>
        <w:pStyle w:val="CommentText"/>
      </w:pPr>
      <w:r>
        <w:rPr>
          <w:rStyle w:val="CommentReference"/>
        </w:rPr>
        <w:annotationRef/>
      </w:r>
      <w:r>
        <w:t>Estarían bien la lista de los casos de uso?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E52CA" w:rsidRDefault="007E52CA" w:rsidP="00176A49">
      <w:r>
        <w:separator/>
      </w:r>
    </w:p>
  </w:endnote>
  <w:endnote w:type="continuationSeparator" w:id="0">
    <w:p w:rsidR="007E52CA" w:rsidRDefault="007E52CA" w:rsidP="00176A4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E52CA" w:rsidRDefault="007E52CA" w:rsidP="00176A49">
      <w:r>
        <w:separator/>
      </w:r>
    </w:p>
  </w:footnote>
  <w:footnote w:type="continuationSeparator" w:id="0">
    <w:p w:rsidR="007E52CA" w:rsidRDefault="007E52CA"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288B" w:rsidRDefault="004E65A1" w:rsidP="00176A49">
    <w:pPr>
      <w:pStyle w:val="Header"/>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288B" w:rsidRDefault="00E9288B"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004E65A1">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288B" w:rsidRPr="00C47E9A" w:rsidRDefault="00E9288B"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9.1pt;height:9.1pt" o:bullet="t">
        <v:imagedata r:id="rId1" o:title="BD10266_"/>
      </v:shape>
    </w:pict>
  </w:numPicBullet>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Symbo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Symbol"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Symbol"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BF61527"/>
    <w:multiLevelType w:val="hybridMultilevel"/>
    <w:tmpl w:val="6624D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1F50CAE"/>
    <w:multiLevelType w:val="hybridMultilevel"/>
    <w:tmpl w:val="A832F198"/>
    <w:lvl w:ilvl="0" w:tplc="D6364FBC">
      <w:start w:val="1"/>
      <w:numFmt w:val="decimal"/>
      <w:lvlText w:val="[%1]"/>
      <w:lvlJc w:val="left"/>
      <w:pPr>
        <w:ind w:left="720" w:hanging="360"/>
      </w:pPr>
      <w:rPr>
        <w:rFonts w:hint="default"/>
        <w:i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16A143AC"/>
    <w:multiLevelType w:val="multilevel"/>
    <w:tmpl w:val="DA080602"/>
    <w:lvl w:ilvl="0">
      <w:start w:val="2"/>
      <w:numFmt w:val="decimal"/>
      <w:lvlText w:val="%1."/>
      <w:lvlJc w:val="left"/>
      <w:pPr>
        <w:ind w:left="495" w:hanging="495"/>
      </w:pPr>
      <w:rPr>
        <w:rFonts w:hint="default"/>
      </w:rPr>
    </w:lvl>
    <w:lvl w:ilvl="1">
      <w:start w:val="5"/>
      <w:numFmt w:val="decimal"/>
      <w:lvlText w:val="%1.%2."/>
      <w:lvlJc w:val="left"/>
      <w:pPr>
        <w:ind w:left="675" w:hanging="49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8D13207"/>
    <w:multiLevelType w:val="hybridMultilevel"/>
    <w:tmpl w:val="DA708A6E"/>
    <w:lvl w:ilvl="0" w:tplc="4FCA9140">
      <w:start w:val="4"/>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1FC27C92"/>
    <w:multiLevelType w:val="multilevel"/>
    <w:tmpl w:val="757EEC80"/>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254A3F0C"/>
    <w:multiLevelType w:val="multilevel"/>
    <w:tmpl w:val="E648048E"/>
    <w:lvl w:ilvl="0">
      <w:start w:val="2"/>
      <w:numFmt w:val="decimal"/>
      <w:lvlText w:val="%1."/>
      <w:lvlJc w:val="left"/>
      <w:pPr>
        <w:ind w:left="495" w:hanging="495"/>
      </w:pPr>
      <w:rPr>
        <w:rFonts w:hint="default"/>
      </w:rPr>
    </w:lvl>
    <w:lvl w:ilvl="1">
      <w:start w:val="5"/>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2833702D"/>
    <w:multiLevelType w:val="multilevel"/>
    <w:tmpl w:val="A000CC66"/>
    <w:lvl w:ilvl="0">
      <w:start w:val="2"/>
      <w:numFmt w:val="decimal"/>
      <w:lvlText w:val="%1"/>
      <w:lvlJc w:val="left"/>
      <w:pPr>
        <w:ind w:left="600" w:hanging="600"/>
      </w:pPr>
      <w:rPr>
        <w:rFonts w:hint="default"/>
      </w:rPr>
    </w:lvl>
    <w:lvl w:ilvl="1">
      <w:start w:val="8"/>
      <w:numFmt w:val="decimal"/>
      <w:lvlText w:val="%1.%2"/>
      <w:lvlJc w:val="left"/>
      <w:pPr>
        <w:ind w:left="720" w:hanging="60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2">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32CF5DF5"/>
    <w:multiLevelType w:val="hybridMultilevel"/>
    <w:tmpl w:val="83B65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3FF7FE1"/>
    <w:multiLevelType w:val="multilevel"/>
    <w:tmpl w:val="48C28BDC"/>
    <w:lvl w:ilvl="0">
      <w:start w:val="2"/>
      <w:numFmt w:val="decimal"/>
      <w:lvlText w:val="%1."/>
      <w:lvlJc w:val="left"/>
      <w:pPr>
        <w:ind w:left="540" w:hanging="540"/>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nsid w:val="34B36A11"/>
    <w:multiLevelType w:val="hybridMultilevel"/>
    <w:tmpl w:val="FFBA42D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37FE5410"/>
    <w:multiLevelType w:val="hybridMultilevel"/>
    <w:tmpl w:val="7242EA4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3E410DDB"/>
    <w:multiLevelType w:val="hybridMultilevel"/>
    <w:tmpl w:val="5B043F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nsid w:val="41966B14"/>
    <w:multiLevelType w:val="hybridMultilevel"/>
    <w:tmpl w:val="45228030"/>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4ACC2C06"/>
    <w:multiLevelType w:val="hybridMultilevel"/>
    <w:tmpl w:val="45EE077C"/>
    <w:lvl w:ilvl="0" w:tplc="240A0001">
      <w:start w:val="1"/>
      <w:numFmt w:val="bullet"/>
      <w:lvlText w:val=""/>
      <w:lvlJc w:val="left"/>
      <w:pPr>
        <w:ind w:left="753" w:hanging="360"/>
      </w:pPr>
      <w:rPr>
        <w:rFonts w:ascii="Symbol" w:hAnsi="Symbol" w:hint="default"/>
      </w:rPr>
    </w:lvl>
    <w:lvl w:ilvl="1" w:tplc="240A0003" w:tentative="1">
      <w:start w:val="1"/>
      <w:numFmt w:val="bullet"/>
      <w:lvlText w:val="o"/>
      <w:lvlJc w:val="left"/>
      <w:pPr>
        <w:ind w:left="1473" w:hanging="360"/>
      </w:pPr>
      <w:rPr>
        <w:rFonts w:ascii="Courier New" w:hAnsi="Courier New" w:cs="Arial" w:hint="default"/>
      </w:rPr>
    </w:lvl>
    <w:lvl w:ilvl="2" w:tplc="240A0005" w:tentative="1">
      <w:start w:val="1"/>
      <w:numFmt w:val="bullet"/>
      <w:lvlText w:val=""/>
      <w:lvlJc w:val="left"/>
      <w:pPr>
        <w:ind w:left="2193" w:hanging="360"/>
      </w:pPr>
      <w:rPr>
        <w:rFonts w:ascii="Wingdings" w:hAnsi="Wingdings" w:hint="default"/>
      </w:rPr>
    </w:lvl>
    <w:lvl w:ilvl="3" w:tplc="240A0001" w:tentative="1">
      <w:start w:val="1"/>
      <w:numFmt w:val="bullet"/>
      <w:lvlText w:val=""/>
      <w:lvlJc w:val="left"/>
      <w:pPr>
        <w:ind w:left="2913" w:hanging="360"/>
      </w:pPr>
      <w:rPr>
        <w:rFonts w:ascii="Symbol" w:hAnsi="Symbol" w:hint="default"/>
      </w:rPr>
    </w:lvl>
    <w:lvl w:ilvl="4" w:tplc="240A0003" w:tentative="1">
      <w:start w:val="1"/>
      <w:numFmt w:val="bullet"/>
      <w:lvlText w:val="o"/>
      <w:lvlJc w:val="left"/>
      <w:pPr>
        <w:ind w:left="3633" w:hanging="360"/>
      </w:pPr>
      <w:rPr>
        <w:rFonts w:ascii="Courier New" w:hAnsi="Courier New" w:cs="Arial" w:hint="default"/>
      </w:rPr>
    </w:lvl>
    <w:lvl w:ilvl="5" w:tplc="240A0005" w:tentative="1">
      <w:start w:val="1"/>
      <w:numFmt w:val="bullet"/>
      <w:lvlText w:val=""/>
      <w:lvlJc w:val="left"/>
      <w:pPr>
        <w:ind w:left="4353" w:hanging="360"/>
      </w:pPr>
      <w:rPr>
        <w:rFonts w:ascii="Wingdings" w:hAnsi="Wingdings" w:hint="default"/>
      </w:rPr>
    </w:lvl>
    <w:lvl w:ilvl="6" w:tplc="240A0001" w:tentative="1">
      <w:start w:val="1"/>
      <w:numFmt w:val="bullet"/>
      <w:lvlText w:val=""/>
      <w:lvlJc w:val="left"/>
      <w:pPr>
        <w:ind w:left="5073" w:hanging="360"/>
      </w:pPr>
      <w:rPr>
        <w:rFonts w:ascii="Symbol" w:hAnsi="Symbol" w:hint="default"/>
      </w:rPr>
    </w:lvl>
    <w:lvl w:ilvl="7" w:tplc="240A0003" w:tentative="1">
      <w:start w:val="1"/>
      <w:numFmt w:val="bullet"/>
      <w:lvlText w:val="o"/>
      <w:lvlJc w:val="left"/>
      <w:pPr>
        <w:ind w:left="5793" w:hanging="360"/>
      </w:pPr>
      <w:rPr>
        <w:rFonts w:ascii="Courier New" w:hAnsi="Courier New" w:cs="Arial" w:hint="default"/>
      </w:rPr>
    </w:lvl>
    <w:lvl w:ilvl="8" w:tplc="240A0005" w:tentative="1">
      <w:start w:val="1"/>
      <w:numFmt w:val="bullet"/>
      <w:lvlText w:val=""/>
      <w:lvlJc w:val="left"/>
      <w:pPr>
        <w:ind w:left="6513" w:hanging="360"/>
      </w:pPr>
      <w:rPr>
        <w:rFonts w:ascii="Wingdings" w:hAnsi="Wingdings" w:hint="default"/>
      </w:rPr>
    </w:lvl>
  </w:abstractNum>
  <w:abstractNum w:abstractNumId="22">
    <w:nsid w:val="4C6B61AF"/>
    <w:multiLevelType w:val="multilevel"/>
    <w:tmpl w:val="6F76679A"/>
    <w:lvl w:ilvl="0">
      <w:start w:val="2"/>
      <w:numFmt w:val="decimal"/>
      <w:lvlText w:val="%1"/>
      <w:lvlJc w:val="left"/>
      <w:pPr>
        <w:ind w:left="435" w:hanging="435"/>
      </w:pPr>
      <w:rPr>
        <w:rFonts w:hint="default"/>
      </w:rPr>
    </w:lvl>
    <w:lvl w:ilvl="1">
      <w:start w:val="8"/>
      <w:numFmt w:val="decimal"/>
      <w:lvlText w:val="%1.%2"/>
      <w:lvlJc w:val="left"/>
      <w:pPr>
        <w:ind w:left="435" w:hanging="43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F967704"/>
    <w:multiLevelType w:val="multilevel"/>
    <w:tmpl w:val="68E49018"/>
    <w:lvl w:ilvl="0">
      <w:start w:val="2"/>
      <w:numFmt w:val="decimal"/>
      <w:lvlText w:val="%1."/>
      <w:lvlJc w:val="left"/>
      <w:pPr>
        <w:ind w:left="540" w:hanging="540"/>
      </w:pPr>
      <w:rPr>
        <w:rFonts w:hint="default"/>
      </w:rPr>
    </w:lvl>
    <w:lvl w:ilvl="1">
      <w:start w:val="6"/>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nsid w:val="59AA1172"/>
    <w:multiLevelType w:val="hybridMultilevel"/>
    <w:tmpl w:val="E01636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66691CB6"/>
    <w:multiLevelType w:val="hybridMultilevel"/>
    <w:tmpl w:val="5DD4E0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6CBF2410"/>
    <w:multiLevelType w:val="multilevel"/>
    <w:tmpl w:val="4DAAF026"/>
    <w:lvl w:ilvl="0">
      <w:start w:val="2"/>
      <w:numFmt w:val="decimal"/>
      <w:lvlText w:val="%1."/>
      <w:lvlJc w:val="left"/>
      <w:pPr>
        <w:ind w:left="660" w:hanging="660"/>
      </w:pPr>
      <w:rPr>
        <w:rFonts w:hint="default"/>
      </w:rPr>
    </w:lvl>
    <w:lvl w:ilvl="1">
      <w:start w:val="8"/>
      <w:numFmt w:val="decimal"/>
      <w:lvlText w:val="%1.%2."/>
      <w:lvlJc w:val="left"/>
      <w:pPr>
        <w:ind w:left="780" w:hanging="66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33">
    <w:nsid w:val="6D511617"/>
    <w:multiLevelType w:val="hybridMultilevel"/>
    <w:tmpl w:val="5CB02D2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nsid w:val="70D861B7"/>
    <w:multiLevelType w:val="multilevel"/>
    <w:tmpl w:val="05840086"/>
    <w:lvl w:ilvl="0">
      <w:start w:val="2"/>
      <w:numFmt w:val="decimal"/>
      <w:lvlText w:val="%1"/>
      <w:lvlJc w:val="left"/>
      <w:pPr>
        <w:ind w:left="600" w:hanging="600"/>
      </w:pPr>
      <w:rPr>
        <w:rFonts w:hint="default"/>
      </w:rPr>
    </w:lvl>
    <w:lvl w:ilvl="1">
      <w:start w:val="8"/>
      <w:numFmt w:val="decimal"/>
      <w:lvlText w:val="%1.%2"/>
      <w:lvlJc w:val="left"/>
      <w:pPr>
        <w:ind w:left="600" w:hanging="600"/>
      </w:pPr>
      <w:rPr>
        <w:rFonts w:hint="default"/>
      </w:rPr>
    </w:lvl>
    <w:lvl w:ilvl="2">
      <w:start w:val="3"/>
      <w:numFmt w:val="decimal"/>
      <w:lvlText w:val="%1.%2.%3.0"/>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77751481"/>
    <w:multiLevelType w:val="multilevel"/>
    <w:tmpl w:val="B192DF76"/>
    <w:lvl w:ilvl="0">
      <w:start w:val="2"/>
      <w:numFmt w:val="decimal"/>
      <w:lvlText w:val="%1."/>
      <w:lvlJc w:val="left"/>
      <w:pPr>
        <w:ind w:left="360" w:hanging="36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7C48315A"/>
    <w:multiLevelType w:val="hybridMultilevel"/>
    <w:tmpl w:val="050E2F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Heading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40"/>
  </w:num>
  <w:num w:numId="2">
    <w:abstractNumId w:val="0"/>
  </w:num>
  <w:num w:numId="3">
    <w:abstractNumId w:val="29"/>
  </w:num>
  <w:num w:numId="4">
    <w:abstractNumId w:val="12"/>
  </w:num>
  <w:num w:numId="5">
    <w:abstractNumId w:val="28"/>
  </w:num>
  <w:num w:numId="6">
    <w:abstractNumId w:val="14"/>
  </w:num>
  <w:num w:numId="7">
    <w:abstractNumId w:val="2"/>
  </w:num>
  <w:num w:numId="8">
    <w:abstractNumId w:val="20"/>
  </w:num>
  <w:num w:numId="9">
    <w:abstractNumId w:val="40"/>
    <w:lvlOverride w:ilvl="0">
      <w:startOverride w:val="3"/>
    </w:lvlOverride>
    <w:lvlOverride w:ilvl="1">
      <w:startOverride w:val="12"/>
    </w:lvlOverride>
  </w:num>
  <w:num w:numId="10">
    <w:abstractNumId w:val="1"/>
  </w:num>
  <w:num w:numId="11">
    <w:abstractNumId w:val="21"/>
  </w:num>
  <w:num w:numId="12">
    <w:abstractNumId w:val="13"/>
  </w:num>
  <w:num w:numId="13">
    <w:abstractNumId w:val="27"/>
  </w:num>
  <w:num w:numId="14">
    <w:abstractNumId w:val="40"/>
    <w:lvlOverride w:ilvl="0">
      <w:startOverride w:val="2"/>
    </w:lvlOverride>
    <w:lvlOverride w:ilvl="1">
      <w:startOverride w:val="5"/>
    </w:lvlOverride>
    <w:lvlOverride w:ilvl="2">
      <w:startOverride w:val="1"/>
    </w:lvlOverride>
  </w:num>
  <w:num w:numId="15">
    <w:abstractNumId w:val="40"/>
    <w:lvlOverride w:ilvl="0">
      <w:startOverride w:val="2"/>
    </w:lvlOverride>
    <w:lvlOverride w:ilvl="1">
      <w:startOverride w:val="5"/>
    </w:lvlOverride>
    <w:lvlOverride w:ilvl="2">
      <w:startOverride w:val="1"/>
    </w:lvlOverride>
  </w:num>
  <w:num w:numId="16">
    <w:abstractNumId w:val="40"/>
    <w:lvlOverride w:ilvl="0">
      <w:startOverride w:val="2"/>
    </w:lvlOverride>
    <w:lvlOverride w:ilvl="1">
      <w:startOverride w:val="5"/>
    </w:lvlOverride>
    <w:lvlOverride w:ilvl="2">
      <w:startOverride w:val="1"/>
    </w:lvlOverride>
  </w:num>
  <w:num w:numId="17">
    <w:abstractNumId w:val="4"/>
  </w:num>
  <w:num w:numId="18">
    <w:abstractNumId w:val="40"/>
    <w:lvlOverride w:ilvl="0">
      <w:startOverride w:val="2"/>
    </w:lvlOverride>
    <w:lvlOverride w:ilvl="1">
      <w:startOverride w:val="5"/>
    </w:lvlOverride>
    <w:lvlOverride w:ilvl="2">
      <w:startOverride w:val="2"/>
    </w:lvlOverride>
  </w:num>
  <w:num w:numId="19">
    <w:abstractNumId w:val="40"/>
    <w:lvlOverride w:ilvl="0">
      <w:startOverride w:val="2"/>
    </w:lvlOverride>
    <w:lvlOverride w:ilvl="1">
      <w:startOverride w:val="5"/>
    </w:lvlOverride>
    <w:lvlOverride w:ilvl="2">
      <w:startOverride w:val="1"/>
    </w:lvlOverride>
  </w:num>
  <w:num w:numId="20">
    <w:abstractNumId w:val="40"/>
    <w:lvlOverride w:ilvl="0">
      <w:startOverride w:val="2"/>
    </w:lvlOverride>
    <w:lvlOverride w:ilvl="1">
      <w:startOverride w:val="5"/>
    </w:lvlOverride>
    <w:lvlOverride w:ilvl="2">
      <w:startOverride w:val="1"/>
    </w:lvlOverride>
  </w:num>
  <w:num w:numId="21">
    <w:abstractNumId w:val="9"/>
  </w:num>
  <w:num w:numId="22">
    <w:abstractNumId w:val="17"/>
  </w:num>
  <w:num w:numId="23">
    <w:abstractNumId w:val="37"/>
  </w:num>
  <w:num w:numId="24">
    <w:abstractNumId w:val="15"/>
  </w:num>
  <w:num w:numId="25">
    <w:abstractNumId w:val="7"/>
  </w:num>
  <w:num w:numId="26">
    <w:abstractNumId w:val="23"/>
  </w:num>
  <w:num w:numId="27">
    <w:abstractNumId w:val="40"/>
    <w:lvlOverride w:ilvl="0">
      <w:startOverride w:val="3"/>
    </w:lvlOverride>
  </w:num>
  <w:num w:numId="28">
    <w:abstractNumId w:val="11"/>
  </w:num>
  <w:num w:numId="29">
    <w:abstractNumId w:val="32"/>
  </w:num>
  <w:num w:numId="30">
    <w:abstractNumId w:val="22"/>
  </w:num>
  <w:num w:numId="31">
    <w:abstractNumId w:val="34"/>
  </w:num>
  <w:num w:numId="32">
    <w:abstractNumId w:val="31"/>
  </w:num>
  <w:num w:numId="33">
    <w:abstractNumId w:val="6"/>
  </w:num>
  <w:num w:numId="34">
    <w:abstractNumId w:val="25"/>
  </w:num>
  <w:num w:numId="35">
    <w:abstractNumId w:val="26"/>
  </w:num>
  <w:num w:numId="36">
    <w:abstractNumId w:val="19"/>
  </w:num>
  <w:num w:numId="37">
    <w:abstractNumId w:val="38"/>
  </w:num>
  <w:num w:numId="38">
    <w:abstractNumId w:val="36"/>
  </w:num>
  <w:num w:numId="39">
    <w:abstractNumId w:val="30"/>
  </w:num>
  <w:num w:numId="40">
    <w:abstractNumId w:val="10"/>
  </w:num>
  <w:num w:numId="41">
    <w:abstractNumId w:val="5"/>
  </w:num>
  <w:num w:numId="42">
    <w:abstractNumId w:val="35"/>
  </w:num>
  <w:num w:numId="43">
    <w:abstractNumId w:val="24"/>
  </w:num>
  <w:num w:numId="44">
    <w:abstractNumId w:val="8"/>
  </w:num>
  <w:num w:numId="45">
    <w:abstractNumId w:val="18"/>
  </w:num>
  <w:num w:numId="46">
    <w:abstractNumId w:val="33"/>
  </w:num>
  <w:num w:numId="47">
    <w:abstractNumId w:val="3"/>
  </w:num>
  <w:num w:numId="48">
    <w:abstractNumId w:val="39"/>
  </w:num>
  <w:num w:numId="49">
    <w:abstractNumId w:val="16"/>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doNotTrackMoves/>
  <w:defaultTabStop w:val="708"/>
  <w:hyphenationZone w:val="425"/>
  <w:drawingGridHorizontalSpacing w:val="110"/>
  <w:displayHorizontalDrawingGridEvery w:val="2"/>
  <w:characterSpacingControl w:val="doNotCompress"/>
  <w:hdrShapeDefaults>
    <o:shapedefaults v:ext="edit" spidmax="46082"/>
    <o:shapelayout v:ext="edit">
      <o:idmap v:ext="edit" data="32"/>
    </o:shapelayout>
  </w:hdrShapeDefaults>
  <w:footnotePr>
    <w:footnote w:id="-1"/>
    <w:footnote w:id="0"/>
  </w:footnotePr>
  <w:endnotePr>
    <w:endnote w:id="-1"/>
    <w:endnote w:id="0"/>
  </w:endnotePr>
  <w:compat>
    <w:useFELayout/>
  </w:compat>
  <w:rsids>
    <w:rsidRoot w:val="000013C2"/>
    <w:rsid w:val="00000D1E"/>
    <w:rsid w:val="000013C2"/>
    <w:rsid w:val="00004FC3"/>
    <w:rsid w:val="000069F9"/>
    <w:rsid w:val="0001585A"/>
    <w:rsid w:val="00015AF0"/>
    <w:rsid w:val="000209C7"/>
    <w:rsid w:val="0003252C"/>
    <w:rsid w:val="000342B7"/>
    <w:rsid w:val="000345CD"/>
    <w:rsid w:val="00037282"/>
    <w:rsid w:val="00041847"/>
    <w:rsid w:val="000428AE"/>
    <w:rsid w:val="00044ECC"/>
    <w:rsid w:val="0005045F"/>
    <w:rsid w:val="0005058A"/>
    <w:rsid w:val="00053E24"/>
    <w:rsid w:val="00062EE7"/>
    <w:rsid w:val="00070CDC"/>
    <w:rsid w:val="00072B96"/>
    <w:rsid w:val="00074EC4"/>
    <w:rsid w:val="00094FA9"/>
    <w:rsid w:val="00097992"/>
    <w:rsid w:val="00097D47"/>
    <w:rsid w:val="000A2A66"/>
    <w:rsid w:val="000A69AD"/>
    <w:rsid w:val="000B0633"/>
    <w:rsid w:val="000B3F82"/>
    <w:rsid w:val="000C2860"/>
    <w:rsid w:val="000E65AB"/>
    <w:rsid w:val="000E77FE"/>
    <w:rsid w:val="000F0208"/>
    <w:rsid w:val="000F045F"/>
    <w:rsid w:val="000F3445"/>
    <w:rsid w:val="00100F2E"/>
    <w:rsid w:val="00101AE8"/>
    <w:rsid w:val="00106DB9"/>
    <w:rsid w:val="00111EFE"/>
    <w:rsid w:val="001135E3"/>
    <w:rsid w:val="001179CC"/>
    <w:rsid w:val="001204E5"/>
    <w:rsid w:val="00120FEB"/>
    <w:rsid w:val="001248A6"/>
    <w:rsid w:val="00127C1C"/>
    <w:rsid w:val="0014761C"/>
    <w:rsid w:val="001678FF"/>
    <w:rsid w:val="0017074A"/>
    <w:rsid w:val="00173353"/>
    <w:rsid w:val="00175F2A"/>
    <w:rsid w:val="00176A49"/>
    <w:rsid w:val="00177886"/>
    <w:rsid w:val="00177B2F"/>
    <w:rsid w:val="00184816"/>
    <w:rsid w:val="00185121"/>
    <w:rsid w:val="00190FB2"/>
    <w:rsid w:val="00195C80"/>
    <w:rsid w:val="00196923"/>
    <w:rsid w:val="001A5829"/>
    <w:rsid w:val="001A721C"/>
    <w:rsid w:val="001B64C3"/>
    <w:rsid w:val="001C33BD"/>
    <w:rsid w:val="001C5F82"/>
    <w:rsid w:val="001C742B"/>
    <w:rsid w:val="001C78AB"/>
    <w:rsid w:val="001D360A"/>
    <w:rsid w:val="001D4680"/>
    <w:rsid w:val="001D5EEC"/>
    <w:rsid w:val="001D6ED4"/>
    <w:rsid w:val="001E36F7"/>
    <w:rsid w:val="001F078A"/>
    <w:rsid w:val="001F17F8"/>
    <w:rsid w:val="001F4255"/>
    <w:rsid w:val="001F7C0A"/>
    <w:rsid w:val="001F7D11"/>
    <w:rsid w:val="0020667D"/>
    <w:rsid w:val="00217130"/>
    <w:rsid w:val="00220F14"/>
    <w:rsid w:val="0022117D"/>
    <w:rsid w:val="00225864"/>
    <w:rsid w:val="002303D1"/>
    <w:rsid w:val="00235FE8"/>
    <w:rsid w:val="002404F8"/>
    <w:rsid w:val="00241130"/>
    <w:rsid w:val="00245C69"/>
    <w:rsid w:val="0025039E"/>
    <w:rsid w:val="00253E8B"/>
    <w:rsid w:val="00270A32"/>
    <w:rsid w:val="00275EE1"/>
    <w:rsid w:val="00285890"/>
    <w:rsid w:val="002874FF"/>
    <w:rsid w:val="0029077D"/>
    <w:rsid w:val="002959E8"/>
    <w:rsid w:val="002A0206"/>
    <w:rsid w:val="002A4BAD"/>
    <w:rsid w:val="002A4E30"/>
    <w:rsid w:val="002A685E"/>
    <w:rsid w:val="002B119F"/>
    <w:rsid w:val="002B5EDB"/>
    <w:rsid w:val="002B6064"/>
    <w:rsid w:val="002B7916"/>
    <w:rsid w:val="002C1EAC"/>
    <w:rsid w:val="002D600A"/>
    <w:rsid w:val="002E2B0E"/>
    <w:rsid w:val="002E41BE"/>
    <w:rsid w:val="002E4586"/>
    <w:rsid w:val="002E6EE0"/>
    <w:rsid w:val="002F1CD7"/>
    <w:rsid w:val="002F5B8C"/>
    <w:rsid w:val="002F5F2C"/>
    <w:rsid w:val="00300E7E"/>
    <w:rsid w:val="003019ED"/>
    <w:rsid w:val="00304ADF"/>
    <w:rsid w:val="00311B46"/>
    <w:rsid w:val="00313CF8"/>
    <w:rsid w:val="00327862"/>
    <w:rsid w:val="003348A3"/>
    <w:rsid w:val="00334FA1"/>
    <w:rsid w:val="003354AD"/>
    <w:rsid w:val="003507A6"/>
    <w:rsid w:val="003559B5"/>
    <w:rsid w:val="00355E30"/>
    <w:rsid w:val="003663EC"/>
    <w:rsid w:val="00374F44"/>
    <w:rsid w:val="00377F57"/>
    <w:rsid w:val="00385452"/>
    <w:rsid w:val="00392BE7"/>
    <w:rsid w:val="003A2109"/>
    <w:rsid w:val="003A6855"/>
    <w:rsid w:val="003B126D"/>
    <w:rsid w:val="003B180F"/>
    <w:rsid w:val="003B234C"/>
    <w:rsid w:val="003B28C8"/>
    <w:rsid w:val="003B2902"/>
    <w:rsid w:val="003B74D1"/>
    <w:rsid w:val="003C7701"/>
    <w:rsid w:val="003D2B44"/>
    <w:rsid w:val="003D31B9"/>
    <w:rsid w:val="003E1ED2"/>
    <w:rsid w:val="003F0678"/>
    <w:rsid w:val="003F5C8B"/>
    <w:rsid w:val="004056CA"/>
    <w:rsid w:val="004113DB"/>
    <w:rsid w:val="00425DE5"/>
    <w:rsid w:val="00433686"/>
    <w:rsid w:val="00433AF4"/>
    <w:rsid w:val="00434502"/>
    <w:rsid w:val="0043716F"/>
    <w:rsid w:val="004463AF"/>
    <w:rsid w:val="00446D6B"/>
    <w:rsid w:val="00455EC9"/>
    <w:rsid w:val="00455F43"/>
    <w:rsid w:val="00456E6F"/>
    <w:rsid w:val="00463115"/>
    <w:rsid w:val="00464A79"/>
    <w:rsid w:val="00464F54"/>
    <w:rsid w:val="0047489A"/>
    <w:rsid w:val="004756DE"/>
    <w:rsid w:val="00477333"/>
    <w:rsid w:val="004831FE"/>
    <w:rsid w:val="00483DF6"/>
    <w:rsid w:val="00490B51"/>
    <w:rsid w:val="00497CDF"/>
    <w:rsid w:val="004A157C"/>
    <w:rsid w:val="004A3F06"/>
    <w:rsid w:val="004B6A45"/>
    <w:rsid w:val="004D581A"/>
    <w:rsid w:val="004D6105"/>
    <w:rsid w:val="004E4753"/>
    <w:rsid w:val="004E5BAB"/>
    <w:rsid w:val="004E65A1"/>
    <w:rsid w:val="004E68FC"/>
    <w:rsid w:val="004F04F3"/>
    <w:rsid w:val="004F2A4E"/>
    <w:rsid w:val="004F5325"/>
    <w:rsid w:val="004F70AF"/>
    <w:rsid w:val="005042B2"/>
    <w:rsid w:val="00512695"/>
    <w:rsid w:val="005140D0"/>
    <w:rsid w:val="00522CCE"/>
    <w:rsid w:val="00554A42"/>
    <w:rsid w:val="00557F65"/>
    <w:rsid w:val="0056151A"/>
    <w:rsid w:val="0056618F"/>
    <w:rsid w:val="0056651D"/>
    <w:rsid w:val="00566F87"/>
    <w:rsid w:val="00567688"/>
    <w:rsid w:val="00567B59"/>
    <w:rsid w:val="0057065E"/>
    <w:rsid w:val="00573683"/>
    <w:rsid w:val="0058216A"/>
    <w:rsid w:val="005857C8"/>
    <w:rsid w:val="005920B6"/>
    <w:rsid w:val="0059258D"/>
    <w:rsid w:val="00593D34"/>
    <w:rsid w:val="00596B2F"/>
    <w:rsid w:val="005A08EE"/>
    <w:rsid w:val="005A2386"/>
    <w:rsid w:val="005A5158"/>
    <w:rsid w:val="005A5860"/>
    <w:rsid w:val="005A6C21"/>
    <w:rsid w:val="005B6770"/>
    <w:rsid w:val="005B682C"/>
    <w:rsid w:val="005B7C3E"/>
    <w:rsid w:val="005C0686"/>
    <w:rsid w:val="005C15F5"/>
    <w:rsid w:val="005C2742"/>
    <w:rsid w:val="005C411A"/>
    <w:rsid w:val="005C6A85"/>
    <w:rsid w:val="005D7011"/>
    <w:rsid w:val="005E09F7"/>
    <w:rsid w:val="006072F8"/>
    <w:rsid w:val="0061617D"/>
    <w:rsid w:val="0063155A"/>
    <w:rsid w:val="00636BF2"/>
    <w:rsid w:val="00637027"/>
    <w:rsid w:val="006442D9"/>
    <w:rsid w:val="006444AB"/>
    <w:rsid w:val="0064480D"/>
    <w:rsid w:val="006535C4"/>
    <w:rsid w:val="006648EF"/>
    <w:rsid w:val="0067247D"/>
    <w:rsid w:val="00683B89"/>
    <w:rsid w:val="00684D1F"/>
    <w:rsid w:val="00696468"/>
    <w:rsid w:val="006A3E28"/>
    <w:rsid w:val="006A3F8B"/>
    <w:rsid w:val="006C00A0"/>
    <w:rsid w:val="006C04DB"/>
    <w:rsid w:val="006C3563"/>
    <w:rsid w:val="006D78BD"/>
    <w:rsid w:val="006E62CE"/>
    <w:rsid w:val="006E66B5"/>
    <w:rsid w:val="006F56AE"/>
    <w:rsid w:val="007020D6"/>
    <w:rsid w:val="00704236"/>
    <w:rsid w:val="00705395"/>
    <w:rsid w:val="00707D78"/>
    <w:rsid w:val="0071259F"/>
    <w:rsid w:val="00714475"/>
    <w:rsid w:val="0071579A"/>
    <w:rsid w:val="0071657D"/>
    <w:rsid w:val="00717080"/>
    <w:rsid w:val="00726958"/>
    <w:rsid w:val="00742548"/>
    <w:rsid w:val="00743C5D"/>
    <w:rsid w:val="00745C9E"/>
    <w:rsid w:val="0074684F"/>
    <w:rsid w:val="00754289"/>
    <w:rsid w:val="00760B21"/>
    <w:rsid w:val="00774546"/>
    <w:rsid w:val="00781EBF"/>
    <w:rsid w:val="0078204F"/>
    <w:rsid w:val="0079746A"/>
    <w:rsid w:val="007A1E81"/>
    <w:rsid w:val="007A3D51"/>
    <w:rsid w:val="007A48AE"/>
    <w:rsid w:val="007A5647"/>
    <w:rsid w:val="007D6F18"/>
    <w:rsid w:val="007E0F2D"/>
    <w:rsid w:val="007E52CA"/>
    <w:rsid w:val="007F02A4"/>
    <w:rsid w:val="007F26E4"/>
    <w:rsid w:val="008046EB"/>
    <w:rsid w:val="008049C9"/>
    <w:rsid w:val="00811D9F"/>
    <w:rsid w:val="00824623"/>
    <w:rsid w:val="00831281"/>
    <w:rsid w:val="00841DB4"/>
    <w:rsid w:val="00845057"/>
    <w:rsid w:val="00852E48"/>
    <w:rsid w:val="00852EFD"/>
    <w:rsid w:val="0085322C"/>
    <w:rsid w:val="0085323C"/>
    <w:rsid w:val="00855FA7"/>
    <w:rsid w:val="0085736F"/>
    <w:rsid w:val="00865435"/>
    <w:rsid w:val="008669F4"/>
    <w:rsid w:val="00871901"/>
    <w:rsid w:val="00874C82"/>
    <w:rsid w:val="0088268F"/>
    <w:rsid w:val="008863F1"/>
    <w:rsid w:val="00890A7E"/>
    <w:rsid w:val="008A1893"/>
    <w:rsid w:val="008A2E87"/>
    <w:rsid w:val="008A32C9"/>
    <w:rsid w:val="008A4C9A"/>
    <w:rsid w:val="008B4568"/>
    <w:rsid w:val="008B7EFE"/>
    <w:rsid w:val="008C40EC"/>
    <w:rsid w:val="008C5B70"/>
    <w:rsid w:val="008D046A"/>
    <w:rsid w:val="008D0773"/>
    <w:rsid w:val="008D22FF"/>
    <w:rsid w:val="008D7472"/>
    <w:rsid w:val="008E013E"/>
    <w:rsid w:val="008E0C6B"/>
    <w:rsid w:val="008E31F4"/>
    <w:rsid w:val="008F2260"/>
    <w:rsid w:val="008F548D"/>
    <w:rsid w:val="009021D2"/>
    <w:rsid w:val="00904EC3"/>
    <w:rsid w:val="009051AA"/>
    <w:rsid w:val="0091238E"/>
    <w:rsid w:val="009175C1"/>
    <w:rsid w:val="009230DD"/>
    <w:rsid w:val="00927932"/>
    <w:rsid w:val="009300AC"/>
    <w:rsid w:val="00930895"/>
    <w:rsid w:val="009354B2"/>
    <w:rsid w:val="00935FC6"/>
    <w:rsid w:val="009419B1"/>
    <w:rsid w:val="00943F92"/>
    <w:rsid w:val="00945E87"/>
    <w:rsid w:val="00951978"/>
    <w:rsid w:val="009529C2"/>
    <w:rsid w:val="009529FC"/>
    <w:rsid w:val="0095761D"/>
    <w:rsid w:val="00957EAD"/>
    <w:rsid w:val="00971865"/>
    <w:rsid w:val="00981500"/>
    <w:rsid w:val="009819EA"/>
    <w:rsid w:val="00995637"/>
    <w:rsid w:val="0099780A"/>
    <w:rsid w:val="00997905"/>
    <w:rsid w:val="009A1605"/>
    <w:rsid w:val="009A440B"/>
    <w:rsid w:val="009B7C87"/>
    <w:rsid w:val="009C222F"/>
    <w:rsid w:val="009C31E6"/>
    <w:rsid w:val="009D3F2A"/>
    <w:rsid w:val="009E2F37"/>
    <w:rsid w:val="009E5999"/>
    <w:rsid w:val="009F0C1A"/>
    <w:rsid w:val="00A01605"/>
    <w:rsid w:val="00A104F5"/>
    <w:rsid w:val="00A15F90"/>
    <w:rsid w:val="00A1697B"/>
    <w:rsid w:val="00A21DC9"/>
    <w:rsid w:val="00A21FAA"/>
    <w:rsid w:val="00A31265"/>
    <w:rsid w:val="00A32381"/>
    <w:rsid w:val="00A50F87"/>
    <w:rsid w:val="00A516B3"/>
    <w:rsid w:val="00A61281"/>
    <w:rsid w:val="00A8159A"/>
    <w:rsid w:val="00A821CF"/>
    <w:rsid w:val="00A904CA"/>
    <w:rsid w:val="00A9107A"/>
    <w:rsid w:val="00A91EB1"/>
    <w:rsid w:val="00A9270F"/>
    <w:rsid w:val="00A95659"/>
    <w:rsid w:val="00AA01CD"/>
    <w:rsid w:val="00AA63CB"/>
    <w:rsid w:val="00AB181B"/>
    <w:rsid w:val="00AC2552"/>
    <w:rsid w:val="00AC32CB"/>
    <w:rsid w:val="00AC333C"/>
    <w:rsid w:val="00AC754A"/>
    <w:rsid w:val="00AD623A"/>
    <w:rsid w:val="00AE0E68"/>
    <w:rsid w:val="00AE3824"/>
    <w:rsid w:val="00AF12ED"/>
    <w:rsid w:val="00B03770"/>
    <w:rsid w:val="00B04EEA"/>
    <w:rsid w:val="00B165FC"/>
    <w:rsid w:val="00B3543A"/>
    <w:rsid w:val="00B47321"/>
    <w:rsid w:val="00B53BA6"/>
    <w:rsid w:val="00B5767E"/>
    <w:rsid w:val="00B71FA2"/>
    <w:rsid w:val="00B73BB8"/>
    <w:rsid w:val="00B80807"/>
    <w:rsid w:val="00B916CB"/>
    <w:rsid w:val="00B92152"/>
    <w:rsid w:val="00B964EE"/>
    <w:rsid w:val="00BA140A"/>
    <w:rsid w:val="00BA37B5"/>
    <w:rsid w:val="00BB6386"/>
    <w:rsid w:val="00BD0D68"/>
    <w:rsid w:val="00BD1B9B"/>
    <w:rsid w:val="00BE3E43"/>
    <w:rsid w:val="00BE6DFC"/>
    <w:rsid w:val="00BE6EA0"/>
    <w:rsid w:val="00BF4CE8"/>
    <w:rsid w:val="00BF5395"/>
    <w:rsid w:val="00BF5C0A"/>
    <w:rsid w:val="00BF6561"/>
    <w:rsid w:val="00C016F3"/>
    <w:rsid w:val="00C1228D"/>
    <w:rsid w:val="00C12FF5"/>
    <w:rsid w:val="00C22773"/>
    <w:rsid w:val="00C27CFD"/>
    <w:rsid w:val="00C32C7D"/>
    <w:rsid w:val="00C40DC4"/>
    <w:rsid w:val="00C41934"/>
    <w:rsid w:val="00C43FA2"/>
    <w:rsid w:val="00C451C4"/>
    <w:rsid w:val="00C47E9A"/>
    <w:rsid w:val="00C5307E"/>
    <w:rsid w:val="00C55101"/>
    <w:rsid w:val="00C63A8E"/>
    <w:rsid w:val="00C702B4"/>
    <w:rsid w:val="00C74813"/>
    <w:rsid w:val="00C76282"/>
    <w:rsid w:val="00C86D4E"/>
    <w:rsid w:val="00C9252F"/>
    <w:rsid w:val="00C930A6"/>
    <w:rsid w:val="00C94006"/>
    <w:rsid w:val="00C94198"/>
    <w:rsid w:val="00C94579"/>
    <w:rsid w:val="00C9466C"/>
    <w:rsid w:val="00C95957"/>
    <w:rsid w:val="00CA0240"/>
    <w:rsid w:val="00CB60A7"/>
    <w:rsid w:val="00CC3646"/>
    <w:rsid w:val="00CD04B7"/>
    <w:rsid w:val="00CD1506"/>
    <w:rsid w:val="00CD3E5D"/>
    <w:rsid w:val="00CD4076"/>
    <w:rsid w:val="00CF44B9"/>
    <w:rsid w:val="00D00AEB"/>
    <w:rsid w:val="00D01C1C"/>
    <w:rsid w:val="00D103C3"/>
    <w:rsid w:val="00D115AC"/>
    <w:rsid w:val="00D213EF"/>
    <w:rsid w:val="00D345DA"/>
    <w:rsid w:val="00D3772C"/>
    <w:rsid w:val="00D43EFC"/>
    <w:rsid w:val="00D4718E"/>
    <w:rsid w:val="00D57068"/>
    <w:rsid w:val="00D61B62"/>
    <w:rsid w:val="00D702D8"/>
    <w:rsid w:val="00D7442B"/>
    <w:rsid w:val="00D810C2"/>
    <w:rsid w:val="00DA362C"/>
    <w:rsid w:val="00DA39DC"/>
    <w:rsid w:val="00DA77D7"/>
    <w:rsid w:val="00DB5BF5"/>
    <w:rsid w:val="00DC59D9"/>
    <w:rsid w:val="00DC73D3"/>
    <w:rsid w:val="00DD29D5"/>
    <w:rsid w:val="00DE019E"/>
    <w:rsid w:val="00DE05B2"/>
    <w:rsid w:val="00DE25A5"/>
    <w:rsid w:val="00DE2E43"/>
    <w:rsid w:val="00DE5FD1"/>
    <w:rsid w:val="00DF2DB4"/>
    <w:rsid w:val="00E06A86"/>
    <w:rsid w:val="00E115E7"/>
    <w:rsid w:val="00E14C94"/>
    <w:rsid w:val="00E22162"/>
    <w:rsid w:val="00E40399"/>
    <w:rsid w:val="00E42F31"/>
    <w:rsid w:val="00E438FF"/>
    <w:rsid w:val="00E4559A"/>
    <w:rsid w:val="00E51AFF"/>
    <w:rsid w:val="00E66343"/>
    <w:rsid w:val="00E70668"/>
    <w:rsid w:val="00E71B6A"/>
    <w:rsid w:val="00E746ED"/>
    <w:rsid w:val="00E76911"/>
    <w:rsid w:val="00E81648"/>
    <w:rsid w:val="00E81EE0"/>
    <w:rsid w:val="00E83E7D"/>
    <w:rsid w:val="00E85A88"/>
    <w:rsid w:val="00E8707C"/>
    <w:rsid w:val="00E9288B"/>
    <w:rsid w:val="00E950BC"/>
    <w:rsid w:val="00E95122"/>
    <w:rsid w:val="00EA19E4"/>
    <w:rsid w:val="00EA1BF1"/>
    <w:rsid w:val="00EA48A3"/>
    <w:rsid w:val="00EB067A"/>
    <w:rsid w:val="00EB3ECF"/>
    <w:rsid w:val="00EC2028"/>
    <w:rsid w:val="00EC2557"/>
    <w:rsid w:val="00EC44E9"/>
    <w:rsid w:val="00EC6C1E"/>
    <w:rsid w:val="00ED3F0E"/>
    <w:rsid w:val="00ED49DE"/>
    <w:rsid w:val="00ED69DF"/>
    <w:rsid w:val="00EE354A"/>
    <w:rsid w:val="00EF2499"/>
    <w:rsid w:val="00EF25B0"/>
    <w:rsid w:val="00EF32D5"/>
    <w:rsid w:val="00EF4114"/>
    <w:rsid w:val="00F0147F"/>
    <w:rsid w:val="00F04832"/>
    <w:rsid w:val="00F22729"/>
    <w:rsid w:val="00F253BA"/>
    <w:rsid w:val="00F31440"/>
    <w:rsid w:val="00F36D27"/>
    <w:rsid w:val="00F37309"/>
    <w:rsid w:val="00F435F3"/>
    <w:rsid w:val="00F4451B"/>
    <w:rsid w:val="00F44A29"/>
    <w:rsid w:val="00F462DF"/>
    <w:rsid w:val="00F564D3"/>
    <w:rsid w:val="00F73B72"/>
    <w:rsid w:val="00F85AD0"/>
    <w:rsid w:val="00F86834"/>
    <w:rsid w:val="00F9194D"/>
    <w:rsid w:val="00F941A4"/>
    <w:rsid w:val="00F9616D"/>
    <w:rsid w:val="00FA1627"/>
    <w:rsid w:val="00FA5207"/>
    <w:rsid w:val="00FB27D9"/>
    <w:rsid w:val="00FC744B"/>
    <w:rsid w:val="00FE030C"/>
    <w:rsid w:val="00FE11ED"/>
    <w:rsid w:val="00FE1FF7"/>
    <w:rsid w:val="00FE76B7"/>
    <w:rsid w:val="00FF067A"/>
    <w:rsid w:val="00FF265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6082"/>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2" w:uiPriority="9" w:qFormat="1"/>
    <w:lsdException w:name="heading 3" w:uiPriority="9" w:qFormat="1"/>
    <w:lsdException w:name="heading 4" w:uiPriority="9" w:qFormat="1"/>
    <w:lsdException w:name="heading 6" w:uiPriority="9" w:qFormat="1"/>
    <w:lsdException w:name="heading 7" w:uiPriority="9" w:qFormat="1"/>
    <w:lsdException w:name="toc 1" w:uiPriority="39"/>
    <w:lsdException w:name="toc 2" w:uiPriority="39"/>
    <w:lsdException w:name="toc 3" w:uiPriority="39"/>
    <w:lsdException w:name="annotation text" w:uiPriority="99"/>
    <w:lsdException w:name="caption" w:uiPriority="35" w:qFormat="1"/>
    <w:lsdException w:name="annotation reference" w:uiPriority="99"/>
    <w:lsdException w:name="Hyperlink" w:uiPriority="99"/>
    <w:lsdException w:name="Normal (Web)" w:uiPriority="99"/>
    <w:lsdException w:name="No Spacing" w:uiPriority="1" w:qFormat="1"/>
    <w:lsdException w:name="List Paragraph" w:uiPriority="34"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Heading1">
    <w:name w:val="heading 1"/>
    <w:basedOn w:val="Normal"/>
    <w:next w:val="Normal"/>
    <w:link w:val="Heading1Char"/>
    <w:uiPriority w:val="9"/>
    <w:qFormat/>
    <w:rsid w:val="00311B46"/>
    <w:pPr>
      <w:spacing w:before="480" w:after="0"/>
      <w:contextualSpacing/>
      <w:outlineLvl w:val="0"/>
    </w:pPr>
    <w:rPr>
      <w:b/>
      <w:smallCaps/>
      <w:color w:val="C00000"/>
      <w:spacing w:val="5"/>
      <w:sz w:val="24"/>
      <w:szCs w:val="36"/>
    </w:rPr>
  </w:style>
  <w:style w:type="paragraph" w:styleId="Heading2">
    <w:name w:val="heading 2"/>
    <w:basedOn w:val="Normal"/>
    <w:next w:val="Normal"/>
    <w:link w:val="Heading2Char"/>
    <w:uiPriority w:val="9"/>
    <w:unhideWhenUsed/>
    <w:qFormat/>
    <w:rsid w:val="004B6A45"/>
    <w:pPr>
      <w:spacing w:before="200" w:after="0" w:line="271" w:lineRule="auto"/>
      <w:outlineLvl w:val="1"/>
    </w:pPr>
    <w:rPr>
      <w:b/>
      <w:smallCaps/>
      <w:color w:val="F07F09" w:themeColor="accent3"/>
      <w:szCs w:val="28"/>
      <w:lang w:val="es-CO"/>
    </w:rPr>
  </w:style>
  <w:style w:type="paragraph" w:styleId="Heading3">
    <w:name w:val="heading 3"/>
    <w:basedOn w:val="Normal"/>
    <w:next w:val="Normal"/>
    <w:link w:val="Heading3Char"/>
    <w:uiPriority w:val="9"/>
    <w:unhideWhenUsed/>
    <w:qFormat/>
    <w:rsid w:val="003B74D1"/>
    <w:pPr>
      <w:spacing w:before="320" w:after="120" w:line="271" w:lineRule="auto"/>
      <w:outlineLvl w:val="2"/>
    </w:pPr>
    <w:rPr>
      <w:b/>
      <w:iCs/>
      <w:smallCaps/>
      <w:color w:val="FFC000"/>
      <w:spacing w:val="5"/>
      <w:szCs w:val="26"/>
    </w:rPr>
  </w:style>
  <w:style w:type="paragraph" w:styleId="Heading4">
    <w:name w:val="heading 4"/>
    <w:basedOn w:val="Heading6"/>
    <w:next w:val="Normal"/>
    <w:link w:val="Heading4Char"/>
    <w:uiPriority w:val="9"/>
    <w:unhideWhenUsed/>
    <w:qFormat/>
    <w:rsid w:val="006E66B5"/>
    <w:pPr>
      <w:outlineLvl w:val="3"/>
    </w:pPr>
    <w:rPr>
      <w:color w:val="4EA5D8" w:themeColor="accent5"/>
      <w:sz w:val="22"/>
      <w:szCs w:val="22"/>
    </w:rPr>
  </w:style>
  <w:style w:type="paragraph" w:styleId="Heading5">
    <w:name w:val="heading 5"/>
    <w:basedOn w:val="Normal"/>
    <w:next w:val="Normal"/>
    <w:link w:val="Heading5Char"/>
    <w:uiPriority w:val="9"/>
    <w:unhideWhenUsed/>
    <w:qFormat/>
    <w:rsid w:val="003B74D1"/>
    <w:pPr>
      <w:spacing w:after="0" w:line="271" w:lineRule="auto"/>
      <w:outlineLvl w:val="4"/>
    </w:pPr>
    <w:rPr>
      <w:i/>
      <w:iCs/>
      <w:sz w:val="24"/>
      <w:szCs w:val="24"/>
    </w:rPr>
  </w:style>
  <w:style w:type="paragraph" w:styleId="Heading6">
    <w:name w:val="heading 6"/>
    <w:basedOn w:val="ListParagraph"/>
    <w:next w:val="Normal"/>
    <w:link w:val="Heading6Char"/>
    <w:uiPriority w:val="9"/>
    <w:unhideWhenUsed/>
    <w:qFormat/>
    <w:rsid w:val="003B74D1"/>
    <w:pPr>
      <w:numPr>
        <w:ilvl w:val="3"/>
        <w:numId w:val="1"/>
      </w:numPr>
      <w:outlineLvl w:val="5"/>
    </w:pPr>
    <w:rPr>
      <w:b/>
      <w:sz w:val="24"/>
      <w:szCs w:val="24"/>
      <w:lang w:val="es-CO" w:eastAsia="es-ES"/>
    </w:rPr>
  </w:style>
  <w:style w:type="paragraph" w:styleId="Heading7">
    <w:name w:val="heading 7"/>
    <w:basedOn w:val="Heading4"/>
    <w:next w:val="Normal"/>
    <w:link w:val="Heading7Char"/>
    <w:uiPriority w:val="9"/>
    <w:unhideWhenUsed/>
    <w:qFormat/>
    <w:rsid w:val="00D61B62"/>
    <w:pPr>
      <w:numPr>
        <w:ilvl w:val="0"/>
        <w:numId w:val="0"/>
      </w:numPr>
      <w:ind w:left="1440" w:hanging="1080"/>
      <w:outlineLvl w:val="6"/>
    </w:pPr>
    <w:rPr>
      <w:color w:val="7030A0"/>
    </w:rPr>
  </w:style>
  <w:style w:type="paragraph" w:styleId="Heading8">
    <w:name w:val="heading 8"/>
    <w:basedOn w:val="Normal"/>
    <w:next w:val="Normal"/>
    <w:link w:val="Heading8Char"/>
    <w:uiPriority w:val="9"/>
    <w:unhideWhenUsed/>
    <w:qFormat/>
    <w:rsid w:val="003B74D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3B74D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1B46"/>
    <w:rPr>
      <w:rFonts w:asciiTheme="minorHAnsi" w:hAnsiTheme="minorHAnsi" w:cstheme="minorHAnsi"/>
      <w:b/>
      <w:smallCaps/>
      <w:color w:val="C00000"/>
      <w:spacing w:val="5"/>
      <w:sz w:val="24"/>
      <w:szCs w:val="36"/>
      <w:lang w:val="es-ES_tradnl"/>
    </w:rPr>
  </w:style>
  <w:style w:type="character" w:customStyle="1" w:styleId="Heading2Char">
    <w:name w:val="Heading 2 Char"/>
    <w:basedOn w:val="DefaultParagraphFont"/>
    <w:link w:val="Heading2"/>
    <w:uiPriority w:val="9"/>
    <w:rsid w:val="004B6A45"/>
    <w:rPr>
      <w:rFonts w:asciiTheme="minorHAnsi" w:hAnsiTheme="minorHAnsi" w:cstheme="minorHAnsi"/>
      <w:b/>
      <w:smallCaps/>
      <w:color w:val="F07F09" w:themeColor="accent3"/>
      <w:szCs w:val="28"/>
      <w:lang w:val="es-CO"/>
    </w:rPr>
  </w:style>
  <w:style w:type="character" w:customStyle="1" w:styleId="Heading3Char">
    <w:name w:val="Heading 3 Char"/>
    <w:basedOn w:val="DefaultParagraphFont"/>
    <w:link w:val="Heading3"/>
    <w:uiPriority w:val="9"/>
    <w:rsid w:val="003B74D1"/>
    <w:rPr>
      <w:rFonts w:asciiTheme="minorHAnsi" w:hAnsiTheme="minorHAnsi"/>
      <w:b/>
      <w:iCs/>
      <w:smallCaps/>
      <w:color w:val="FFC000"/>
      <w:spacing w:val="5"/>
      <w:szCs w:val="26"/>
    </w:rPr>
  </w:style>
  <w:style w:type="character" w:customStyle="1" w:styleId="Heading4Char">
    <w:name w:val="Heading 4 Char"/>
    <w:basedOn w:val="DefaultParagraphFont"/>
    <w:link w:val="Heading4"/>
    <w:uiPriority w:val="9"/>
    <w:rsid w:val="006E66B5"/>
    <w:rPr>
      <w:rFonts w:asciiTheme="minorHAnsi" w:hAnsiTheme="minorHAnsi" w:cstheme="minorHAnsi"/>
      <w:b/>
      <w:color w:val="4EA5D8" w:themeColor="accent5"/>
      <w:lang w:val="es-CO" w:eastAsia="es-ES"/>
    </w:rPr>
  </w:style>
  <w:style w:type="character" w:customStyle="1" w:styleId="Heading5Char">
    <w:name w:val="Heading 5 Char"/>
    <w:basedOn w:val="DefaultParagraphFont"/>
    <w:link w:val="Heading5"/>
    <w:uiPriority w:val="9"/>
    <w:rsid w:val="003B74D1"/>
    <w:rPr>
      <w:i/>
      <w:iCs/>
      <w:sz w:val="24"/>
      <w:szCs w:val="24"/>
    </w:rPr>
  </w:style>
  <w:style w:type="character" w:customStyle="1" w:styleId="Heading6Char">
    <w:name w:val="Heading 6 Char"/>
    <w:basedOn w:val="DefaultParagraphFont"/>
    <w:link w:val="Heading6"/>
    <w:uiPriority w:val="9"/>
    <w:rsid w:val="003B74D1"/>
    <w:rPr>
      <w:rFonts w:asciiTheme="minorHAnsi" w:hAnsiTheme="minorHAnsi" w:cstheme="minorHAnsi"/>
      <w:b/>
      <w:sz w:val="24"/>
      <w:szCs w:val="24"/>
      <w:lang w:val="es-CO" w:eastAsia="es-ES"/>
    </w:rPr>
  </w:style>
  <w:style w:type="character" w:customStyle="1" w:styleId="Heading7Char">
    <w:name w:val="Heading 7 Char"/>
    <w:basedOn w:val="DefaultParagraphFont"/>
    <w:link w:val="Heading7"/>
    <w:uiPriority w:val="9"/>
    <w:rsid w:val="00D61B62"/>
    <w:rPr>
      <w:rFonts w:asciiTheme="minorHAnsi" w:hAnsiTheme="minorHAnsi" w:cstheme="minorHAnsi"/>
      <w:b/>
      <w:color w:val="7030A0"/>
      <w:lang w:val="es-CO" w:eastAsia="es-ES"/>
    </w:rPr>
  </w:style>
  <w:style w:type="character" w:customStyle="1" w:styleId="Heading8Char">
    <w:name w:val="Heading 8 Char"/>
    <w:basedOn w:val="DefaultParagraphFont"/>
    <w:link w:val="Heading8"/>
    <w:uiPriority w:val="9"/>
    <w:rsid w:val="003B74D1"/>
    <w:rPr>
      <w:b/>
      <w:bCs/>
      <w:color w:val="7F7F7F" w:themeColor="text1" w:themeTint="80"/>
      <w:sz w:val="20"/>
      <w:szCs w:val="20"/>
    </w:rPr>
  </w:style>
  <w:style w:type="character" w:customStyle="1" w:styleId="Heading9Char">
    <w:name w:val="Heading 9 Char"/>
    <w:basedOn w:val="DefaultParagraphFont"/>
    <w:link w:val="Heading9"/>
    <w:uiPriority w:val="9"/>
    <w:rsid w:val="003B74D1"/>
    <w:rPr>
      <w:b/>
      <w:bCs/>
      <w:i/>
      <w:iCs/>
      <w:color w:val="7F7F7F" w:themeColor="text1" w:themeTint="80"/>
      <w:sz w:val="18"/>
      <w:szCs w:val="18"/>
    </w:rPr>
  </w:style>
  <w:style w:type="paragraph" w:styleId="Header">
    <w:name w:val="header"/>
    <w:basedOn w:val="Normal"/>
    <w:link w:val="HeaderChar"/>
    <w:semiHidden/>
    <w:rsid w:val="000013C2"/>
    <w:pPr>
      <w:pBdr>
        <w:bottom w:val="single" w:sz="6" w:space="1" w:color="auto"/>
      </w:pBdr>
      <w:tabs>
        <w:tab w:val="center" w:pos="3960"/>
        <w:tab w:val="right" w:pos="8280"/>
      </w:tabs>
      <w:spacing w:after="0"/>
    </w:pPr>
    <w:rPr>
      <w:sz w:val="18"/>
    </w:rPr>
  </w:style>
  <w:style w:type="character" w:customStyle="1" w:styleId="HeaderChar">
    <w:name w:val="Header Char"/>
    <w:basedOn w:val="DefaultParagraphFont"/>
    <w:link w:val="Header"/>
    <w:semiHidden/>
    <w:rsid w:val="000013C2"/>
    <w:rPr>
      <w:rFonts w:ascii="Times New Roman" w:eastAsia="Times New Roman" w:hAnsi="Times New Roman" w:cs="Times New Roman"/>
      <w:sz w:val="18"/>
      <w:szCs w:val="20"/>
      <w:lang w:val="en-US"/>
    </w:rPr>
  </w:style>
  <w:style w:type="paragraph" w:styleId="Footer">
    <w:name w:val="footer"/>
    <w:basedOn w:val="Normal"/>
    <w:link w:val="FooterChar"/>
    <w:uiPriority w:val="99"/>
    <w:rsid w:val="000013C2"/>
    <w:pPr>
      <w:pBdr>
        <w:top w:val="single" w:sz="6" w:space="1" w:color="auto"/>
      </w:pBdr>
      <w:tabs>
        <w:tab w:val="center" w:pos="4320"/>
        <w:tab w:val="right" w:pos="8280"/>
      </w:tabs>
      <w:spacing w:after="0"/>
    </w:pPr>
    <w:rPr>
      <w:sz w:val="18"/>
    </w:rPr>
  </w:style>
  <w:style w:type="character" w:customStyle="1" w:styleId="FooterChar">
    <w:name w:val="Footer Char"/>
    <w:basedOn w:val="DefaultParagraphFont"/>
    <w:link w:val="Footer"/>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OC1">
    <w:name w:val="toc 1"/>
    <w:basedOn w:val="Normal"/>
    <w:next w:val="Normal"/>
    <w:autoRedefine/>
    <w:uiPriority w:val="39"/>
    <w:rsid w:val="000013C2"/>
    <w:pPr>
      <w:spacing w:before="120"/>
    </w:pPr>
    <w:rPr>
      <w:b/>
      <w:bCs/>
      <w:caps/>
      <w:sz w:val="20"/>
    </w:rPr>
  </w:style>
  <w:style w:type="paragraph" w:styleId="TOC2">
    <w:name w:val="toc 2"/>
    <w:basedOn w:val="Normal"/>
    <w:next w:val="Normal"/>
    <w:autoRedefine/>
    <w:uiPriority w:val="39"/>
    <w:rsid w:val="000013C2"/>
    <w:pPr>
      <w:spacing w:after="0"/>
      <w:ind w:left="220"/>
    </w:pPr>
    <w:rPr>
      <w:smallCaps/>
      <w:sz w:val="20"/>
    </w:rPr>
  </w:style>
  <w:style w:type="paragraph" w:styleId="TOC3">
    <w:name w:val="toc 3"/>
    <w:basedOn w:val="Normal"/>
    <w:next w:val="Normal"/>
    <w:autoRedefine/>
    <w:uiPriority w:val="39"/>
    <w:rsid w:val="000013C2"/>
    <w:pPr>
      <w:spacing w:after="0"/>
      <w:ind w:left="440"/>
    </w:pPr>
    <w:rPr>
      <w:i/>
      <w:iCs/>
      <w:sz w:val="20"/>
    </w:rPr>
  </w:style>
  <w:style w:type="paragraph" w:customStyle="1" w:styleId="Contents">
    <w:name w:val="Contents"/>
    <w:basedOn w:val="Heading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Footer"/>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itle"/>
    <w:next w:val="Title-Filename"/>
    <w:rsid w:val="000013C2"/>
    <w:pPr>
      <w:suppressAutoHyphens/>
      <w:spacing w:before="720" w:after="1360"/>
      <w:ind w:left="1080" w:right="1080"/>
    </w:pPr>
    <w:rPr>
      <w:rFonts w:cs="Arial"/>
      <w:b/>
      <w:iCs/>
      <w:sz w:val="40"/>
    </w:rPr>
  </w:style>
  <w:style w:type="paragraph" w:styleId="Title">
    <w:name w:val="Title"/>
    <w:basedOn w:val="Normal"/>
    <w:next w:val="Normal"/>
    <w:link w:val="TitleChar"/>
    <w:uiPriority w:val="10"/>
    <w:qFormat/>
    <w:rsid w:val="003B74D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B74D1"/>
    <w:rPr>
      <w:smallCaps/>
      <w:sz w:val="52"/>
      <w:szCs w:val="52"/>
    </w:rPr>
  </w:style>
  <w:style w:type="paragraph" w:customStyle="1" w:styleId="Title-Filename">
    <w:name w:val="Title - Filename"/>
    <w:basedOn w:val="Title"/>
    <w:next w:val="Title-Date"/>
    <w:rsid w:val="000013C2"/>
    <w:pPr>
      <w:spacing w:before="480" w:after="480"/>
    </w:pPr>
    <w:rPr>
      <w:b/>
      <w:i/>
      <w:iCs/>
      <w:sz w:val="24"/>
    </w:rPr>
  </w:style>
  <w:style w:type="paragraph" w:customStyle="1" w:styleId="Title-Date">
    <w:name w:val="Title - Date"/>
    <w:basedOn w:val="Title"/>
    <w:next w:val="Title-Revision"/>
    <w:rsid w:val="000013C2"/>
    <w:pPr>
      <w:spacing w:before="480" w:after="960"/>
    </w:pPr>
    <w:rPr>
      <w:b/>
      <w:i/>
      <w:iCs/>
      <w:sz w:val="28"/>
    </w:rPr>
  </w:style>
  <w:style w:type="paragraph" w:customStyle="1" w:styleId="Title-Revision">
    <w:name w:val="Title - Revision"/>
    <w:basedOn w:val="Title"/>
    <w:rsid w:val="000013C2"/>
    <w:pPr>
      <w:spacing w:after="0"/>
    </w:pPr>
    <w:rPr>
      <w:bCs/>
      <w:sz w:val="28"/>
    </w:rPr>
  </w:style>
  <w:style w:type="character" w:styleId="Hyperlink">
    <w:name w:val="Hyperlink"/>
    <w:basedOn w:val="DefaultParagraphFont"/>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itle"/>
    <w:rsid w:val="000013C2"/>
    <w:pPr>
      <w:spacing w:before="360" w:after="180"/>
    </w:pPr>
    <w:rPr>
      <w:rFonts w:ascii="Times New Roman" w:hAnsi="Times New Roman"/>
      <w:sz w:val="32"/>
    </w:rPr>
  </w:style>
  <w:style w:type="paragraph" w:styleId="TOC4">
    <w:name w:val="toc 4"/>
    <w:basedOn w:val="Normal"/>
    <w:next w:val="Normal"/>
    <w:autoRedefine/>
    <w:uiPriority w:val="39"/>
    <w:unhideWhenUsed/>
    <w:rsid w:val="000013C2"/>
    <w:pPr>
      <w:spacing w:after="0"/>
      <w:ind w:left="660"/>
    </w:pPr>
    <w:rPr>
      <w:sz w:val="18"/>
      <w:szCs w:val="18"/>
    </w:rPr>
  </w:style>
  <w:style w:type="paragraph" w:styleId="ListParagraph">
    <w:name w:val="List Paragraph"/>
    <w:basedOn w:val="Normal"/>
    <w:uiPriority w:val="34"/>
    <w:qFormat/>
    <w:rsid w:val="003B74D1"/>
    <w:pPr>
      <w:ind w:left="720"/>
      <w:contextualSpacing/>
    </w:pPr>
  </w:style>
  <w:style w:type="paragraph" w:styleId="FootnoteText">
    <w:name w:val="footnote text"/>
    <w:basedOn w:val="Normal"/>
    <w:link w:val="FootnoteTextChar"/>
    <w:uiPriority w:val="99"/>
    <w:semiHidden/>
    <w:unhideWhenUsed/>
    <w:rsid w:val="000013C2"/>
    <w:pPr>
      <w:spacing w:after="0"/>
    </w:pPr>
    <w:rPr>
      <w:sz w:val="20"/>
    </w:rPr>
  </w:style>
  <w:style w:type="character" w:customStyle="1" w:styleId="FootnoteTextChar">
    <w:name w:val="Footnote Text Char"/>
    <w:basedOn w:val="DefaultParagraphFont"/>
    <w:link w:val="FootnoteText"/>
    <w:uiPriority w:val="99"/>
    <w:semiHidden/>
    <w:rsid w:val="000013C2"/>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0013C2"/>
    <w:rPr>
      <w:vertAlign w:val="superscript"/>
    </w:rPr>
  </w:style>
  <w:style w:type="character" w:customStyle="1" w:styleId="a">
    <w:name w:val="a"/>
    <w:basedOn w:val="DefaultParagraphFont"/>
    <w:rsid w:val="000013C2"/>
  </w:style>
  <w:style w:type="character" w:styleId="CommentReference">
    <w:name w:val="annotation reference"/>
    <w:basedOn w:val="DefaultParagraphFont"/>
    <w:uiPriority w:val="99"/>
    <w:unhideWhenUsed/>
    <w:rsid w:val="000013C2"/>
    <w:rPr>
      <w:sz w:val="16"/>
      <w:szCs w:val="16"/>
    </w:rPr>
  </w:style>
  <w:style w:type="paragraph" w:styleId="CommentText">
    <w:name w:val="annotation text"/>
    <w:basedOn w:val="Normal"/>
    <w:link w:val="CommentTextChar"/>
    <w:uiPriority w:val="99"/>
    <w:unhideWhenUsed/>
    <w:rsid w:val="000013C2"/>
    <w:rPr>
      <w:sz w:val="20"/>
    </w:rPr>
  </w:style>
  <w:style w:type="character" w:customStyle="1" w:styleId="CommentTextChar">
    <w:name w:val="Comment Text Char"/>
    <w:basedOn w:val="DefaultParagraphFont"/>
    <w:link w:val="CommentText"/>
    <w:uiPriority w:val="99"/>
    <w:rsid w:val="000013C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013C2"/>
    <w:rPr>
      <w:b/>
      <w:bCs/>
    </w:rPr>
  </w:style>
  <w:style w:type="character" w:customStyle="1" w:styleId="CommentSubjectChar">
    <w:name w:val="Comment Subject Char"/>
    <w:basedOn w:val="CommentTextChar"/>
    <w:link w:val="CommentSubject"/>
    <w:uiPriority w:val="99"/>
    <w:semiHidden/>
    <w:rsid w:val="000013C2"/>
    <w:rPr>
      <w:b/>
      <w:bCs/>
    </w:rPr>
  </w:style>
  <w:style w:type="paragraph" w:styleId="Revisio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BalloonText">
    <w:name w:val="Balloon Text"/>
    <w:basedOn w:val="Normal"/>
    <w:link w:val="BalloonTextChar"/>
    <w:uiPriority w:val="99"/>
    <w:semiHidden/>
    <w:unhideWhenUsed/>
    <w:rsid w:val="000013C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13C2"/>
    <w:rPr>
      <w:rFonts w:ascii="Tahoma" w:eastAsia="Times New Roman" w:hAnsi="Tahoma" w:cs="Tahoma"/>
      <w:sz w:val="16"/>
      <w:szCs w:val="16"/>
      <w:lang w:val="en-US"/>
    </w:rPr>
  </w:style>
  <w:style w:type="table" w:styleId="TableGrid">
    <w:name w:val="Table Grid"/>
    <w:basedOn w:val="Table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0013C2"/>
    <w:pPr>
      <w:spacing w:after="0"/>
    </w:pPr>
    <w:rPr>
      <w:sz w:val="20"/>
    </w:rPr>
  </w:style>
  <w:style w:type="character" w:customStyle="1" w:styleId="EndnoteTextChar">
    <w:name w:val="Endnote Text Char"/>
    <w:basedOn w:val="DefaultParagraphFont"/>
    <w:link w:val="EndnoteText"/>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Preformatted">
    <w:name w:val="HTML Preformatted"/>
    <w:basedOn w:val="Normal"/>
    <w:link w:val="HTMLPreformattedCh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PreformattedChar">
    <w:name w:val="HTML Preformatted Char"/>
    <w:basedOn w:val="DefaultParagraphFont"/>
    <w:link w:val="HTMLPreformatted"/>
    <w:uiPriority w:val="99"/>
    <w:semiHidden/>
    <w:rsid w:val="000013C2"/>
    <w:rPr>
      <w:rFonts w:ascii="Courier New" w:eastAsia="Times New Roman" w:hAnsi="Courier New" w:cs="Courier New"/>
      <w:sz w:val="20"/>
      <w:szCs w:val="20"/>
      <w:lang w:val="es-ES" w:eastAsia="es-ES"/>
    </w:rPr>
  </w:style>
  <w:style w:type="character" w:styleId="Strong">
    <w:name w:val="Strong"/>
    <w:uiPriority w:val="22"/>
    <w:qFormat/>
    <w:rsid w:val="003B74D1"/>
    <w:rPr>
      <w:b/>
      <w:bCs/>
    </w:rPr>
  </w:style>
  <w:style w:type="character" w:customStyle="1" w:styleId="cssdate">
    <w:name w:val="cssdate"/>
    <w:basedOn w:val="DefaultParagraphFont"/>
    <w:rsid w:val="000013C2"/>
  </w:style>
  <w:style w:type="paragraph" w:styleId="Caption">
    <w:name w:val="caption"/>
    <w:basedOn w:val="Normal"/>
    <w:next w:val="Normal"/>
    <w:uiPriority w:val="35"/>
    <w:unhideWhenUsed/>
    <w:qFormat/>
    <w:rsid w:val="003B74D1"/>
    <w:rPr>
      <w:b/>
      <w:bCs/>
      <w:caps/>
      <w:sz w:val="16"/>
      <w:szCs w:val="18"/>
    </w:rPr>
  </w:style>
  <w:style w:type="paragraph" w:styleId="TableofFigures">
    <w:name w:val="table of figures"/>
    <w:basedOn w:val="Normal"/>
    <w:next w:val="Normal"/>
    <w:autoRedefine/>
    <w:uiPriority w:val="99"/>
    <w:unhideWhenUsed/>
    <w:qFormat/>
    <w:rsid w:val="004756DE"/>
    <w:pPr>
      <w:tabs>
        <w:tab w:val="right" w:leader="dot" w:pos="8544"/>
      </w:tabs>
      <w:spacing w:after="0"/>
    </w:pPr>
    <w:rPr>
      <w:i/>
      <w:noProof/>
    </w:rPr>
  </w:style>
  <w:style w:type="table" w:customStyle="1" w:styleId="Cuadrculaclara-nfasis11">
    <w:name w:val="Cuadrícula clara - Énfasis 11"/>
    <w:basedOn w:val="Table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2-Accent3">
    <w:name w:val="Medium Grid 2 Accent 3"/>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OC5">
    <w:name w:val="toc 5"/>
    <w:basedOn w:val="Normal"/>
    <w:next w:val="Normal"/>
    <w:autoRedefine/>
    <w:uiPriority w:val="39"/>
    <w:unhideWhenUsed/>
    <w:rsid w:val="000013C2"/>
    <w:pPr>
      <w:spacing w:after="0"/>
      <w:ind w:left="880"/>
    </w:pPr>
    <w:rPr>
      <w:sz w:val="18"/>
      <w:szCs w:val="18"/>
    </w:rPr>
  </w:style>
  <w:style w:type="paragraph" w:styleId="TOC6">
    <w:name w:val="toc 6"/>
    <w:basedOn w:val="Normal"/>
    <w:next w:val="Normal"/>
    <w:autoRedefine/>
    <w:uiPriority w:val="39"/>
    <w:unhideWhenUsed/>
    <w:rsid w:val="000013C2"/>
    <w:pPr>
      <w:spacing w:after="0"/>
      <w:ind w:left="1100"/>
    </w:pPr>
    <w:rPr>
      <w:sz w:val="18"/>
      <w:szCs w:val="18"/>
    </w:rPr>
  </w:style>
  <w:style w:type="paragraph" w:styleId="TOC7">
    <w:name w:val="toc 7"/>
    <w:basedOn w:val="Normal"/>
    <w:next w:val="Normal"/>
    <w:autoRedefine/>
    <w:uiPriority w:val="39"/>
    <w:unhideWhenUsed/>
    <w:rsid w:val="000013C2"/>
    <w:pPr>
      <w:spacing w:after="0"/>
      <w:ind w:left="1320"/>
    </w:pPr>
    <w:rPr>
      <w:sz w:val="18"/>
      <w:szCs w:val="18"/>
    </w:rPr>
  </w:style>
  <w:style w:type="paragraph" w:styleId="TOC8">
    <w:name w:val="toc 8"/>
    <w:basedOn w:val="Normal"/>
    <w:next w:val="Normal"/>
    <w:autoRedefine/>
    <w:uiPriority w:val="39"/>
    <w:unhideWhenUsed/>
    <w:rsid w:val="000013C2"/>
    <w:pPr>
      <w:spacing w:after="0"/>
      <w:ind w:left="1540"/>
    </w:pPr>
    <w:rPr>
      <w:sz w:val="18"/>
      <w:szCs w:val="18"/>
    </w:rPr>
  </w:style>
  <w:style w:type="paragraph" w:styleId="TOC9">
    <w:name w:val="toc 9"/>
    <w:basedOn w:val="Normal"/>
    <w:next w:val="Normal"/>
    <w:autoRedefine/>
    <w:uiPriority w:val="39"/>
    <w:unhideWhenUsed/>
    <w:rsid w:val="000013C2"/>
    <w:pPr>
      <w:spacing w:after="0"/>
      <w:ind w:left="1760"/>
    </w:pPr>
    <w:rPr>
      <w:sz w:val="18"/>
      <w:szCs w:val="18"/>
    </w:rPr>
  </w:style>
  <w:style w:type="table" w:styleId="MediumGrid2-Accent1">
    <w:name w:val="Medium Grid 2 Accent 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LightShading-Accent2">
    <w:name w:val="Light Shading Accent 2"/>
    <w:basedOn w:val="Table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OCHeading">
    <w:name w:val="TOC Heading"/>
    <w:basedOn w:val="Heading1"/>
    <w:next w:val="Normal"/>
    <w:uiPriority w:val="39"/>
    <w:unhideWhenUsed/>
    <w:qFormat/>
    <w:rsid w:val="003B74D1"/>
    <w:pPr>
      <w:outlineLvl w:val="9"/>
    </w:pPr>
  </w:style>
  <w:style w:type="table" w:styleId="LightGrid-Accent5">
    <w:name w:val="Light Grid Accent 5"/>
    <w:basedOn w:val="Table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LightGrid-Accent4">
    <w:name w:val="Light Grid Accent 4"/>
    <w:basedOn w:val="Table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e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MediumList2-Accent1">
    <w:name w:val="Medium List 2 Accent 1"/>
    <w:basedOn w:val="Table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Spacing">
    <w:name w:val="No Spacing"/>
    <w:basedOn w:val="Normal"/>
    <w:link w:val="NoSpacingChar"/>
    <w:uiPriority w:val="1"/>
    <w:qFormat/>
    <w:rsid w:val="00176A49"/>
    <w:pPr>
      <w:jc w:val="center"/>
    </w:pPr>
    <w:rPr>
      <w:b/>
      <w:i/>
      <w:color w:val="F07F09" w:themeColor="accent3"/>
      <w:sz w:val="20"/>
      <w:szCs w:val="20"/>
    </w:rPr>
  </w:style>
  <w:style w:type="character" w:customStyle="1" w:styleId="NoSpacingChar">
    <w:name w:val="No Spacing Char"/>
    <w:basedOn w:val="DefaultParagraphFont"/>
    <w:link w:val="NoSpacing"/>
    <w:uiPriority w:val="1"/>
    <w:rsid w:val="00176A49"/>
    <w:rPr>
      <w:rFonts w:asciiTheme="minorHAnsi" w:hAnsiTheme="minorHAnsi" w:cstheme="minorHAnsi"/>
      <w:b/>
      <w:i/>
      <w:color w:val="F07F09" w:themeColor="accent3"/>
      <w:sz w:val="20"/>
      <w:szCs w:val="20"/>
      <w:lang w:val="es-ES_tradnl"/>
    </w:rPr>
  </w:style>
  <w:style w:type="paragraph" w:styleId="DocumentMap">
    <w:name w:val="Document Map"/>
    <w:basedOn w:val="Normal"/>
    <w:link w:val="DocumentMapChar"/>
    <w:uiPriority w:val="99"/>
    <w:semiHidden/>
    <w:unhideWhenUsed/>
    <w:rsid w:val="006535C4"/>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535C4"/>
    <w:rPr>
      <w:rFonts w:ascii="Tahoma" w:eastAsia="Times New Roman" w:hAnsi="Tahoma" w:cs="Tahoma"/>
      <w:sz w:val="16"/>
      <w:szCs w:val="16"/>
      <w:lang w:val="en-US"/>
    </w:rPr>
  </w:style>
  <w:style w:type="paragraph" w:styleId="Subtitle">
    <w:name w:val="Subtitle"/>
    <w:basedOn w:val="Normal"/>
    <w:next w:val="Normal"/>
    <w:link w:val="SubtitleChar"/>
    <w:uiPriority w:val="11"/>
    <w:qFormat/>
    <w:rsid w:val="003B74D1"/>
    <w:rPr>
      <w:i/>
      <w:iCs/>
      <w:smallCaps/>
      <w:spacing w:val="10"/>
      <w:sz w:val="28"/>
      <w:szCs w:val="28"/>
    </w:rPr>
  </w:style>
  <w:style w:type="character" w:customStyle="1" w:styleId="SubtitleChar">
    <w:name w:val="Subtitle Char"/>
    <w:basedOn w:val="DefaultParagraphFont"/>
    <w:link w:val="Subtitle"/>
    <w:uiPriority w:val="11"/>
    <w:rsid w:val="003B74D1"/>
    <w:rPr>
      <w:i/>
      <w:iCs/>
      <w:smallCaps/>
      <w:spacing w:val="10"/>
      <w:sz w:val="28"/>
      <w:szCs w:val="28"/>
    </w:rPr>
  </w:style>
  <w:style w:type="character" w:styleId="Emphasis">
    <w:name w:val="Emphasis"/>
    <w:uiPriority w:val="20"/>
    <w:qFormat/>
    <w:rsid w:val="003B74D1"/>
    <w:rPr>
      <w:b/>
      <w:bCs/>
      <w:i/>
      <w:iCs/>
      <w:spacing w:val="10"/>
    </w:rPr>
  </w:style>
  <w:style w:type="paragraph" w:styleId="Quote">
    <w:name w:val="Quote"/>
    <w:basedOn w:val="Normal"/>
    <w:next w:val="Normal"/>
    <w:link w:val="QuoteChar"/>
    <w:uiPriority w:val="29"/>
    <w:qFormat/>
    <w:rsid w:val="003B74D1"/>
    <w:rPr>
      <w:i/>
      <w:iCs/>
    </w:rPr>
  </w:style>
  <w:style w:type="character" w:customStyle="1" w:styleId="QuoteChar">
    <w:name w:val="Quote Char"/>
    <w:basedOn w:val="DefaultParagraphFont"/>
    <w:link w:val="Quote"/>
    <w:uiPriority w:val="29"/>
    <w:rsid w:val="003B74D1"/>
    <w:rPr>
      <w:i/>
      <w:iCs/>
    </w:rPr>
  </w:style>
  <w:style w:type="paragraph" w:styleId="IntenseQuote">
    <w:name w:val="Intense Quote"/>
    <w:basedOn w:val="Normal"/>
    <w:next w:val="Normal"/>
    <w:link w:val="IntenseQuoteCh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IntenseQuoteChar">
    <w:name w:val="Intense Quote Char"/>
    <w:basedOn w:val="DefaultParagraphFont"/>
    <w:link w:val="IntenseQuote"/>
    <w:uiPriority w:val="30"/>
    <w:rsid w:val="00AE3824"/>
    <w:rPr>
      <w:rFonts w:asciiTheme="minorHAnsi" w:hAnsiTheme="minorHAnsi" w:cstheme="minorHAnsi"/>
      <w:b/>
      <w:i/>
      <w:iCs/>
      <w:color w:val="F07F09" w:themeColor="accent3"/>
      <w:lang w:val="es-ES_tradnl"/>
    </w:rPr>
  </w:style>
  <w:style w:type="character" w:styleId="SubtleEmphasis">
    <w:name w:val="Subtle Emphasis"/>
    <w:uiPriority w:val="19"/>
    <w:qFormat/>
    <w:rsid w:val="003B74D1"/>
    <w:rPr>
      <w:i/>
      <w:iCs/>
    </w:rPr>
  </w:style>
  <w:style w:type="character" w:styleId="IntenseEmphasis">
    <w:name w:val="Intense Emphasis"/>
    <w:uiPriority w:val="21"/>
    <w:qFormat/>
    <w:rsid w:val="003B74D1"/>
    <w:rPr>
      <w:b/>
      <w:bCs/>
      <w:i/>
      <w:iCs/>
    </w:rPr>
  </w:style>
  <w:style w:type="character" w:styleId="SubtleReference">
    <w:name w:val="Subtle Reference"/>
    <w:basedOn w:val="DefaultParagraphFont"/>
    <w:uiPriority w:val="31"/>
    <w:qFormat/>
    <w:rsid w:val="003B74D1"/>
    <w:rPr>
      <w:smallCaps/>
    </w:rPr>
  </w:style>
  <w:style w:type="character" w:styleId="IntenseReference">
    <w:name w:val="Intense Reference"/>
    <w:uiPriority w:val="32"/>
    <w:qFormat/>
    <w:rsid w:val="003B74D1"/>
    <w:rPr>
      <w:b/>
      <w:bCs/>
      <w:smallCaps/>
    </w:rPr>
  </w:style>
  <w:style w:type="character" w:styleId="BookTitle">
    <w:name w:val="Book Title"/>
    <w:basedOn w:val="DefaultParagraphFont"/>
    <w:uiPriority w:val="33"/>
    <w:qFormat/>
    <w:rsid w:val="003B74D1"/>
    <w:rPr>
      <w:i/>
      <w:iCs/>
      <w:smallCaps/>
      <w:spacing w:val="5"/>
    </w:rPr>
  </w:style>
  <w:style w:type="table" w:styleId="LightList-Accent4">
    <w:name w:val="Light List Accent 4"/>
    <w:basedOn w:val="Table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DefaultParagraphFont"/>
    <w:rsid w:val="003B2902"/>
    <w:rPr>
      <w:sz w:val="22"/>
      <w:szCs w:val="22"/>
    </w:rPr>
  </w:style>
  <w:style w:type="table" w:styleId="MediumShading2-Accent4">
    <w:name w:val="Medium Shading 2 Accent 4"/>
    <w:basedOn w:val="Table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4">
    <w:name w:val="Medium Grid 2 Accent 4"/>
    <w:basedOn w:val="Table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1-Accent4">
    <w:name w:val="Medium Grid 1 Accent 4"/>
    <w:basedOn w:val="Table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DefaultParagraphFont"/>
    <w:rsid w:val="003F5C8B"/>
  </w:style>
  <w:style w:type="character" w:customStyle="1" w:styleId="apple-converted-space">
    <w:name w:val="apple-converted-space"/>
    <w:basedOn w:val="DefaultParagraphFont"/>
    <w:rsid w:val="003F5C8B"/>
  </w:style>
  <w:style w:type="table" w:styleId="LightList-Accent2">
    <w:name w:val="Light List Accent 2"/>
    <w:basedOn w:val="Table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LightGrid-Accent3">
    <w:name w:val="Light Grid Accent 3"/>
    <w:basedOn w:val="Table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MediumGrid3-Accent1">
    <w:name w:val="Medium Grid 3 Accent 1"/>
    <w:basedOn w:val="Table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MediumShading2-Accent6">
    <w:name w:val="Medium Shading 2 Accent 6"/>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FollowedHyperlink">
    <w:name w:val="FollowedHyperlink"/>
    <w:basedOn w:val="DefaultParagraphFont"/>
    <w:rsid w:val="00554A42"/>
    <w:rPr>
      <w:color w:val="B26B02" w:themeColor="followedHyperlink"/>
      <w:u w:val="single"/>
    </w:rPr>
  </w:style>
  <w:style w:type="table" w:styleId="DarkList-Accent3">
    <w:name w:val="Dark List Accent 3"/>
    <w:basedOn w:val="Table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DarkList-Accent1">
    <w:name w:val="Dark List Accent 1"/>
    <w:basedOn w:val="Table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 w:type="character" w:styleId="EndnoteReference">
    <w:name w:val="endnote reference"/>
    <w:basedOn w:val="DefaultParagraphFont"/>
    <w:rsid w:val="003A2109"/>
    <w:rPr>
      <w:vertAlign w:val="superscript"/>
    </w:rPr>
  </w:style>
  <w:style w:type="paragraph" w:customStyle="1" w:styleId="doctext">
    <w:name w:val="doctext"/>
    <w:basedOn w:val="Normal"/>
    <w:rsid w:val="00684D1F"/>
    <w:pPr>
      <w:spacing w:before="100" w:beforeAutospacing="1" w:after="100" w:afterAutospacing="1" w:line="240" w:lineRule="auto"/>
      <w:jc w:val="left"/>
    </w:pPr>
    <w:rPr>
      <w:rFonts w:ascii="Times New Roman" w:eastAsia="Times New Roman" w:hAnsi="Times New Roman" w:cs="Times New Roman"/>
      <w:sz w:val="24"/>
      <w:szCs w:val="24"/>
      <w:lang w:val="es-CO" w:eastAsia="es-CO" w:bidi="ar-SA"/>
    </w:rPr>
  </w:style>
  <w:style w:type="character" w:customStyle="1" w:styleId="docemphasis">
    <w:name w:val="docemphasis"/>
    <w:basedOn w:val="DefaultParagraphFont"/>
    <w:rsid w:val="00684D1F"/>
  </w:style>
  <w:style w:type="character" w:customStyle="1" w:styleId="unicode">
    <w:name w:val="unicode"/>
    <w:basedOn w:val="DefaultParagraphFont"/>
    <w:rsid w:val="00855FA7"/>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incose.org/tgcc/LIBRARY/CAI%20Checklist%20of%20Risk%20Factors.pdf" TargetMode="External"/><Relationship Id="rId117" Type="http://schemas.openxmlformats.org/officeDocument/2006/relationships/image" Target="media/image33.png"/><Relationship Id="rId21" Type="http://schemas.openxmlformats.org/officeDocument/2006/relationships/hyperlink" Target="http://www.alegsa.com.ar/Dic/fuente.php" TargetMode="External"/><Relationship Id="rId42" Type="http://schemas.openxmlformats.org/officeDocument/2006/relationships/diagramData" Target="diagrams/data2.xml"/><Relationship Id="rId47" Type="http://schemas.openxmlformats.org/officeDocument/2006/relationships/image" Target="media/image14.png"/><Relationship Id="rId63" Type="http://schemas.openxmlformats.org/officeDocument/2006/relationships/diagramLayout" Target="diagrams/layout5.xml"/><Relationship Id="rId68" Type="http://schemas.openxmlformats.org/officeDocument/2006/relationships/diagramLayout" Target="diagrams/layout6.xml"/><Relationship Id="rId84" Type="http://schemas.openxmlformats.org/officeDocument/2006/relationships/diagramQuickStyle" Target="diagrams/quickStyle8.xml"/><Relationship Id="rId89" Type="http://schemas.openxmlformats.org/officeDocument/2006/relationships/diagramQuickStyle" Target="diagrams/quickStyle9.xml"/><Relationship Id="rId112" Type="http://schemas.openxmlformats.org/officeDocument/2006/relationships/diagramData" Target="diagrams/data14.xml"/><Relationship Id="rId16" Type="http://schemas.openxmlformats.org/officeDocument/2006/relationships/image" Target="media/image7.png"/><Relationship Id="rId107" Type="http://schemas.openxmlformats.org/officeDocument/2006/relationships/diagramData" Target="diagrams/data13.xml"/><Relationship Id="rId11" Type="http://schemas.openxmlformats.org/officeDocument/2006/relationships/image" Target="media/image3.png"/><Relationship Id="rId32" Type="http://schemas.openxmlformats.org/officeDocument/2006/relationships/hyperlink" Target="http://books.google.com.co/books?id=Bg4NAQAAIAAJ&amp;pg=PA6&amp;dq=DIAGRAMAS+DE+NECESIDADES&amp;ei=FuaaS7ajBpT4zATBs4T9Cg&amp;cd=1" TargetMode="External"/><Relationship Id="rId37" Type="http://schemas.openxmlformats.org/officeDocument/2006/relationships/diagramData" Target="diagrams/data1.xml"/><Relationship Id="rId53" Type="http://schemas.openxmlformats.org/officeDocument/2006/relationships/diagramData" Target="diagrams/data4.xml"/><Relationship Id="rId58" Type="http://schemas.openxmlformats.org/officeDocument/2006/relationships/image" Target="media/image15.gif"/><Relationship Id="rId74" Type="http://schemas.openxmlformats.org/officeDocument/2006/relationships/diagramData" Target="diagrams/data7.xml"/><Relationship Id="rId79" Type="http://schemas.openxmlformats.org/officeDocument/2006/relationships/image" Target="media/image20.jpeg"/><Relationship Id="rId102" Type="http://schemas.openxmlformats.org/officeDocument/2006/relationships/diagramData" Target="diagrams/data12.xml"/><Relationship Id="rId123" Type="http://schemas.openxmlformats.org/officeDocument/2006/relationships/image" Target="media/image38.emf"/><Relationship Id="rId128" Type="http://schemas.openxmlformats.org/officeDocument/2006/relationships/hyperlink" Target="file:///C:\Users\LaUrIta\Desktop\Rep_Alimnova\SRS%20ENTREGA\TrazabilidadRequerimientos.xlsx" TargetMode="External"/><Relationship Id="rId5" Type="http://schemas.openxmlformats.org/officeDocument/2006/relationships/settings" Target="settings.xml"/><Relationship Id="rId90" Type="http://schemas.openxmlformats.org/officeDocument/2006/relationships/diagramColors" Target="diagrams/colors9.xml"/><Relationship Id="rId95" Type="http://schemas.openxmlformats.org/officeDocument/2006/relationships/diagramColors" Target="diagrams/colors10.xml"/><Relationship Id="rId19" Type="http://schemas.openxmlformats.org/officeDocument/2006/relationships/hyperlink" Target="http://www.alegsa.com.ar/Dic/icono.php" TargetMode="External"/><Relationship Id="rId14" Type="http://schemas.openxmlformats.org/officeDocument/2006/relationships/header" Target="header2.xml"/><Relationship Id="rId22" Type="http://schemas.openxmlformats.org/officeDocument/2006/relationships/hyperlink" Target="http://es.kioskea.net/contents/internet/protocol.php3" TargetMode="External"/><Relationship Id="rId27" Type="http://schemas.openxmlformats.org/officeDocument/2006/relationships/hyperlink" Target="http://www.stsc.hill.af.mil/crosstalk/2006/12/0612Young_Tab5.jpg" TargetMode="External"/><Relationship Id="rId30" Type="http://schemas.openxmlformats.org/officeDocument/2006/relationships/hyperlink" Target="http://books.google.com.co/books?id=Mjn53zPoDQIC&amp;pg=PA212&amp;dq=REQUIREMENT+PYRAMID&amp;ei=mOWaS9XNJpT4zATBs4T9Cg&amp;cd=3" TargetMode="External"/><Relationship Id="rId35" Type="http://schemas.openxmlformats.org/officeDocument/2006/relationships/image" Target="media/image10.png"/><Relationship Id="rId43" Type="http://schemas.openxmlformats.org/officeDocument/2006/relationships/diagramLayout" Target="diagrams/layout2.xml"/><Relationship Id="rId48" Type="http://schemas.openxmlformats.org/officeDocument/2006/relationships/diagramData" Target="diagrams/data3.xml"/><Relationship Id="rId56" Type="http://schemas.openxmlformats.org/officeDocument/2006/relationships/diagramColors" Target="diagrams/colors4.xml"/><Relationship Id="rId64" Type="http://schemas.openxmlformats.org/officeDocument/2006/relationships/diagramQuickStyle" Target="diagrams/quickStyle5.xml"/><Relationship Id="rId69" Type="http://schemas.openxmlformats.org/officeDocument/2006/relationships/diagramQuickStyle" Target="diagrams/quickStyle6.xml"/><Relationship Id="rId77" Type="http://schemas.openxmlformats.org/officeDocument/2006/relationships/diagramColors" Target="diagrams/colors7.xml"/><Relationship Id="rId100" Type="http://schemas.openxmlformats.org/officeDocument/2006/relationships/diagramColors" Target="diagrams/colors11.xml"/><Relationship Id="rId105" Type="http://schemas.openxmlformats.org/officeDocument/2006/relationships/diagramColors" Target="diagrams/colors12.xml"/><Relationship Id="rId113" Type="http://schemas.openxmlformats.org/officeDocument/2006/relationships/diagramLayout" Target="diagrams/layout14.xml"/><Relationship Id="rId118" Type="http://schemas.openxmlformats.org/officeDocument/2006/relationships/diagramData" Target="diagrams/data15.xml"/><Relationship Id="rId126" Type="http://schemas.openxmlformats.org/officeDocument/2006/relationships/hyperlink" Target="file:///C:\Users\LaUrIta\Desktop\Rep_Alimnova\SRS%20ENTREGA\DescripcionRequeFuncionales.xlsx" TargetMode="External"/><Relationship Id="rId8" Type="http://schemas.openxmlformats.org/officeDocument/2006/relationships/endnotes" Target="endnotes.xml"/><Relationship Id="rId51" Type="http://schemas.openxmlformats.org/officeDocument/2006/relationships/diagramColors" Target="diagrams/colors3.xml"/><Relationship Id="rId72" Type="http://schemas.openxmlformats.org/officeDocument/2006/relationships/image" Target="media/image19.jpeg"/><Relationship Id="rId80" Type="http://schemas.openxmlformats.org/officeDocument/2006/relationships/image" Target="media/image21.png"/><Relationship Id="rId85" Type="http://schemas.openxmlformats.org/officeDocument/2006/relationships/diagramColors" Target="diagrams/colors8.xml"/><Relationship Id="rId93" Type="http://schemas.openxmlformats.org/officeDocument/2006/relationships/diagramLayout" Target="diagrams/layout10.xml"/><Relationship Id="rId98" Type="http://schemas.openxmlformats.org/officeDocument/2006/relationships/diagramLayout" Target="diagrams/layout11.xml"/><Relationship Id="rId121" Type="http://schemas.openxmlformats.org/officeDocument/2006/relationships/diagramColors" Target="diagrams/colors15.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http://www.alegsa.com.ar/Dic/grafico.php" TargetMode="External"/><Relationship Id="rId25" Type="http://schemas.openxmlformats.org/officeDocument/2006/relationships/hyperlink" Target="Http://www.iconspedia.Com/Cat/Cars/" TargetMode="External"/><Relationship Id="rId33" Type="http://schemas.openxmlformats.org/officeDocument/2006/relationships/image" Target="media/image8.png"/><Relationship Id="rId38" Type="http://schemas.openxmlformats.org/officeDocument/2006/relationships/diagramLayout" Target="diagrams/layout1.xml"/><Relationship Id="rId46" Type="http://schemas.microsoft.com/office/2007/relationships/diagramDrawing" Target="diagrams/drawing2.xml"/><Relationship Id="rId59" Type="http://schemas.openxmlformats.org/officeDocument/2006/relationships/image" Target="media/image16.png"/><Relationship Id="rId67" Type="http://schemas.openxmlformats.org/officeDocument/2006/relationships/diagramData" Target="diagrams/data6.xml"/><Relationship Id="rId103" Type="http://schemas.openxmlformats.org/officeDocument/2006/relationships/diagramLayout" Target="diagrams/layout12.xml"/><Relationship Id="rId108" Type="http://schemas.openxmlformats.org/officeDocument/2006/relationships/diagramLayout" Target="diagrams/layout13.xml"/><Relationship Id="rId116" Type="http://schemas.microsoft.com/office/2007/relationships/diagramDrawing" Target="diagrams/drawing14.xml"/><Relationship Id="rId124" Type="http://schemas.openxmlformats.org/officeDocument/2006/relationships/hyperlink" Target="file:///C:\Users\LaUrIta\Desktop\Rep_Alimnova\SRS%20ENTREGA\Encuestas.xlsx" TargetMode="External"/><Relationship Id="rId129" Type="http://schemas.openxmlformats.org/officeDocument/2006/relationships/hyperlink" Target="file:///C:\Users\LaUrIta\Desktop\Rep_Alimnova\SRS%20ENTREGA\ChequeoRequerimientos.xlsx" TargetMode="External"/><Relationship Id="rId20" Type="http://schemas.openxmlformats.org/officeDocument/2006/relationships/hyperlink" Target="http://www.alegsa.com.ar/Dic/ventana.php" TargetMode="External"/><Relationship Id="rId41" Type="http://schemas.microsoft.com/office/2007/relationships/diagramDrawing" Target="diagrams/drawing1.xml"/><Relationship Id="rId54" Type="http://schemas.openxmlformats.org/officeDocument/2006/relationships/diagramLayout" Target="diagrams/layout4.xml"/><Relationship Id="rId62" Type="http://schemas.openxmlformats.org/officeDocument/2006/relationships/diagramData" Target="diagrams/data5.xml"/><Relationship Id="rId70" Type="http://schemas.openxmlformats.org/officeDocument/2006/relationships/diagramColors" Target="diagrams/colors6.xml"/><Relationship Id="rId75" Type="http://schemas.openxmlformats.org/officeDocument/2006/relationships/diagramLayout" Target="diagrams/layout7.xml"/><Relationship Id="rId83" Type="http://schemas.openxmlformats.org/officeDocument/2006/relationships/diagramLayout" Target="diagrams/layout8.xml"/><Relationship Id="rId88" Type="http://schemas.openxmlformats.org/officeDocument/2006/relationships/diagramLayout" Target="diagrams/layout9.xml"/><Relationship Id="rId91" Type="http://schemas.microsoft.com/office/2007/relationships/diagramDrawing" Target="diagrams/drawing9.xml"/><Relationship Id="rId96" Type="http://schemas.microsoft.com/office/2007/relationships/diagramDrawing" Target="diagrams/drawing10.xml"/><Relationship Id="rId111" Type="http://schemas.microsoft.com/office/2007/relationships/diagramDrawing" Target="diagrams/drawing1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es.kioskea.net/contents/internet/ip.php3" TargetMode="External"/><Relationship Id="rId28" Type="http://schemas.openxmlformats.org/officeDocument/2006/relationships/hyperlink" Target="http://books.google.com.co/books?id=3XSL7kS8GEgC&amp;pg=PA80&amp;dq=REQUIREMENT+PYRAMID+SOFTWARE&amp;ei=tOWaSYWhPLIBPmyyOMK&amp;cd=3" TargetMode="External"/><Relationship Id="rId36" Type="http://schemas.openxmlformats.org/officeDocument/2006/relationships/image" Target="media/image11.png"/><Relationship Id="rId49" Type="http://schemas.openxmlformats.org/officeDocument/2006/relationships/diagramLayout" Target="diagrams/layout3.xml"/><Relationship Id="rId57" Type="http://schemas.microsoft.com/office/2007/relationships/diagramDrawing" Target="diagrams/drawing4.xml"/><Relationship Id="rId106" Type="http://schemas.microsoft.com/office/2007/relationships/diagramDrawing" Target="diagrams/drawing12.xml"/><Relationship Id="rId114" Type="http://schemas.openxmlformats.org/officeDocument/2006/relationships/diagramQuickStyle" Target="diagrams/quickStyle14.xml"/><Relationship Id="rId119" Type="http://schemas.openxmlformats.org/officeDocument/2006/relationships/diagramLayout" Target="diagrams/layout15.xml"/><Relationship Id="rId127" Type="http://schemas.openxmlformats.org/officeDocument/2006/relationships/hyperlink" Target="file:///C:\Users\LaUrIta\Desktop\Rep_Alimnova\SRS%20ENTREGA\DescripcionRequeNoFuncionales.xlsx" TargetMode="External"/><Relationship Id="rId10" Type="http://schemas.openxmlformats.org/officeDocument/2006/relationships/comments" Target="comments.xml"/><Relationship Id="rId31" Type="http://schemas.openxmlformats.org/officeDocument/2006/relationships/hyperlink" Target="http://books.google.com.co/books?id=e7ZhVD3JejAC&amp;printsec=frontcover&amp;dq=REQUIREMENTS&amp;ei=yuiaS42PHoPUzQSH9aj8DQ&amp;cd=2" TargetMode="External"/><Relationship Id="rId44" Type="http://schemas.openxmlformats.org/officeDocument/2006/relationships/diagramQuickStyle" Target="diagrams/quickStyle2.xml"/><Relationship Id="rId52" Type="http://schemas.microsoft.com/office/2007/relationships/diagramDrawing" Target="diagrams/drawing3.xml"/><Relationship Id="rId60" Type="http://schemas.openxmlformats.org/officeDocument/2006/relationships/image" Target="media/image17.png"/><Relationship Id="rId65" Type="http://schemas.openxmlformats.org/officeDocument/2006/relationships/diagramColors" Target="diagrams/colors5.xml"/><Relationship Id="rId73" Type="http://schemas.openxmlformats.org/officeDocument/2006/relationships/hyperlink" Target="http://bogowiki.org/zona%20t" TargetMode="External"/><Relationship Id="rId78" Type="http://schemas.microsoft.com/office/2007/relationships/diagramDrawing" Target="diagrams/drawing7.xml"/><Relationship Id="rId81" Type="http://schemas.openxmlformats.org/officeDocument/2006/relationships/image" Target="media/image22.gif"/><Relationship Id="rId86" Type="http://schemas.microsoft.com/office/2007/relationships/diagramDrawing" Target="diagrams/drawing8.xml"/><Relationship Id="rId94" Type="http://schemas.openxmlformats.org/officeDocument/2006/relationships/diagramQuickStyle" Target="diagrams/quickStyle10.xml"/><Relationship Id="rId99" Type="http://schemas.openxmlformats.org/officeDocument/2006/relationships/diagramQuickStyle" Target="diagrams/quickStyle11.xml"/><Relationship Id="rId101" Type="http://schemas.microsoft.com/office/2007/relationships/diagramDrawing" Target="diagrams/drawing11.xml"/><Relationship Id="rId122" Type="http://schemas.microsoft.com/office/2007/relationships/diagramDrawing" Target="diagrams/drawing15.xml"/><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1.xml"/><Relationship Id="rId18" Type="http://schemas.openxmlformats.org/officeDocument/2006/relationships/hyperlink" Target="http://www.alegsa.com.ar/Dic/imagen.php" TargetMode="External"/><Relationship Id="rId39" Type="http://schemas.openxmlformats.org/officeDocument/2006/relationships/diagramQuickStyle" Target="diagrams/quickStyle1.xml"/><Relationship Id="rId109" Type="http://schemas.openxmlformats.org/officeDocument/2006/relationships/diagramQuickStyle" Target="diagrams/quickStyle13.xml"/><Relationship Id="rId34" Type="http://schemas.openxmlformats.org/officeDocument/2006/relationships/image" Target="media/image9.emf"/><Relationship Id="rId50" Type="http://schemas.openxmlformats.org/officeDocument/2006/relationships/diagramQuickStyle" Target="diagrams/quickStyle3.xml"/><Relationship Id="rId55" Type="http://schemas.openxmlformats.org/officeDocument/2006/relationships/diagramQuickStyle" Target="diagrams/quickStyle4.xml"/><Relationship Id="rId76" Type="http://schemas.openxmlformats.org/officeDocument/2006/relationships/diagramQuickStyle" Target="diagrams/quickStyle7.xml"/><Relationship Id="rId97" Type="http://schemas.openxmlformats.org/officeDocument/2006/relationships/diagramData" Target="diagrams/data11.xml"/><Relationship Id="rId104" Type="http://schemas.openxmlformats.org/officeDocument/2006/relationships/diagramQuickStyle" Target="diagrams/quickStyle12.xml"/><Relationship Id="rId120" Type="http://schemas.openxmlformats.org/officeDocument/2006/relationships/diagramQuickStyle" Target="diagrams/quickStyle15.xml"/><Relationship Id="rId125" Type="http://schemas.openxmlformats.org/officeDocument/2006/relationships/hyperlink" Target="file:///C:\Users\LaUrIta\Desktop\Rep_Alimnova\SRS%20ENTREGA\DOCUMENTACION_REQ(1.5.0)LineaBase.docx" TargetMode="External"/><Relationship Id="rId7" Type="http://schemas.openxmlformats.org/officeDocument/2006/relationships/footnotes" Target="footnotes.xml"/><Relationship Id="rId71" Type="http://schemas.microsoft.com/office/2007/relationships/diagramDrawing" Target="diagrams/drawing6.xml"/><Relationship Id="rId92" Type="http://schemas.openxmlformats.org/officeDocument/2006/relationships/diagramData" Target="diagrams/data10.xml"/><Relationship Id="rId2" Type="http://schemas.openxmlformats.org/officeDocument/2006/relationships/customXml" Target="../customXml/item2.xml"/><Relationship Id="rId29" Type="http://schemas.openxmlformats.org/officeDocument/2006/relationships/hyperlink" Target="http://books.google.com.co/books?id=h4pPpXp-xrEC&amp;pg=PA230&amp;dq=REQUIREMENT+PYRAMID+SOFTWARE&amp;ei=tOWaS-YWhPLIBPmyyOMK&amp;cd=1" TargetMode="External"/><Relationship Id="rId24" Type="http://schemas.openxmlformats.org/officeDocument/2006/relationships/hyperlink" Target="Http://www.worldofmonopoly.Com/Fansite/Index.Php" TargetMode="External"/><Relationship Id="rId40" Type="http://schemas.openxmlformats.org/officeDocument/2006/relationships/diagramColors" Target="diagrams/colors1.xml"/><Relationship Id="rId45" Type="http://schemas.openxmlformats.org/officeDocument/2006/relationships/diagramColors" Target="diagrams/colors2.xml"/><Relationship Id="rId66" Type="http://schemas.microsoft.com/office/2007/relationships/diagramDrawing" Target="diagrams/drawing5.xml"/><Relationship Id="rId87" Type="http://schemas.openxmlformats.org/officeDocument/2006/relationships/diagramData" Target="diagrams/data9.xml"/><Relationship Id="rId110" Type="http://schemas.openxmlformats.org/officeDocument/2006/relationships/diagramColors" Target="diagrams/colors13.xml"/><Relationship Id="rId115" Type="http://schemas.openxmlformats.org/officeDocument/2006/relationships/diagramColors" Target="diagrams/colors14.xml"/><Relationship Id="rId131" Type="http://schemas.openxmlformats.org/officeDocument/2006/relationships/theme" Target="theme/theme1.xml"/><Relationship Id="rId61" Type="http://schemas.openxmlformats.org/officeDocument/2006/relationships/image" Target="media/image18.png"/><Relationship Id="rId82" Type="http://schemas.openxmlformats.org/officeDocument/2006/relationships/diagramData" Target="diagrams/data8.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3.png"/><Relationship Id="rId1" Type="http://schemas.openxmlformats.org/officeDocument/2006/relationships/image" Target="../media/image12.png"/></Relationships>
</file>

<file path=word/diagrams/_rels/data10.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 Id="rId4" Type="http://schemas.openxmlformats.org/officeDocument/2006/relationships/image" Target="../media/image32.png"/></Relationships>
</file>

<file path=word/diagrams/_rels/data15.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 Id="rId4" Type="http://schemas.openxmlformats.org/officeDocument/2006/relationships/image" Target="../media/image37.png"/></Relationships>
</file>

<file path=word/diagrams/_rels/data8.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s>
</file>

<file path=word/diagrams/_rels/data9.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image" Target="../media/image27.png"/><Relationship Id="rId1" Type="http://schemas.openxmlformats.org/officeDocument/2006/relationships/image" Target="../media/image26.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3.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 Id="rId4" Type="http://schemas.openxmlformats.org/officeDocument/2006/relationships/image" Target="../media/image32.png"/></Relationships>
</file>

<file path=word/diagrams/_rels/drawing15.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 Id="rId4" Type="http://schemas.openxmlformats.org/officeDocument/2006/relationships/image" Target="../media/image37.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image" Target="../media/image27.png"/><Relationship Id="rId1"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r>
            <a:rPr lang="es-CO"/>
            <a:t/>
          </a:r>
          <a:br>
            <a:rPr lang="es-CO"/>
          </a:br>
          <a:endParaRPr lang="es-CO"/>
        </a:p>
      </dgm:t>
    </dgm:pt>
    <dgm:pt modelId="{78D93372-48FC-4730-8FE4-CF2B70A7E8CF}" type="parTrans" cxnId="{2879E644-FC47-4359-98EA-B48954AB1DD4}">
      <dgm:prSet/>
      <dgm:spPr/>
      <dgm:t>
        <a:bodyPr/>
        <a:lstStyle/>
        <a:p>
          <a:endParaRPr lang="es-CO"/>
        </a:p>
      </dgm:t>
    </dgm:pt>
    <dgm:pt modelId="{5F11E81B-1B31-43CA-A845-E61BDEF660C5}" type="sibTrans" cxnId="{2879E644-FC47-4359-98EA-B48954AB1DD4}">
      <dgm:prSet/>
      <dgm:spPr/>
      <dgm:t>
        <a:bodyPr/>
        <a:lstStyle/>
        <a:p>
          <a:endParaRPr lang="es-CO"/>
        </a:p>
      </dgm:t>
    </dgm:pt>
    <dgm:pt modelId="{F10FE5A1-A109-4AF9-B389-591AE63239CD}">
      <dgm:prSet phldrT="[Text]"/>
      <dgm:spPr>
        <a:blipFill rotWithShape="0">
          <a:blip xmlns:r="http://schemas.openxmlformats.org/officeDocument/2006/relationships" r:embed="rId2"/>
          <a:stretch>
            <a:fillRect/>
          </a:stretch>
        </a:blipFill>
      </dgm:spPr>
      <dgm:t>
        <a:bodyPr/>
        <a:lstStyle/>
        <a:p>
          <a:endParaRPr lang="es-CO"/>
        </a:p>
      </dgm:t>
    </dgm:pt>
    <dgm:pt modelId="{194F83E7-47F8-4357-87D9-0EA69A5B733B}" type="parTrans" cxnId="{D018A797-8C7D-4897-B380-4B5EF5641054}">
      <dgm:prSet/>
      <dgm:spPr/>
      <dgm:t>
        <a:bodyPr/>
        <a:lstStyle/>
        <a:p>
          <a:endParaRPr lang="es-CO"/>
        </a:p>
      </dgm:t>
    </dgm:pt>
    <dgm:pt modelId="{43A26922-F257-423E-8007-27D7B888017C}" type="sibTrans" cxnId="{D018A797-8C7D-4897-B380-4B5EF5641054}">
      <dgm:prSet/>
      <dgm:spPr/>
      <dgm:t>
        <a:bodyPr/>
        <a:lstStyle/>
        <a:p>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3"/>
      <dgm:spPr/>
    </dgm:pt>
    <dgm:pt modelId="{8FEB760F-3E60-4AB2-BEAC-1CAE8176CE40}" type="pres">
      <dgm:prSet presAssocID="{8C8E94B2-0C42-40DF-9CE9-89CE47353B69}" presName="visible" presStyleLbl="node1" presStyleIdx="0" presStyleCnt="3" custScaleX="114220" custScaleY="105777"/>
      <dgm:spPr>
        <a:blipFill rotWithShape="0">
          <a:blip xmlns:r="http://schemas.openxmlformats.org/officeDocument/2006/relationships" r:embed="rId3"/>
          <a:stretch>
            <a:fillRect/>
          </a:stretch>
        </a:blipFill>
      </dgm:spPr>
    </dgm:pt>
    <dgm:pt modelId="{1F5D21EA-ECD4-42A7-AE43-6B17B0535A6E}" type="pres">
      <dgm:prSet presAssocID="{78D93372-48FC-4730-8FE4-CF2B70A7E8CF}" presName="Name25" presStyleLbl="parChTrans1D1" presStyleIdx="0" presStyleCnt="2"/>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3" custScaleX="111512" custScaleY="75331">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A1C04099-2603-47E5-A52C-045DDCF20E31}" type="pres">
      <dgm:prSet presAssocID="{194F83E7-47F8-4357-87D9-0EA69A5B733B}" presName="Name25" presStyleLbl="parChTrans1D1" presStyleIdx="1" presStyleCnt="2"/>
      <dgm:spPr/>
      <dgm:t>
        <a:bodyPr/>
        <a:lstStyle/>
        <a:p>
          <a:endParaRPr lang="es-CO"/>
        </a:p>
      </dgm:t>
    </dgm:pt>
    <dgm:pt modelId="{5B64F7B9-1416-4A80-B01F-AAD13B1004D2}" type="pres">
      <dgm:prSet presAssocID="{F10FE5A1-A109-4AF9-B389-591AE63239CD}" presName="node" presStyleCnt="0"/>
      <dgm:spPr/>
    </dgm:pt>
    <dgm:pt modelId="{95B79F0A-2464-4875-9A72-AD495F33F7D5}" type="pres">
      <dgm:prSet presAssocID="{F10FE5A1-A109-4AF9-B389-591AE63239CD}" presName="parentNode" presStyleLbl="node1" presStyleIdx="2" presStyleCnt="3" custScaleX="123004" custScaleY="132395" custLinFactNeighborX="29404" custLinFactNeighborY="4056">
        <dgm:presLayoutVars>
          <dgm:chMax val="1"/>
          <dgm:bulletEnabled val="1"/>
        </dgm:presLayoutVars>
      </dgm:prSet>
      <dgm:spPr/>
      <dgm:t>
        <a:bodyPr/>
        <a:lstStyle/>
        <a:p>
          <a:endParaRPr lang="es-CO"/>
        </a:p>
      </dgm:t>
    </dgm:pt>
    <dgm:pt modelId="{23BBD2B4-2219-4DC1-B2B9-CC2E322CEC48}" type="pres">
      <dgm:prSet presAssocID="{F10FE5A1-A109-4AF9-B389-591AE63239CD}" presName="childNode" presStyleLbl="revTx" presStyleIdx="0" presStyleCnt="0">
        <dgm:presLayoutVars>
          <dgm:bulletEnabled val="1"/>
        </dgm:presLayoutVars>
      </dgm:prSet>
      <dgm:spPr/>
      <dgm:t>
        <a:bodyPr/>
        <a:lstStyle/>
        <a:p>
          <a:endParaRPr lang="es-CO"/>
        </a:p>
      </dgm:t>
    </dgm:pt>
  </dgm:ptLst>
  <dgm:cxnLst>
    <dgm:cxn modelId="{B81290D3-5699-410F-B3FA-F7C06C859BF2}" type="presOf" srcId="{8C8E94B2-0C42-40DF-9CE9-89CE47353B69}" destId="{D3BB7EC2-E841-4289-848D-3D68DA946817}" srcOrd="0" destOrd="0" presId="urn:microsoft.com/office/officeart/2005/8/layout/radial2"/>
    <dgm:cxn modelId="{2879E644-FC47-4359-98EA-B48954AB1DD4}" srcId="{8C8E94B2-0C42-40DF-9CE9-89CE47353B69}" destId="{408DDA09-BC85-446E-8A03-0C96B61C9C11}" srcOrd="0" destOrd="0" parTransId="{78D93372-48FC-4730-8FE4-CF2B70A7E8CF}" sibTransId="{5F11E81B-1B31-43CA-A845-E61BDEF660C5}"/>
    <dgm:cxn modelId="{69F13838-C677-4CFA-BAF2-AA71A5424E67}" type="presOf" srcId="{194F83E7-47F8-4357-87D9-0EA69A5B733B}" destId="{A1C04099-2603-47E5-A52C-045DDCF20E31}" srcOrd="0" destOrd="0" presId="urn:microsoft.com/office/officeart/2005/8/layout/radial2"/>
    <dgm:cxn modelId="{ECA14A12-F88F-4E29-9945-960279E29A23}" type="presOf" srcId="{F10FE5A1-A109-4AF9-B389-591AE63239CD}" destId="{95B79F0A-2464-4875-9A72-AD495F33F7D5}" srcOrd="0" destOrd="0" presId="urn:microsoft.com/office/officeart/2005/8/layout/radial2"/>
    <dgm:cxn modelId="{3B2260F1-F7BE-4BC3-BDDE-D5AA7E5A6B34}" type="presOf" srcId="{78D93372-48FC-4730-8FE4-CF2B70A7E8CF}" destId="{1F5D21EA-ECD4-42A7-AE43-6B17B0535A6E}" srcOrd="0" destOrd="0" presId="urn:microsoft.com/office/officeart/2005/8/layout/radial2"/>
    <dgm:cxn modelId="{F902A10C-530A-42CA-B7A7-C5841F19ADCB}" type="presOf" srcId="{408DDA09-BC85-446E-8A03-0C96B61C9C11}" destId="{5433F14B-E65B-4F09-8D75-F0FF4D3061E8}" srcOrd="0" destOrd="0" presId="urn:microsoft.com/office/officeart/2005/8/layout/radial2"/>
    <dgm:cxn modelId="{D018A797-8C7D-4897-B380-4B5EF5641054}" srcId="{8C8E94B2-0C42-40DF-9CE9-89CE47353B69}" destId="{F10FE5A1-A109-4AF9-B389-591AE63239CD}" srcOrd="1" destOrd="0" parTransId="{194F83E7-47F8-4357-87D9-0EA69A5B733B}" sibTransId="{43A26922-F257-423E-8007-27D7B888017C}"/>
    <dgm:cxn modelId="{5B8C8487-DCA4-4B25-9F90-AE2559304082}" type="presParOf" srcId="{D3BB7EC2-E841-4289-848D-3D68DA946817}" destId="{B9B16407-1761-43BC-B9F3-AF58EAE02077}" srcOrd="0" destOrd="0" presId="urn:microsoft.com/office/officeart/2005/8/layout/radial2"/>
    <dgm:cxn modelId="{01C3F862-CC76-4180-AB0A-0E847DBC5F8C}" type="presParOf" srcId="{B9B16407-1761-43BC-B9F3-AF58EAE02077}" destId="{85C981CF-1D80-4590-A42F-E42ED9915384}" srcOrd="0" destOrd="0" presId="urn:microsoft.com/office/officeart/2005/8/layout/radial2"/>
    <dgm:cxn modelId="{29C92704-7F49-4894-8BE7-56884EE847B0}" type="presParOf" srcId="{85C981CF-1D80-4590-A42F-E42ED9915384}" destId="{2FF00502-29CB-4101-9226-04B8053C085F}" srcOrd="0" destOrd="0" presId="urn:microsoft.com/office/officeart/2005/8/layout/radial2"/>
    <dgm:cxn modelId="{91F8441B-932E-43F9-8F79-F9B2916E3011}" type="presParOf" srcId="{85C981CF-1D80-4590-A42F-E42ED9915384}" destId="{8FEB760F-3E60-4AB2-BEAC-1CAE8176CE40}" srcOrd="1" destOrd="0" presId="urn:microsoft.com/office/officeart/2005/8/layout/radial2"/>
    <dgm:cxn modelId="{3854DF05-8146-43C4-B60B-67BE139EE990}" type="presParOf" srcId="{B9B16407-1761-43BC-B9F3-AF58EAE02077}" destId="{1F5D21EA-ECD4-42A7-AE43-6B17B0535A6E}" srcOrd="1" destOrd="0" presId="urn:microsoft.com/office/officeart/2005/8/layout/radial2"/>
    <dgm:cxn modelId="{62355D76-4806-4B90-8A4C-A383BE61EBB5}" type="presParOf" srcId="{B9B16407-1761-43BC-B9F3-AF58EAE02077}" destId="{26E9AAEC-E6DE-4723-B8B1-7F487E778A79}" srcOrd="2" destOrd="0" presId="urn:microsoft.com/office/officeart/2005/8/layout/radial2"/>
    <dgm:cxn modelId="{C1D2A7A7-8623-4706-B224-2D5555D225C0}" type="presParOf" srcId="{26E9AAEC-E6DE-4723-B8B1-7F487E778A79}" destId="{5433F14B-E65B-4F09-8D75-F0FF4D3061E8}" srcOrd="0" destOrd="0" presId="urn:microsoft.com/office/officeart/2005/8/layout/radial2"/>
    <dgm:cxn modelId="{EFB38B7E-DEF8-449F-B2AA-1F0246E272D6}" type="presParOf" srcId="{26E9AAEC-E6DE-4723-B8B1-7F487E778A79}" destId="{12585365-C838-4B24-9F4A-2F1B6FDC3418}" srcOrd="1" destOrd="0" presId="urn:microsoft.com/office/officeart/2005/8/layout/radial2"/>
    <dgm:cxn modelId="{C0CE2CF6-3D8D-4154-94AC-F00276B9A090}" type="presParOf" srcId="{B9B16407-1761-43BC-B9F3-AF58EAE02077}" destId="{A1C04099-2603-47E5-A52C-045DDCF20E31}" srcOrd="3" destOrd="0" presId="urn:microsoft.com/office/officeart/2005/8/layout/radial2"/>
    <dgm:cxn modelId="{E7D27EE8-0C5D-46ED-BFCE-9E5BD470F3B0}" type="presParOf" srcId="{B9B16407-1761-43BC-B9F3-AF58EAE02077}" destId="{5B64F7B9-1416-4A80-B01F-AAD13B1004D2}" srcOrd="4" destOrd="0" presId="urn:microsoft.com/office/officeart/2005/8/layout/radial2"/>
    <dgm:cxn modelId="{F8DAEA77-99CD-48E4-850D-F73F7E4F756C}" type="presParOf" srcId="{5B64F7B9-1416-4A80-B01F-AAD13B1004D2}" destId="{95B79F0A-2464-4875-9A72-AD495F33F7D5}" srcOrd="0" destOrd="0" presId="urn:microsoft.com/office/officeart/2005/8/layout/radial2"/>
    <dgm:cxn modelId="{663D1CF6-B801-490D-92E5-A6CB401D3B3A}" type="presParOf" srcId="{5B64F7B9-1416-4A80-B01F-AAD13B1004D2}" destId="{23BBD2B4-2219-4DC1-B2B9-CC2E322CEC48}" srcOrd="1" destOrd="0" presId="urn:microsoft.com/office/officeart/2005/8/layout/radial2"/>
  </dgm:cxnLst>
  <dgm:bg/>
  <dgm:whole/>
  <dgm:extLst>
    <a:ext uri="http://schemas.microsoft.com/office/drawing/2008/diagram">
      <dsp:dataModelExt xmlns:dsp="http://schemas.microsoft.com/office/drawing/2008/diagram" xmlns="" relId="rId4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pPr algn="ctr"/>
          <a:r>
            <a:rPr lang="es-CO" b="1"/>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pPr algn="ctr"/>
          <a:r>
            <a:rPr lang="es-CO" b="1"/>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pPr algn="ctr"/>
          <a:r>
            <a:rPr lang="es-CO" b="1"/>
            <a:t>Teclado</a:t>
          </a:r>
          <a:r>
            <a:rPr lang="es-CO"/>
            <a:t>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t>
        <a:bodyPr/>
        <a:lstStyle/>
        <a:p>
          <a:endParaRPr lang="es-CO"/>
        </a:p>
      </dgm:t>
    </dgm:pt>
    <dgm:pt modelId="{F8CA6E34-163C-493A-B2C5-88F124E90B46}" type="sibTrans" cxnId="{3BFF2FE4-1D63-4218-9030-B54DE41BFAE7}">
      <dgm:prSet/>
      <dgm:spPr/>
      <dgm:t>
        <a:bodyPr/>
        <a:lstStyle/>
        <a:p>
          <a:endParaRPr lang="es-CO"/>
        </a:p>
      </dgm:t>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t>
        <a:bodyPr/>
        <a:lstStyle/>
        <a:p>
          <a:endParaRPr lang="es-CO"/>
        </a:p>
      </dgm:t>
    </dgm:pt>
    <dgm:pt modelId="{E97690E1-3889-40EA-9D33-640B4772B276}" type="sibTrans" cxnId="{858D89D5-D8BE-482A-94C1-029BB13873C8}">
      <dgm:prSet/>
      <dgm:spPr/>
      <dgm:t>
        <a:bodyPr/>
        <a:lstStyle/>
        <a:p>
          <a:endParaRPr lang="es-CO"/>
        </a:p>
      </dgm:t>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custLinFactNeighborX="-7446" custLinFactNeighborY="28119"/>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custScaleX="98482" custScaleY="79261">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custScaleX="75996" custScaleY="6097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custLinFactNeighborX="-4477" custLinFactNeighborY="41313"/>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ScaleX="99054" custScaleY="77349"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custScaleX="107811" custScaleY="62941">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custScaleX="108820" custScaleY="130173" custLinFactNeighborX="-9160" custLinFactNeighborY="14261"/>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custScaleX="92726" custScaleY="79292">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custScaleX="73269" custScaleY="60318">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custLinFactNeighborY="13498"/>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ScaleX="96870" custScaleY="82721"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3BFF2FE4-1D63-4218-9030-B54DE41BFAE7}" srcId="{0F63870C-A447-4EF1-AAC3-26436DDBFE53}" destId="{4EEB284A-F628-4372-9171-8AB8876048CA}" srcOrd="0" destOrd="0" parTransId="{3B199516-05D5-4609-9349-80A185738897}" sibTransId="{F8CA6E34-163C-493A-B2C5-88F124E90B46}"/>
    <dgm:cxn modelId="{C02CBADF-7A13-48BF-B6FF-A4D086B1C4DD}" srcId="{729D3164-81DE-45F1-9E4C-147D8AF5C04E}" destId="{B98C2BDF-15B2-4B24-A2F6-DD155D4B42EB}" srcOrd="0" destOrd="0" parTransId="{37226F46-E543-4156-9FF9-4D83BF4C41E8}" sibTransId="{C772ECFF-0EEF-42DA-910F-F1B8DFD2291B}"/>
    <dgm:cxn modelId="{7D1ADB3C-6E75-4F43-BBDF-831D6E06470B}" srcId="{0D00CCFB-FB9D-49F4-AAA2-8DB8DB78C8A3}" destId="{729D3164-81DE-45F1-9E4C-147D8AF5C04E}" srcOrd="2" destOrd="0" parTransId="{4BF6DD02-9BB0-436E-84C1-3F45C67FD009}" sibTransId="{78574413-726B-45EF-8BFA-0D48DDFE524C}"/>
    <dgm:cxn modelId="{F55D17A7-FA4E-4086-97FA-F3A815ECF575}" srcId="{0D00CCFB-FB9D-49F4-AAA2-8DB8DB78C8A3}" destId="{684435F0-07CC-4543-A7E8-904084443961}" srcOrd="1" destOrd="0" parTransId="{62480AB9-3B13-4905-BA10-EE210DA59FA1}" sibTransId="{32BCA0CE-5A7B-4758-8446-7CF7F17D700D}"/>
    <dgm:cxn modelId="{9F91D541-8319-42D9-A7BD-F8600385780B}" type="presOf" srcId="{684435F0-07CC-4543-A7E8-904084443961}" destId="{DC39524F-F273-4365-AE27-33187693450A}" srcOrd="0" destOrd="0"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A6F889AD-77EF-422B-A6B5-F7B6582E6193}" type="presOf" srcId="{FCE33C05-9CE0-4446-8A4F-1A042AFCC4B8}" destId="{BB7D39E4-4C5C-4C0E-BB4D-F164FB1A7849}" srcOrd="0" destOrd="0" presId="urn:microsoft.com/office/officeart/2005/8/layout/hList2"/>
    <dgm:cxn modelId="{858D89D5-D8BE-482A-94C1-029BB13873C8}" srcId="{0F63870C-A447-4EF1-AAC3-26436DDBFE53}" destId="{17E6AB18-A5CB-4750-9CAA-2CC1E820D3D1}" srcOrd="1" destOrd="0" parTransId="{35BDD6A2-D5F6-489F-A429-79E5039638E1}" sibTransId="{E97690E1-3889-40EA-9D33-640B4772B276}"/>
    <dgm:cxn modelId="{49D156AD-DED5-4F80-B2C1-4F7E321ED211}" type="presOf" srcId="{FD7409B5-37FB-4DC6-8ACE-8F58A6C42837}" destId="{2E5F95D6-0537-40EF-B7F1-4A7D2E7022B7}" srcOrd="0" destOrd="0" presId="urn:microsoft.com/office/officeart/2005/8/layout/hList2"/>
    <dgm:cxn modelId="{A6FDB3A1-750D-4D2E-AB97-77CB834EB3D4}" type="presOf" srcId="{729D3164-81DE-45F1-9E4C-147D8AF5C04E}" destId="{AB86B13D-87EF-4043-B37D-E0E8F16D6152}" srcOrd="0" destOrd="0" presId="urn:microsoft.com/office/officeart/2005/8/layout/hList2"/>
    <dgm:cxn modelId="{722E1D99-42B3-455C-82DE-724A1DFEA600}" type="presOf" srcId="{4EEB284A-F628-4372-9171-8AB8876048CA}" destId="{3C6E8EA3-C3E8-4A32-9141-87FBE34976C8}" srcOrd="0" destOrd="0" presId="urn:microsoft.com/office/officeart/2005/8/layout/hList2"/>
    <dgm:cxn modelId="{351F8E40-34F8-4F91-A15D-B34699835D13}" type="presOf" srcId="{B98C2BDF-15B2-4B24-A2F6-DD155D4B42EB}" destId="{EC916F15-0E58-403B-89F7-821AB2E941FC}" srcOrd="0" destOrd="0" presId="urn:microsoft.com/office/officeart/2005/8/layout/hList2"/>
    <dgm:cxn modelId="{F640F945-F002-4253-BCA7-EBCD5EB3967F}" type="presOf" srcId="{0F63870C-A447-4EF1-AAC3-26436DDBFE53}" destId="{B8D514C8-C5C4-44C3-B0B0-D4827E780A8F}" srcOrd="0" destOrd="0" presId="urn:microsoft.com/office/officeart/2005/8/layout/hList2"/>
    <dgm:cxn modelId="{B6C78547-2677-4FBD-AF92-8DBBF34D15A3}" srcId="{0D00CCFB-FB9D-49F4-AAA2-8DB8DB78C8A3}" destId="{FD7409B5-37FB-4DC6-8ACE-8F58A6C42837}" srcOrd="0" destOrd="0" parTransId="{34EBB80D-9E21-4A06-A5DA-43334AEFAD5F}" sibTransId="{C13C7501-5D04-451E-AA1E-1B70181E95E9}"/>
    <dgm:cxn modelId="{4B184081-905E-4ECD-841F-BABF986C3B85}" type="presOf" srcId="{0D00CCFB-FB9D-49F4-AAA2-8DB8DB78C8A3}" destId="{093FC365-85B8-4520-9D54-C37631D23E02}" srcOrd="0" destOrd="0" presId="urn:microsoft.com/office/officeart/2005/8/layout/hList2"/>
    <dgm:cxn modelId="{9CBCA2EE-B569-4C89-9A61-BE5F8FDEE512}" type="presOf" srcId="{17E6AB18-A5CB-4750-9CAA-2CC1E820D3D1}" destId="{3C6E8EA3-C3E8-4A32-9141-87FBE34976C8}" srcOrd="0" destOrd="1" presId="urn:microsoft.com/office/officeart/2005/8/layout/hList2"/>
    <dgm:cxn modelId="{6D691CB0-892C-4297-A698-DAA8B3FDC167}" srcId="{0D00CCFB-FB9D-49F4-AAA2-8DB8DB78C8A3}" destId="{0F63870C-A447-4EF1-AAC3-26436DDBFE53}" srcOrd="3" destOrd="0" parTransId="{07812FE2-762E-4DE3-8690-1370BB47902D}" sibTransId="{16F61346-7F13-415F-9B37-1145408AFFEE}"/>
    <dgm:cxn modelId="{03745BB8-D9E6-41D7-9879-9DDEB1391DCA}" srcId="{684435F0-07CC-4543-A7E8-904084443961}" destId="{FCE33C05-9CE0-4446-8A4F-1A042AFCC4B8}" srcOrd="0" destOrd="0" parTransId="{271FDEC7-7D4D-4242-B5E0-8F057836F4CF}" sibTransId="{7CF3BA3A-3AD7-497E-A883-E664AAF4CDAC}"/>
    <dgm:cxn modelId="{8D643E71-A548-42A5-BA38-CA89EAB0D66B}" type="presOf" srcId="{846BE52A-A005-4CB7-8A29-56AC7EE55A2F}" destId="{D1E25BA9-716C-4760-B3CD-415885A57555}" srcOrd="0" destOrd="0" presId="urn:microsoft.com/office/officeart/2005/8/layout/hList2"/>
    <dgm:cxn modelId="{A236D527-90B9-427E-BE93-9907602910DA}" type="presParOf" srcId="{093FC365-85B8-4520-9D54-C37631D23E02}" destId="{AFF1A6FF-5384-461A-94F9-2AF0B4F55DB7}" srcOrd="0" destOrd="0" presId="urn:microsoft.com/office/officeart/2005/8/layout/hList2"/>
    <dgm:cxn modelId="{DA1CAB04-38E5-4EDF-9D8A-BF6FECD58A69}" type="presParOf" srcId="{AFF1A6FF-5384-461A-94F9-2AF0B4F55DB7}" destId="{23D5E8DB-7BE2-4969-8120-CBAB50AE5F7A}" srcOrd="0" destOrd="0" presId="urn:microsoft.com/office/officeart/2005/8/layout/hList2"/>
    <dgm:cxn modelId="{CE164119-0149-4A82-B288-15944BFB89FE}" type="presParOf" srcId="{AFF1A6FF-5384-461A-94F9-2AF0B4F55DB7}" destId="{D1E25BA9-716C-4760-B3CD-415885A57555}" srcOrd="1" destOrd="0" presId="urn:microsoft.com/office/officeart/2005/8/layout/hList2"/>
    <dgm:cxn modelId="{ACA7A49F-83C5-46A2-870D-8C83C2BA0CCA}" type="presParOf" srcId="{AFF1A6FF-5384-461A-94F9-2AF0B4F55DB7}" destId="{2E5F95D6-0537-40EF-B7F1-4A7D2E7022B7}" srcOrd="2" destOrd="0" presId="urn:microsoft.com/office/officeart/2005/8/layout/hList2"/>
    <dgm:cxn modelId="{5A511A6B-048A-4BC0-9CD6-E4CD90D04AD2}" type="presParOf" srcId="{093FC365-85B8-4520-9D54-C37631D23E02}" destId="{9BACC93A-DD08-4591-B51E-5DB81F5939B6}" srcOrd="1" destOrd="0" presId="urn:microsoft.com/office/officeart/2005/8/layout/hList2"/>
    <dgm:cxn modelId="{F95F1A3A-D3A3-410E-AA09-F9FD166F796E}" type="presParOf" srcId="{093FC365-85B8-4520-9D54-C37631D23E02}" destId="{FA196DC2-8558-41A3-A8FA-9D0EF5CA249A}" srcOrd="2" destOrd="0" presId="urn:microsoft.com/office/officeart/2005/8/layout/hList2"/>
    <dgm:cxn modelId="{EBE1A61A-40A1-4792-9EBF-C20129642F74}" type="presParOf" srcId="{FA196DC2-8558-41A3-A8FA-9D0EF5CA249A}" destId="{CB5AB8E5-F3F0-4F4D-BAE5-5672F6EB3255}" srcOrd="0" destOrd="0" presId="urn:microsoft.com/office/officeart/2005/8/layout/hList2"/>
    <dgm:cxn modelId="{46FB4172-311A-48A4-8995-F9E9854A1D5F}" type="presParOf" srcId="{FA196DC2-8558-41A3-A8FA-9D0EF5CA249A}" destId="{BB7D39E4-4C5C-4C0E-BB4D-F164FB1A7849}" srcOrd="1" destOrd="0" presId="urn:microsoft.com/office/officeart/2005/8/layout/hList2"/>
    <dgm:cxn modelId="{703D7146-725D-4DFA-B0F1-0DC06DE3D89B}" type="presParOf" srcId="{FA196DC2-8558-41A3-A8FA-9D0EF5CA249A}" destId="{DC39524F-F273-4365-AE27-33187693450A}" srcOrd="2" destOrd="0" presId="urn:microsoft.com/office/officeart/2005/8/layout/hList2"/>
    <dgm:cxn modelId="{984027C7-8956-4620-A308-C866D4D4EA85}" type="presParOf" srcId="{093FC365-85B8-4520-9D54-C37631D23E02}" destId="{483BEC71-10C0-4924-B89A-5553455E220D}" srcOrd="3" destOrd="0" presId="urn:microsoft.com/office/officeart/2005/8/layout/hList2"/>
    <dgm:cxn modelId="{B4FD0CC4-FC19-408C-8214-3E5E25DD5D57}" type="presParOf" srcId="{093FC365-85B8-4520-9D54-C37631D23E02}" destId="{A37309C7-72EB-4A89-AA3D-ED2BD416ADDA}" srcOrd="4" destOrd="0" presId="urn:microsoft.com/office/officeart/2005/8/layout/hList2"/>
    <dgm:cxn modelId="{7102E0F1-22B4-4C0C-BED6-1D9BD91C510A}" type="presParOf" srcId="{A37309C7-72EB-4A89-AA3D-ED2BD416ADDA}" destId="{E31F5CB3-B56A-4F02-A5F2-A0060DCA034F}" srcOrd="0" destOrd="0" presId="urn:microsoft.com/office/officeart/2005/8/layout/hList2"/>
    <dgm:cxn modelId="{8D8D7B2E-71E9-49E0-B0AA-FA372896069B}" type="presParOf" srcId="{A37309C7-72EB-4A89-AA3D-ED2BD416ADDA}" destId="{EC916F15-0E58-403B-89F7-821AB2E941FC}" srcOrd="1" destOrd="0" presId="urn:microsoft.com/office/officeart/2005/8/layout/hList2"/>
    <dgm:cxn modelId="{EC00AEC2-E4DE-4CC7-BB8E-305706F0F659}" type="presParOf" srcId="{A37309C7-72EB-4A89-AA3D-ED2BD416ADDA}" destId="{AB86B13D-87EF-4043-B37D-E0E8F16D6152}" srcOrd="2" destOrd="0" presId="urn:microsoft.com/office/officeart/2005/8/layout/hList2"/>
    <dgm:cxn modelId="{C0341FF5-7D11-4CE7-8580-E8F30AE3634B}" type="presParOf" srcId="{093FC365-85B8-4520-9D54-C37631D23E02}" destId="{6CDEB20D-F0B9-434E-A0C5-3C3E6DC7E0A0}" srcOrd="5" destOrd="0" presId="urn:microsoft.com/office/officeart/2005/8/layout/hList2"/>
    <dgm:cxn modelId="{3A253AA8-241C-4B3C-98D5-AB0D929113FB}" type="presParOf" srcId="{093FC365-85B8-4520-9D54-C37631D23E02}" destId="{75C5AAE7-0186-49D7-AE97-5AD689860215}" srcOrd="6" destOrd="0" presId="urn:microsoft.com/office/officeart/2005/8/layout/hList2"/>
    <dgm:cxn modelId="{7BCDE265-FE32-4313-B37D-05C532FA5031}" type="presParOf" srcId="{75C5AAE7-0186-49D7-AE97-5AD689860215}" destId="{A33FA204-A856-4E56-976D-E982388281FF}" srcOrd="0" destOrd="0" presId="urn:microsoft.com/office/officeart/2005/8/layout/hList2"/>
    <dgm:cxn modelId="{8B0F3A4E-8E9B-4E53-8C47-7003D887FC7F}" type="presParOf" srcId="{75C5AAE7-0186-49D7-AE97-5AD689860215}" destId="{3C6E8EA3-C3E8-4A32-9141-87FBE34976C8}" srcOrd="1" destOrd="0" presId="urn:microsoft.com/office/officeart/2005/8/layout/hList2"/>
    <dgm:cxn modelId="{65C099A7-87CE-427B-BDFA-5E97F70589F7}"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9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hay una partida creada </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9E3CAAE7-6500-4E74-9192-3E8089B1C421}" srcId="{6E5306D9-7549-4BF3-AA46-D4C0201CD4F1}" destId="{47649BCD-A0F8-4628-9286-1D53D2495604}" srcOrd="2" destOrd="0" parTransId="{199D9FAE-75D2-448F-A2BD-8341AC62F4CE}" sibTransId="{4AA34BD3-B4A9-42ED-9A16-6BA6C3EDC735}"/>
    <dgm:cxn modelId="{438B1076-E7A4-4C50-AFD0-231A2A52BD0F}" type="presOf" srcId="{47649BCD-A0F8-4628-9286-1D53D2495604}" destId="{91DC4B44-0885-4A9F-A835-D039737F5176}" srcOrd="0" destOrd="0" presId="urn:microsoft.com/office/officeart/2005/8/layout/hProcess9"/>
    <dgm:cxn modelId="{8D07AA5C-6C5E-4CC1-B831-C93F846D7A35}" type="presOf" srcId="{8CC1FBC4-4B1F-4A4D-A55B-AE941104B757}" destId="{0A61AB8C-5AF0-499D-84E7-7EF5014D8226}" srcOrd="0" destOrd="0" presId="urn:microsoft.com/office/officeart/2005/8/layout/hProcess9"/>
    <dgm:cxn modelId="{D99EBA3D-F599-45A3-88C7-68E25D354AED}" type="presOf" srcId="{6E5306D9-7549-4BF3-AA46-D4C0201CD4F1}" destId="{CC0FC902-0E8E-4E12-AAF5-823350D0985C}" srcOrd="0" destOrd="0" presId="urn:microsoft.com/office/officeart/2005/8/layout/hProcess9"/>
    <dgm:cxn modelId="{4857BB3E-3E29-4CBE-9739-A5127652AF0A}" type="presOf" srcId="{DA83E378-FCFC-4DF7-A749-892808B4E5AD}" destId="{72B61EE2-5B47-49C9-BCE7-0E868B14BB5F}" srcOrd="0" destOrd="0" presId="urn:microsoft.com/office/officeart/2005/8/layout/hProcess9"/>
    <dgm:cxn modelId="{DAD44798-B538-4477-9EFD-5C8F2057DF59}" srcId="{6E5306D9-7549-4BF3-AA46-D4C0201CD4F1}" destId="{DA83E378-FCFC-4DF7-A749-892808B4E5AD}" srcOrd="1" destOrd="0" parTransId="{6EADC193-4B8D-4553-9F76-72F218D7B64B}" sibTransId="{123F09C2-D416-413F-8488-5BA7DF003BF7}"/>
    <dgm:cxn modelId="{A52B3D7A-4715-496D-B98E-42A952821EEF}" srcId="{6E5306D9-7549-4BF3-AA46-D4C0201CD4F1}" destId="{8CC1FBC4-4B1F-4A4D-A55B-AE941104B757}" srcOrd="0" destOrd="0" parTransId="{A2E727EE-B9CD-4F16-BDB5-2C7E78B97D00}" sibTransId="{E8DEFEB1-18D2-4FC9-9C61-AB7C4D2CBDDD}"/>
    <dgm:cxn modelId="{AFF032DC-2567-4DC1-98E8-6BFDA3D2438F}" type="presParOf" srcId="{CC0FC902-0E8E-4E12-AAF5-823350D0985C}" destId="{D5759BB3-1038-43D4-9EE2-909C6556B489}" srcOrd="0" destOrd="0" presId="urn:microsoft.com/office/officeart/2005/8/layout/hProcess9"/>
    <dgm:cxn modelId="{33BBF37F-0518-44C2-B3D6-E6CAF362D40A}" type="presParOf" srcId="{CC0FC902-0E8E-4E12-AAF5-823350D0985C}" destId="{5EC3D70B-B733-4E84-864D-9F378BB57045}" srcOrd="1" destOrd="0" presId="urn:microsoft.com/office/officeart/2005/8/layout/hProcess9"/>
    <dgm:cxn modelId="{2B773A11-E5C7-479D-8735-C6BBB005DB84}" type="presParOf" srcId="{5EC3D70B-B733-4E84-864D-9F378BB57045}" destId="{0A61AB8C-5AF0-499D-84E7-7EF5014D8226}" srcOrd="0" destOrd="0" presId="urn:microsoft.com/office/officeart/2005/8/layout/hProcess9"/>
    <dgm:cxn modelId="{5789B026-81D7-4595-896B-56E6A36E25BD}" type="presParOf" srcId="{5EC3D70B-B733-4E84-864D-9F378BB57045}" destId="{CED07964-E67B-4140-A26E-CBC1909F6C55}" srcOrd="1" destOrd="0" presId="urn:microsoft.com/office/officeart/2005/8/layout/hProcess9"/>
    <dgm:cxn modelId="{9EBEE977-C6AD-48DF-A771-7370F250886E}" type="presParOf" srcId="{5EC3D70B-B733-4E84-864D-9F378BB57045}" destId="{72B61EE2-5B47-49C9-BCE7-0E868B14BB5F}" srcOrd="2" destOrd="0" presId="urn:microsoft.com/office/officeart/2005/8/layout/hProcess9"/>
    <dgm:cxn modelId="{5DA35888-5437-4DC4-AAF3-FBB5D28F0964}" type="presParOf" srcId="{5EC3D70B-B733-4E84-864D-9F378BB57045}" destId="{109424D8-86EE-4D61-8269-415036C9990A}" srcOrd="3" destOrd="0" presId="urn:microsoft.com/office/officeart/2005/8/layout/hProcess9"/>
    <dgm:cxn modelId="{9B037305-A604-43D1-861C-A2A440C9E848}"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101"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861C57C1-D431-4157-87D0-8D378AD78005}" type="presOf" srcId="{42E73037-11FA-4149-AFEE-ECF628A699B7}" destId="{CFE2F983-F425-4707-A691-7230F2E0CD40}" srcOrd="0" destOrd="0" presId="urn:microsoft.com/office/officeart/2005/8/layout/radial4"/>
    <dgm:cxn modelId="{C62572A6-D71A-45C1-891E-0B693599AB1B}" srcId="{42E73037-11FA-4149-AFEE-ECF628A699B7}" destId="{C75080FD-EE5F-487F-B803-E6951E365150}" srcOrd="2" destOrd="0" parTransId="{5D23352C-51D6-45FD-9AC9-CF149CCC53D2}" sibTransId="{D96B2D0B-9A8C-4339-9540-B06D66D47160}"/>
    <dgm:cxn modelId="{29182C14-5584-4077-A39C-0E4F79EFB98F}" type="presOf" srcId="{5D23352C-51D6-45FD-9AC9-CF149CCC53D2}" destId="{983D2B15-656A-4041-BC83-61AB753B2D0A}" srcOrd="0" destOrd="0" presId="urn:microsoft.com/office/officeart/2005/8/layout/radial4"/>
    <dgm:cxn modelId="{C210F1CA-5E39-41E5-90CE-2B926293B991}" srcId="{99495F99-8D6F-4E6A-815A-EC0732CE7D94}" destId="{42E73037-11FA-4149-AFEE-ECF628A699B7}" srcOrd="0" destOrd="0" parTransId="{4B30B858-4672-4A47-8E90-FB317719B7C4}" sibTransId="{877AED8C-FE3B-4F13-B907-3C802B544F0A}"/>
    <dgm:cxn modelId="{A678E3F9-9187-46B2-94D3-2E8E6781C71E}" type="presOf" srcId="{3B5248D8-B73B-4527-A7A1-1AB46C40F3BB}" destId="{B1AF3F4F-13D5-4C08-8A34-235EF11CE9BF}" srcOrd="0" destOrd="0" presId="urn:microsoft.com/office/officeart/2005/8/layout/radial4"/>
    <dgm:cxn modelId="{9A47FCE3-79C8-4C57-A951-D1EE930F93EC}" type="presOf" srcId="{99495F99-8D6F-4E6A-815A-EC0732CE7D94}" destId="{4DE77A49-9510-4E39-B06F-BF86A0FFA863}" srcOrd="0" destOrd="0" presId="urn:microsoft.com/office/officeart/2005/8/layout/radial4"/>
    <dgm:cxn modelId="{1586F8B8-99D5-4592-82AA-90D81E388DD0}" type="presOf" srcId="{28B7884B-876B-4CC5-B24F-9216B04AAEC2}" destId="{0BE47131-64EC-46DE-8158-863388330765}" srcOrd="0" destOrd="0" presId="urn:microsoft.com/office/officeart/2005/8/layout/radial4"/>
    <dgm:cxn modelId="{3909E8F9-B98A-4A95-B081-D8DB874DD541}" srcId="{42E73037-11FA-4149-AFEE-ECF628A699B7}" destId="{3B5248D8-B73B-4527-A7A1-1AB46C40F3BB}" srcOrd="0" destOrd="0" parTransId="{D62434BB-DAD7-4B2B-9C54-6EA5B6D7DC19}" sibTransId="{F73504DD-6BBB-4DBA-B26E-BB38B0B93A6F}"/>
    <dgm:cxn modelId="{C1D29C7E-5B1B-49DE-85BE-239192423EFF}" type="presOf" srcId="{D62434BB-DAD7-4B2B-9C54-6EA5B6D7DC19}" destId="{3A5DA1FA-A7EB-4392-89DA-6A97D9C8DE15}" srcOrd="0" destOrd="0" presId="urn:microsoft.com/office/officeart/2005/8/layout/radial4"/>
    <dgm:cxn modelId="{FF153296-D954-453F-9FEC-D743EA981F02}" type="presOf" srcId="{E2DFDDB0-3F5B-4A71-BEE6-9C92A5CB7E46}" destId="{D4C31D18-32D8-4B76-A736-5BAB311384CE}" srcOrd="0" destOrd="0" presId="urn:microsoft.com/office/officeart/2005/8/layout/radial4"/>
    <dgm:cxn modelId="{F92C57E3-F9D5-4997-940B-B8DFD9DCDD2D}" srcId="{42E73037-11FA-4149-AFEE-ECF628A699B7}" destId="{E2DFDDB0-3F5B-4A71-BEE6-9C92A5CB7E46}" srcOrd="1" destOrd="0" parTransId="{28B7884B-876B-4CC5-B24F-9216B04AAEC2}" sibTransId="{5DB6EAB3-6DA7-4351-AACF-6F2389BE1504}"/>
    <dgm:cxn modelId="{0BDC6C70-2CC3-4855-B2B0-10AA32C5AD10}" type="presOf" srcId="{C75080FD-EE5F-487F-B803-E6951E365150}" destId="{AE2C63EF-391F-40C8-BE7A-EE2155046AFE}" srcOrd="0" destOrd="0" presId="urn:microsoft.com/office/officeart/2005/8/layout/radial4"/>
    <dgm:cxn modelId="{2EF15D2A-2268-48B4-944D-9303D0929F1A}" type="presParOf" srcId="{4DE77A49-9510-4E39-B06F-BF86A0FFA863}" destId="{CFE2F983-F425-4707-A691-7230F2E0CD40}" srcOrd="0" destOrd="0" presId="urn:microsoft.com/office/officeart/2005/8/layout/radial4"/>
    <dgm:cxn modelId="{AA524642-DF58-4A81-B9B9-13C0E4704C56}" type="presParOf" srcId="{4DE77A49-9510-4E39-B06F-BF86A0FFA863}" destId="{3A5DA1FA-A7EB-4392-89DA-6A97D9C8DE15}" srcOrd="1" destOrd="0" presId="urn:microsoft.com/office/officeart/2005/8/layout/radial4"/>
    <dgm:cxn modelId="{43F907BB-FB77-4342-9A19-EFCD8D3189DB}" type="presParOf" srcId="{4DE77A49-9510-4E39-B06F-BF86A0FFA863}" destId="{B1AF3F4F-13D5-4C08-8A34-235EF11CE9BF}" srcOrd="2" destOrd="0" presId="urn:microsoft.com/office/officeart/2005/8/layout/radial4"/>
    <dgm:cxn modelId="{05B9E86A-E406-4D24-A22E-D350C2494895}" type="presParOf" srcId="{4DE77A49-9510-4E39-B06F-BF86A0FFA863}" destId="{0BE47131-64EC-46DE-8158-863388330765}" srcOrd="3" destOrd="0" presId="urn:microsoft.com/office/officeart/2005/8/layout/radial4"/>
    <dgm:cxn modelId="{A8FD1EA2-92B4-4C7E-8AF4-2C1F9E906AA2}" type="presParOf" srcId="{4DE77A49-9510-4E39-B06F-BF86A0FFA863}" destId="{D4C31D18-32D8-4B76-A736-5BAB311384CE}" srcOrd="4" destOrd="0" presId="urn:microsoft.com/office/officeart/2005/8/layout/radial4"/>
    <dgm:cxn modelId="{45CFA914-E731-410D-929B-B35AEF282FEE}" type="presParOf" srcId="{4DE77A49-9510-4E39-B06F-BF86A0FFA863}" destId="{983D2B15-656A-4041-BC83-61AB753B2D0A}" srcOrd="5" destOrd="0" presId="urn:microsoft.com/office/officeart/2005/8/layout/radial4"/>
    <dgm:cxn modelId="{773C2794-0A25-432F-9451-F547B5A5AD3C}"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06"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Usuario y Contraseña del cliente, de manera que la información este oculta a cualquier jugador y sólo sea accedida por el sistema,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primitivos: De manera que se vea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F89B3B80-7858-4AB9-9D33-629D499E5EF3}" type="presOf" srcId="{331BF372-0730-4B30-8587-211397311C93}" destId="{B04C6CC6-5FE9-4C4B-8637-66E6AFD600BF}" srcOrd="0" destOrd="0" presId="urn:microsoft.com/office/officeart/2005/8/layout/vList2"/>
    <dgm:cxn modelId="{96DC1BA9-8D17-4C8A-875F-AE171C98E648}" type="presOf" srcId="{B6130F9C-232A-4DB8-A747-4749370590BD}" destId="{C4F72762-76A1-4836-857F-F30A59475B23}" srcOrd="0" destOrd="2" presId="urn:microsoft.com/office/officeart/2005/8/layout/vList2"/>
    <dgm:cxn modelId="{E31660DA-7D9A-4365-9E48-3434804B917D}" type="presOf" srcId="{7AB56E8C-4987-4A5A-9CED-F0608DA8240A}" destId="{C4F72762-76A1-4836-857F-F30A59475B23}" srcOrd="0" destOrd="0" presId="urn:microsoft.com/office/officeart/2005/8/layout/vList2"/>
    <dgm:cxn modelId="{37698BC2-AB67-4171-81F8-C75358612DCE}" type="presOf" srcId="{1C0997CF-25AA-4312-94EA-D55471FA575B}" destId="{6E3F192C-ED0F-4516-A15D-92A68D5D3A72}" srcOrd="0" destOrd="0" presId="urn:microsoft.com/office/officeart/2005/8/layout/vList2"/>
    <dgm:cxn modelId="{EDD59ADE-C835-4001-B29C-9F3D1D7EA38D}" type="presOf" srcId="{87E6F71A-66EA-4FDE-B9E6-FBF6778C2B11}" destId="{C4F72762-76A1-4836-857F-F30A59475B23}" srcOrd="0" destOrd="1" presId="urn:microsoft.com/office/officeart/2005/8/layout/vList2"/>
    <dgm:cxn modelId="{978B6B84-FB37-4BF6-BDCC-75E4AB8FC3FE}" type="presOf" srcId="{5A8312FE-E4D5-432D-BBC5-79FA892F9C32}" destId="{C9141A3F-D52E-4926-A8B4-29A4E68C3406}" srcOrd="0" destOrd="0" presId="urn:microsoft.com/office/officeart/2005/8/layout/vList2"/>
    <dgm:cxn modelId="{7948CA86-5539-4DF4-8A82-836FDE9E6F67}" type="presOf" srcId="{CCD6812F-0190-40A7-A0D2-5F31E96DBF92}" destId="{F320B932-C763-4121-A63A-FAFD800C2806}"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61651D4F-2CB4-4574-BF1E-1163410F5309}" type="presOf" srcId="{F75C1E66-96A9-4323-92F4-869853DD5C57}" destId="{F320B932-C763-4121-A63A-FAFD800C2806}" srcOrd="0" destOrd="2"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96279573-4D55-4A29-917C-4DC7D53EE581}" type="presOf" srcId="{ADD341AC-FD4E-4D3B-8136-BA9E19DE7431}" destId="{F320B932-C763-4121-A63A-FAFD800C2806}" srcOrd="0" destOrd="1"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FBC58EAE-83ED-408A-8DFD-1410A2DF11F8}" type="presParOf" srcId="{C9141A3F-D52E-4926-A8B4-29A4E68C3406}" destId="{6E3F192C-ED0F-4516-A15D-92A68D5D3A72}" srcOrd="0" destOrd="0" presId="urn:microsoft.com/office/officeart/2005/8/layout/vList2"/>
    <dgm:cxn modelId="{91A7940E-A208-481B-B22C-1B26D9E985AE}" type="presParOf" srcId="{C9141A3F-D52E-4926-A8B4-29A4E68C3406}" destId="{F320B932-C763-4121-A63A-FAFD800C2806}" srcOrd="1" destOrd="0" presId="urn:microsoft.com/office/officeart/2005/8/layout/vList2"/>
    <dgm:cxn modelId="{40EBFCCD-BF6D-49E2-AA19-A049F1313B9D}" type="presParOf" srcId="{C9141A3F-D52E-4926-A8B4-29A4E68C3406}" destId="{B04C6CC6-5FE9-4C4B-8637-66E6AFD600BF}" srcOrd="2" destOrd="0" presId="urn:microsoft.com/office/officeart/2005/8/layout/vList2"/>
    <dgm:cxn modelId="{7A8A142E-AD7F-421C-9C79-CEDFBE17E363}"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11"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2D43AB5F-612E-47FE-B474-960187F01CFA}" type="doc">
      <dgm:prSet loTypeId="urn:microsoft.com/office/officeart/2005/8/layout/default" loCatId="list" qsTypeId="urn:microsoft.com/office/officeart/2005/8/quickstyle/simple1" qsCatId="simple" csTypeId="urn:microsoft.com/office/officeart/2005/8/colors/accent3_3" csCatId="accent3" phldr="1"/>
      <dgm:spPr/>
      <dgm:t>
        <a:bodyPr/>
        <a:lstStyle/>
        <a:p>
          <a:endParaRPr lang="es-CO"/>
        </a:p>
      </dgm:t>
    </dgm:pt>
    <dgm:pt modelId="{78B0C8C0-95C6-487D-86D8-4C4C2E3F4C64}">
      <dgm:prSet phldrT="[Text]"/>
      <dgm:spPr/>
      <dgm:t>
        <a:bodyPr/>
        <a:lstStyle/>
        <a:p>
          <a:r>
            <a:rPr lang="es-CO"/>
            <a:t>Persistencia </a:t>
          </a:r>
        </a:p>
      </dgm:t>
    </dgm:pt>
    <dgm:pt modelId="{0DAC20A1-9A0D-4C8E-8656-841B2D6A610B}" type="parTrans" cxnId="{228D7092-C305-44B2-81E8-EDCEEFB97C67}">
      <dgm:prSet/>
      <dgm:spPr/>
      <dgm:t>
        <a:bodyPr/>
        <a:lstStyle/>
        <a:p>
          <a:endParaRPr lang="es-CO"/>
        </a:p>
      </dgm:t>
    </dgm:pt>
    <dgm:pt modelId="{CFE2DCA6-C5FE-4FFD-A480-57ADD2E95725}" type="sibTrans" cxnId="{228D7092-C305-44B2-81E8-EDCEEFB97C67}">
      <dgm:prSet/>
      <dgm:spPr/>
      <dgm:t>
        <a:bodyPr/>
        <a:lstStyle/>
        <a:p>
          <a:endParaRPr lang="es-CO"/>
        </a:p>
      </dgm:t>
    </dgm:pt>
    <dgm:pt modelId="{720AEB40-62F3-48AD-BA0B-393D54E16EF7}">
      <dgm:prSet phldrT="[Text]"/>
      <dgm:spPr/>
      <dgm:t>
        <a:bodyPr/>
        <a:lstStyle/>
        <a:p>
          <a:r>
            <a:rPr lang="es-CO"/>
            <a:t>Interfaz gráfica fuerte </a:t>
          </a:r>
        </a:p>
      </dgm:t>
    </dgm:pt>
    <dgm:pt modelId="{AE694507-B319-48D5-8A35-C1FD3D7960E0}" type="parTrans" cxnId="{CEC79406-2299-4A0B-9D51-9529F09368C2}">
      <dgm:prSet/>
      <dgm:spPr/>
      <dgm:t>
        <a:bodyPr/>
        <a:lstStyle/>
        <a:p>
          <a:endParaRPr lang="es-CO"/>
        </a:p>
      </dgm:t>
    </dgm:pt>
    <dgm:pt modelId="{212291E8-6DAE-4F95-85E7-D0C651E1C3D2}" type="sibTrans" cxnId="{CEC79406-2299-4A0B-9D51-9529F09368C2}">
      <dgm:prSet/>
      <dgm:spPr/>
      <dgm:t>
        <a:bodyPr/>
        <a:lstStyle/>
        <a:p>
          <a:endParaRPr lang="es-CO"/>
        </a:p>
      </dgm:t>
    </dgm:pt>
    <dgm:pt modelId="{FEDBD7F9-D0F1-4B68-A434-75976397D97B}">
      <dgm:prSet phldrT="[Text]"/>
      <dgm:spPr/>
      <dgm:t>
        <a:bodyPr/>
        <a:lstStyle/>
        <a:p>
          <a:r>
            <a:rPr lang="es-CO"/>
            <a:t>Cliente- Servidor </a:t>
          </a:r>
        </a:p>
      </dgm:t>
    </dgm:pt>
    <dgm:pt modelId="{23521D6D-31DF-45EE-AB59-21751DFAAB56}" type="parTrans" cxnId="{A5DD9732-5BFA-4F2F-A41F-73D829006123}">
      <dgm:prSet/>
      <dgm:spPr/>
      <dgm:t>
        <a:bodyPr/>
        <a:lstStyle/>
        <a:p>
          <a:endParaRPr lang="es-CO"/>
        </a:p>
      </dgm:t>
    </dgm:pt>
    <dgm:pt modelId="{CFDEAF48-9C77-4468-9FD9-28C6C7E6F5C9}" type="sibTrans" cxnId="{A5DD9732-5BFA-4F2F-A41F-73D829006123}">
      <dgm:prSet/>
      <dgm:spPr/>
      <dgm:t>
        <a:bodyPr/>
        <a:lstStyle/>
        <a:p>
          <a:endParaRPr lang="es-CO"/>
        </a:p>
      </dgm:t>
    </dgm:pt>
    <dgm:pt modelId="{921A969D-74BF-461D-B922-EFDA25A51B9C}" type="pres">
      <dgm:prSet presAssocID="{2D43AB5F-612E-47FE-B474-960187F01CFA}" presName="diagram" presStyleCnt="0">
        <dgm:presLayoutVars>
          <dgm:dir/>
          <dgm:resizeHandles val="exact"/>
        </dgm:presLayoutVars>
      </dgm:prSet>
      <dgm:spPr/>
      <dgm:t>
        <a:bodyPr/>
        <a:lstStyle/>
        <a:p>
          <a:endParaRPr lang="es-CO"/>
        </a:p>
      </dgm:t>
    </dgm:pt>
    <dgm:pt modelId="{A7B1A326-0B67-4290-B022-980C9917DFF6}" type="pres">
      <dgm:prSet presAssocID="{78B0C8C0-95C6-487D-86D8-4C4C2E3F4C64}" presName="node" presStyleLbl="node1" presStyleIdx="0" presStyleCnt="3">
        <dgm:presLayoutVars>
          <dgm:bulletEnabled val="1"/>
        </dgm:presLayoutVars>
      </dgm:prSet>
      <dgm:spPr/>
      <dgm:t>
        <a:bodyPr/>
        <a:lstStyle/>
        <a:p>
          <a:endParaRPr lang="es-CO"/>
        </a:p>
      </dgm:t>
    </dgm:pt>
    <dgm:pt modelId="{82AA48DB-165D-45A5-A376-213ED9BAC02B}" type="pres">
      <dgm:prSet presAssocID="{CFE2DCA6-C5FE-4FFD-A480-57ADD2E95725}" presName="sibTrans" presStyleCnt="0"/>
      <dgm:spPr/>
    </dgm:pt>
    <dgm:pt modelId="{2755EC13-632A-460F-9F28-AA62B2E80E84}" type="pres">
      <dgm:prSet presAssocID="{720AEB40-62F3-48AD-BA0B-393D54E16EF7}" presName="node" presStyleLbl="node1" presStyleIdx="1" presStyleCnt="3">
        <dgm:presLayoutVars>
          <dgm:bulletEnabled val="1"/>
        </dgm:presLayoutVars>
      </dgm:prSet>
      <dgm:spPr/>
      <dgm:t>
        <a:bodyPr/>
        <a:lstStyle/>
        <a:p>
          <a:endParaRPr lang="es-CO"/>
        </a:p>
      </dgm:t>
    </dgm:pt>
    <dgm:pt modelId="{DDF6C211-3704-448D-8788-E221FC36E2B3}" type="pres">
      <dgm:prSet presAssocID="{212291E8-6DAE-4F95-85E7-D0C651E1C3D2}" presName="sibTrans" presStyleCnt="0"/>
      <dgm:spPr/>
    </dgm:pt>
    <dgm:pt modelId="{DA54B085-B677-4820-8BD1-5B731D28C2E6}" type="pres">
      <dgm:prSet presAssocID="{FEDBD7F9-D0F1-4B68-A434-75976397D97B}" presName="node" presStyleLbl="node1" presStyleIdx="2" presStyleCnt="3">
        <dgm:presLayoutVars>
          <dgm:bulletEnabled val="1"/>
        </dgm:presLayoutVars>
      </dgm:prSet>
      <dgm:spPr/>
      <dgm:t>
        <a:bodyPr/>
        <a:lstStyle/>
        <a:p>
          <a:endParaRPr lang="es-CO"/>
        </a:p>
      </dgm:t>
    </dgm:pt>
  </dgm:ptLst>
  <dgm:cxnLst>
    <dgm:cxn modelId="{228D7092-C305-44B2-81E8-EDCEEFB97C67}" srcId="{2D43AB5F-612E-47FE-B474-960187F01CFA}" destId="{78B0C8C0-95C6-487D-86D8-4C4C2E3F4C64}" srcOrd="0" destOrd="0" parTransId="{0DAC20A1-9A0D-4C8E-8656-841B2D6A610B}" sibTransId="{CFE2DCA6-C5FE-4FFD-A480-57ADD2E95725}"/>
    <dgm:cxn modelId="{A5DD9732-5BFA-4F2F-A41F-73D829006123}" srcId="{2D43AB5F-612E-47FE-B474-960187F01CFA}" destId="{FEDBD7F9-D0F1-4B68-A434-75976397D97B}" srcOrd="2" destOrd="0" parTransId="{23521D6D-31DF-45EE-AB59-21751DFAAB56}" sibTransId="{CFDEAF48-9C77-4468-9FD9-28C6C7E6F5C9}"/>
    <dgm:cxn modelId="{CEC79406-2299-4A0B-9D51-9529F09368C2}" srcId="{2D43AB5F-612E-47FE-B474-960187F01CFA}" destId="{720AEB40-62F3-48AD-BA0B-393D54E16EF7}" srcOrd="1" destOrd="0" parTransId="{AE694507-B319-48D5-8A35-C1FD3D7960E0}" sibTransId="{212291E8-6DAE-4F95-85E7-D0C651E1C3D2}"/>
    <dgm:cxn modelId="{9622005E-172C-4810-8ED2-B06D9EB7E132}" type="presOf" srcId="{78B0C8C0-95C6-487D-86D8-4C4C2E3F4C64}" destId="{A7B1A326-0B67-4290-B022-980C9917DFF6}" srcOrd="0" destOrd="0" presId="urn:microsoft.com/office/officeart/2005/8/layout/default"/>
    <dgm:cxn modelId="{A8B3C45A-D5C3-45E7-85B2-922AC0809B70}" type="presOf" srcId="{720AEB40-62F3-48AD-BA0B-393D54E16EF7}" destId="{2755EC13-632A-460F-9F28-AA62B2E80E84}" srcOrd="0" destOrd="0" presId="urn:microsoft.com/office/officeart/2005/8/layout/default"/>
    <dgm:cxn modelId="{40DBA95B-791E-41FE-89BC-891CEAC0802D}" type="presOf" srcId="{2D43AB5F-612E-47FE-B474-960187F01CFA}" destId="{921A969D-74BF-461D-B922-EFDA25A51B9C}" srcOrd="0" destOrd="0" presId="urn:microsoft.com/office/officeart/2005/8/layout/default"/>
    <dgm:cxn modelId="{27F0FDA4-4E4B-48F8-A965-194FAA5415DF}" type="presOf" srcId="{FEDBD7F9-D0F1-4B68-A434-75976397D97B}" destId="{DA54B085-B677-4820-8BD1-5B731D28C2E6}" srcOrd="0" destOrd="0" presId="urn:microsoft.com/office/officeart/2005/8/layout/default"/>
    <dgm:cxn modelId="{849BC288-BC91-4D54-B303-0799164B4792}" type="presParOf" srcId="{921A969D-74BF-461D-B922-EFDA25A51B9C}" destId="{A7B1A326-0B67-4290-B022-980C9917DFF6}" srcOrd="0" destOrd="0" presId="urn:microsoft.com/office/officeart/2005/8/layout/default"/>
    <dgm:cxn modelId="{158280EE-4A97-41E3-BC3D-CA28564702EB}" type="presParOf" srcId="{921A969D-74BF-461D-B922-EFDA25A51B9C}" destId="{82AA48DB-165D-45A5-A376-213ED9BAC02B}" srcOrd="1" destOrd="0" presId="urn:microsoft.com/office/officeart/2005/8/layout/default"/>
    <dgm:cxn modelId="{DD788B9B-F586-4CB1-9C73-A86122A17796}" type="presParOf" srcId="{921A969D-74BF-461D-B922-EFDA25A51B9C}" destId="{2755EC13-632A-460F-9F28-AA62B2E80E84}" srcOrd="2" destOrd="0" presId="urn:microsoft.com/office/officeart/2005/8/layout/default"/>
    <dgm:cxn modelId="{3B36D9FE-45A4-4557-9FF3-564C0094C019}" type="presParOf" srcId="{921A969D-74BF-461D-B922-EFDA25A51B9C}" destId="{DDF6C211-3704-448D-8788-E221FC36E2B3}" srcOrd="3" destOrd="0" presId="urn:microsoft.com/office/officeart/2005/8/layout/default"/>
    <dgm:cxn modelId="{9F024354-E71E-410F-9ED4-8D5ECB328D16}" type="presParOf" srcId="{921A969D-74BF-461D-B922-EFDA25A51B9C}" destId="{DA54B085-B677-4820-8BD1-5B731D28C2E6}" srcOrd="4" destOrd="0" presId="urn:microsoft.com/office/officeart/2005/8/layout/default"/>
  </dgm:cxnLst>
  <dgm:bg/>
  <dgm:whole/>
  <dgm:extLst>
    <a:ext uri="http://schemas.microsoft.com/office/drawing/2008/diagram">
      <dsp:dataModelExt xmlns:dsp="http://schemas.microsoft.com/office/drawing/2008/diagram" xmlns="" relId="rId116"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30C811F7-BB76-44D9-8CA2-F1362BF55A57}" type="doc">
      <dgm:prSet loTypeId="urn:microsoft.com/office/officeart/2005/8/layout/vList4" loCatId="list" qsTypeId="urn:microsoft.com/office/officeart/2005/8/quickstyle/simple1" qsCatId="simple" csTypeId="urn:microsoft.com/office/officeart/2005/8/colors/colorful2" csCatId="colorful" phldr="1"/>
      <dgm:spPr/>
    </dgm:pt>
    <dgm:pt modelId="{E3B19B9E-C507-4A9F-8062-E2FD00CBD397}">
      <dgm:prSet phldrT="[Text]"/>
      <dgm:spPr/>
      <dgm:t>
        <a:bodyPr/>
        <a:lstStyle/>
        <a:p>
          <a:r>
            <a:rPr lang="es-CO"/>
            <a:t>Diagramas relacionados con el diseño </a:t>
          </a:r>
        </a:p>
      </dgm:t>
    </dgm:pt>
    <dgm:pt modelId="{6ECACF29-D027-445F-8B16-6F48AE9E8339}" type="parTrans" cxnId="{7B595931-752E-49A5-A8A6-591BC3EECD82}">
      <dgm:prSet/>
      <dgm:spPr/>
      <dgm:t>
        <a:bodyPr/>
        <a:lstStyle/>
        <a:p>
          <a:endParaRPr lang="es-CO"/>
        </a:p>
      </dgm:t>
    </dgm:pt>
    <dgm:pt modelId="{586FABA4-7426-4A9A-BE93-DB4538FD44A1}" type="sibTrans" cxnId="{7B595931-752E-49A5-A8A6-591BC3EECD82}">
      <dgm:prSet/>
      <dgm:spPr/>
      <dgm:t>
        <a:bodyPr/>
        <a:lstStyle/>
        <a:p>
          <a:endParaRPr lang="es-CO"/>
        </a:p>
      </dgm:t>
    </dgm:pt>
    <dgm:pt modelId="{BD5EB06F-E599-49C0-BC09-636FDD8C6145}">
      <dgm:prSet phldrT="[Text]"/>
      <dgm:spPr/>
      <dgm:t>
        <a:bodyPr/>
        <a:lstStyle/>
        <a:p>
          <a:r>
            <a:rPr lang="es-CO"/>
            <a:t>Control de Versiones </a:t>
          </a:r>
        </a:p>
      </dgm:t>
    </dgm:pt>
    <dgm:pt modelId="{7A961283-B1C9-4A27-BBFF-7AF3990349F6}" type="parTrans" cxnId="{6E5D6338-0E18-4843-B9BE-E85C1A71EFCC}">
      <dgm:prSet/>
      <dgm:spPr/>
      <dgm:t>
        <a:bodyPr/>
        <a:lstStyle/>
        <a:p>
          <a:endParaRPr lang="es-CO"/>
        </a:p>
      </dgm:t>
    </dgm:pt>
    <dgm:pt modelId="{738C3086-DC47-4D49-92C6-A9AAB2755232}" type="sibTrans" cxnId="{6E5D6338-0E18-4843-B9BE-E85C1A71EFCC}">
      <dgm:prSet/>
      <dgm:spPr/>
      <dgm:t>
        <a:bodyPr/>
        <a:lstStyle/>
        <a:p>
          <a:endParaRPr lang="es-CO"/>
        </a:p>
      </dgm:t>
    </dgm:pt>
    <dgm:pt modelId="{9147974D-7AAB-4D5B-80B1-1165AD752D67}">
      <dgm:prSet phldrT="[Text]"/>
      <dgm:spPr/>
      <dgm:t>
        <a:bodyPr/>
        <a:lstStyle/>
        <a:p>
          <a:r>
            <a:rPr lang="es-CO"/>
            <a:t>Desarrollo e Interfaces  </a:t>
          </a:r>
        </a:p>
      </dgm:t>
    </dgm:pt>
    <dgm:pt modelId="{22365237-EF93-422C-A069-0C55373DE044}" type="parTrans" cxnId="{CFDA37C4-DEE9-43A2-BFD7-82A0B193BDB7}">
      <dgm:prSet/>
      <dgm:spPr/>
      <dgm:t>
        <a:bodyPr/>
        <a:lstStyle/>
        <a:p>
          <a:endParaRPr lang="es-CO"/>
        </a:p>
      </dgm:t>
    </dgm:pt>
    <dgm:pt modelId="{CDFE57D8-EEC4-4DFE-A3ED-66045A06A48B}" type="sibTrans" cxnId="{CFDA37C4-DEE9-43A2-BFD7-82A0B193BDB7}">
      <dgm:prSet/>
      <dgm:spPr/>
      <dgm:t>
        <a:bodyPr/>
        <a:lstStyle/>
        <a:p>
          <a:endParaRPr lang="es-CO"/>
        </a:p>
      </dgm:t>
    </dgm:pt>
    <dgm:pt modelId="{4F6B6D88-C922-4696-A8AE-7E9DF136D1B9}">
      <dgm:prSet/>
      <dgm:spPr/>
      <dgm:t>
        <a:bodyPr/>
        <a:lstStyle/>
        <a:p>
          <a:r>
            <a:rPr lang="es-CO"/>
            <a:t>Animaciones  </a:t>
          </a:r>
        </a:p>
      </dgm:t>
    </dgm:pt>
    <dgm:pt modelId="{F8CD6EB5-1DB1-4043-96A1-31A63FA84927}" type="parTrans" cxnId="{1B0B7CF9-FF7B-4BA8-999E-7FED807C7348}">
      <dgm:prSet/>
      <dgm:spPr/>
      <dgm:t>
        <a:bodyPr/>
        <a:lstStyle/>
        <a:p>
          <a:endParaRPr lang="es-CO"/>
        </a:p>
      </dgm:t>
    </dgm:pt>
    <dgm:pt modelId="{2631C29F-A1F0-439E-9632-29273B2D53AC}" type="sibTrans" cxnId="{1B0B7CF9-FF7B-4BA8-999E-7FED807C7348}">
      <dgm:prSet/>
      <dgm:spPr/>
      <dgm:t>
        <a:bodyPr/>
        <a:lstStyle/>
        <a:p>
          <a:endParaRPr lang="es-CO"/>
        </a:p>
      </dgm:t>
    </dgm:pt>
    <dgm:pt modelId="{F9470ABD-3592-49C5-AC02-68E70D3511E5}" type="pres">
      <dgm:prSet presAssocID="{30C811F7-BB76-44D9-8CA2-F1362BF55A57}" presName="linear" presStyleCnt="0">
        <dgm:presLayoutVars>
          <dgm:dir/>
          <dgm:resizeHandles val="exact"/>
        </dgm:presLayoutVars>
      </dgm:prSet>
      <dgm:spPr/>
    </dgm:pt>
    <dgm:pt modelId="{AECE3A48-14EE-4E8C-8C5E-A7A666031A95}" type="pres">
      <dgm:prSet presAssocID="{E3B19B9E-C507-4A9F-8062-E2FD00CBD397}" presName="comp" presStyleCnt="0"/>
      <dgm:spPr/>
    </dgm:pt>
    <dgm:pt modelId="{98B10852-1EB6-4ED4-830E-48E372A7C77C}" type="pres">
      <dgm:prSet presAssocID="{E3B19B9E-C507-4A9F-8062-E2FD00CBD397}" presName="box" presStyleLbl="node1" presStyleIdx="0" presStyleCnt="4"/>
      <dgm:spPr/>
      <dgm:t>
        <a:bodyPr/>
        <a:lstStyle/>
        <a:p>
          <a:endParaRPr lang="es-CO"/>
        </a:p>
      </dgm:t>
    </dgm:pt>
    <dgm:pt modelId="{516DAF26-0A63-40EA-8008-D8BF79F74A77}" type="pres">
      <dgm:prSet presAssocID="{E3B19B9E-C507-4A9F-8062-E2FD00CBD397}" presName="img" presStyleLbl="fgImgPlace1" presStyleIdx="0" presStyleCnt="4"/>
      <dgm:spPr>
        <a:blipFill rotWithShape="0">
          <a:blip xmlns:r="http://schemas.openxmlformats.org/officeDocument/2006/relationships" r:embed="rId1"/>
          <a:stretch>
            <a:fillRect/>
          </a:stretch>
        </a:blipFill>
      </dgm:spPr>
    </dgm:pt>
    <dgm:pt modelId="{77DB0B51-A990-48D5-8979-FCF612FE0CE1}" type="pres">
      <dgm:prSet presAssocID="{E3B19B9E-C507-4A9F-8062-E2FD00CBD397}" presName="text" presStyleLbl="node1" presStyleIdx="0" presStyleCnt="4">
        <dgm:presLayoutVars>
          <dgm:bulletEnabled val="1"/>
        </dgm:presLayoutVars>
      </dgm:prSet>
      <dgm:spPr/>
      <dgm:t>
        <a:bodyPr/>
        <a:lstStyle/>
        <a:p>
          <a:endParaRPr lang="es-CO"/>
        </a:p>
      </dgm:t>
    </dgm:pt>
    <dgm:pt modelId="{E147D4BF-CAE0-41ED-9E72-B3A5F17AC8B5}" type="pres">
      <dgm:prSet presAssocID="{586FABA4-7426-4A9A-BE93-DB4538FD44A1}" presName="spacer" presStyleCnt="0"/>
      <dgm:spPr/>
    </dgm:pt>
    <dgm:pt modelId="{F48F2A3D-B407-4788-ABC9-498603CD5533}" type="pres">
      <dgm:prSet presAssocID="{BD5EB06F-E599-49C0-BC09-636FDD8C6145}" presName="comp" presStyleCnt="0"/>
      <dgm:spPr/>
    </dgm:pt>
    <dgm:pt modelId="{E4A8A36C-7914-4DF9-B5F0-4D028D121EBB}" type="pres">
      <dgm:prSet presAssocID="{BD5EB06F-E599-49C0-BC09-636FDD8C6145}" presName="box" presStyleLbl="node1" presStyleIdx="1" presStyleCnt="4"/>
      <dgm:spPr/>
      <dgm:t>
        <a:bodyPr/>
        <a:lstStyle/>
        <a:p>
          <a:endParaRPr lang="es-CO"/>
        </a:p>
      </dgm:t>
    </dgm:pt>
    <dgm:pt modelId="{2D954E3D-B088-4278-A664-1F35D0D759DE}" type="pres">
      <dgm:prSet presAssocID="{BD5EB06F-E599-49C0-BC09-636FDD8C6145}" presName="img" presStyleLbl="fgImgPlace1" presStyleIdx="1" presStyleCnt="4"/>
      <dgm:spPr>
        <a:blipFill rotWithShape="0">
          <a:blip xmlns:r="http://schemas.openxmlformats.org/officeDocument/2006/relationships" r:embed="rId2"/>
          <a:stretch>
            <a:fillRect/>
          </a:stretch>
        </a:blipFill>
      </dgm:spPr>
    </dgm:pt>
    <dgm:pt modelId="{EA54FC3D-06A7-47CD-B1BB-2052F774D576}" type="pres">
      <dgm:prSet presAssocID="{BD5EB06F-E599-49C0-BC09-636FDD8C6145}" presName="text" presStyleLbl="node1" presStyleIdx="1" presStyleCnt="4">
        <dgm:presLayoutVars>
          <dgm:bulletEnabled val="1"/>
        </dgm:presLayoutVars>
      </dgm:prSet>
      <dgm:spPr/>
      <dgm:t>
        <a:bodyPr/>
        <a:lstStyle/>
        <a:p>
          <a:endParaRPr lang="es-CO"/>
        </a:p>
      </dgm:t>
    </dgm:pt>
    <dgm:pt modelId="{900E112D-9CAC-4336-B30E-2292C23D12B2}" type="pres">
      <dgm:prSet presAssocID="{738C3086-DC47-4D49-92C6-A9AAB2755232}" presName="spacer" presStyleCnt="0"/>
      <dgm:spPr/>
    </dgm:pt>
    <dgm:pt modelId="{E15FE16E-12EA-441F-B135-A0016333E134}" type="pres">
      <dgm:prSet presAssocID="{9147974D-7AAB-4D5B-80B1-1165AD752D67}" presName="comp" presStyleCnt="0"/>
      <dgm:spPr/>
    </dgm:pt>
    <dgm:pt modelId="{B8631210-D78E-4991-95D7-3C1DC6198EA1}" type="pres">
      <dgm:prSet presAssocID="{9147974D-7AAB-4D5B-80B1-1165AD752D67}" presName="box" presStyleLbl="node1" presStyleIdx="2" presStyleCnt="4"/>
      <dgm:spPr/>
      <dgm:t>
        <a:bodyPr/>
        <a:lstStyle/>
        <a:p>
          <a:endParaRPr lang="es-CO"/>
        </a:p>
      </dgm:t>
    </dgm:pt>
    <dgm:pt modelId="{E1CEBA1E-C076-4B1B-9BCB-FCB9014F822E}" type="pres">
      <dgm:prSet presAssocID="{9147974D-7AAB-4D5B-80B1-1165AD752D67}" presName="img" presStyleLbl="fgImgPlace1" presStyleIdx="2" presStyleCnt="4"/>
      <dgm:spPr>
        <a:blipFill rotWithShape="0">
          <a:blip xmlns:r="http://schemas.openxmlformats.org/officeDocument/2006/relationships" r:embed="rId3"/>
          <a:stretch>
            <a:fillRect/>
          </a:stretch>
        </a:blipFill>
      </dgm:spPr>
    </dgm:pt>
    <dgm:pt modelId="{46777204-2D80-4F39-B0B3-4A79D186C40F}" type="pres">
      <dgm:prSet presAssocID="{9147974D-7AAB-4D5B-80B1-1165AD752D67}" presName="text" presStyleLbl="node1" presStyleIdx="2" presStyleCnt="4">
        <dgm:presLayoutVars>
          <dgm:bulletEnabled val="1"/>
        </dgm:presLayoutVars>
      </dgm:prSet>
      <dgm:spPr/>
      <dgm:t>
        <a:bodyPr/>
        <a:lstStyle/>
        <a:p>
          <a:endParaRPr lang="es-CO"/>
        </a:p>
      </dgm:t>
    </dgm:pt>
    <dgm:pt modelId="{6FE2E341-4157-4138-B9EB-6BC4AB7A418E}" type="pres">
      <dgm:prSet presAssocID="{CDFE57D8-EEC4-4DFE-A3ED-66045A06A48B}" presName="spacer" presStyleCnt="0"/>
      <dgm:spPr/>
    </dgm:pt>
    <dgm:pt modelId="{F0034770-2BFC-4DB5-B5CB-09B1A7E83FA2}" type="pres">
      <dgm:prSet presAssocID="{4F6B6D88-C922-4696-A8AE-7E9DF136D1B9}" presName="comp" presStyleCnt="0"/>
      <dgm:spPr/>
    </dgm:pt>
    <dgm:pt modelId="{C94942C5-F4D8-490D-ACCA-844525796749}" type="pres">
      <dgm:prSet presAssocID="{4F6B6D88-C922-4696-A8AE-7E9DF136D1B9}" presName="box" presStyleLbl="node1" presStyleIdx="3" presStyleCnt="4"/>
      <dgm:spPr/>
      <dgm:t>
        <a:bodyPr/>
        <a:lstStyle/>
        <a:p>
          <a:endParaRPr lang="es-CO"/>
        </a:p>
      </dgm:t>
    </dgm:pt>
    <dgm:pt modelId="{CB2F22B0-A6AD-405B-9139-4853874437AA}" type="pres">
      <dgm:prSet presAssocID="{4F6B6D88-C922-4696-A8AE-7E9DF136D1B9}" presName="img" presStyleLbl="fgImgPlace1" presStyleIdx="3" presStyleCnt="4"/>
      <dgm:spPr>
        <a:blipFill rotWithShape="0">
          <a:blip xmlns:r="http://schemas.openxmlformats.org/officeDocument/2006/relationships" r:embed="rId4"/>
          <a:stretch>
            <a:fillRect/>
          </a:stretch>
        </a:blipFill>
      </dgm:spPr>
    </dgm:pt>
    <dgm:pt modelId="{EDEA77B3-21FC-48CF-88A6-909A0A1C8632}" type="pres">
      <dgm:prSet presAssocID="{4F6B6D88-C922-4696-A8AE-7E9DF136D1B9}" presName="text" presStyleLbl="node1" presStyleIdx="3" presStyleCnt="4">
        <dgm:presLayoutVars>
          <dgm:bulletEnabled val="1"/>
        </dgm:presLayoutVars>
      </dgm:prSet>
      <dgm:spPr/>
      <dgm:t>
        <a:bodyPr/>
        <a:lstStyle/>
        <a:p>
          <a:endParaRPr lang="es-CO"/>
        </a:p>
      </dgm:t>
    </dgm:pt>
  </dgm:ptLst>
  <dgm:cxnLst>
    <dgm:cxn modelId="{0C25EF4A-D7B6-41D8-9516-D85509BC9008}" type="presOf" srcId="{BD5EB06F-E599-49C0-BC09-636FDD8C6145}" destId="{E4A8A36C-7914-4DF9-B5F0-4D028D121EBB}" srcOrd="0" destOrd="0" presId="urn:microsoft.com/office/officeart/2005/8/layout/vList4"/>
    <dgm:cxn modelId="{6E7FD8E9-61AF-49FA-898C-1B368AC412BE}" type="presOf" srcId="{E3B19B9E-C507-4A9F-8062-E2FD00CBD397}" destId="{77DB0B51-A990-48D5-8979-FCF612FE0CE1}" srcOrd="1" destOrd="0" presId="urn:microsoft.com/office/officeart/2005/8/layout/vList4"/>
    <dgm:cxn modelId="{34C449CF-8222-4AFB-BC92-B735284E9FC5}" type="presOf" srcId="{30C811F7-BB76-44D9-8CA2-F1362BF55A57}" destId="{F9470ABD-3592-49C5-AC02-68E70D3511E5}" srcOrd="0" destOrd="0" presId="urn:microsoft.com/office/officeart/2005/8/layout/vList4"/>
    <dgm:cxn modelId="{6E5D6338-0E18-4843-B9BE-E85C1A71EFCC}" srcId="{30C811F7-BB76-44D9-8CA2-F1362BF55A57}" destId="{BD5EB06F-E599-49C0-BC09-636FDD8C6145}" srcOrd="1" destOrd="0" parTransId="{7A961283-B1C9-4A27-BBFF-7AF3990349F6}" sibTransId="{738C3086-DC47-4D49-92C6-A9AAB2755232}"/>
    <dgm:cxn modelId="{F4F69EE9-3BA3-4E2D-8756-01CFC80F3932}" type="presOf" srcId="{4F6B6D88-C922-4696-A8AE-7E9DF136D1B9}" destId="{EDEA77B3-21FC-48CF-88A6-909A0A1C8632}" srcOrd="1" destOrd="0" presId="urn:microsoft.com/office/officeart/2005/8/layout/vList4"/>
    <dgm:cxn modelId="{D23BACC4-6AB2-4B26-95BF-8ED078F58C70}" type="presOf" srcId="{BD5EB06F-E599-49C0-BC09-636FDD8C6145}" destId="{EA54FC3D-06A7-47CD-B1BB-2052F774D576}" srcOrd="1" destOrd="0" presId="urn:microsoft.com/office/officeart/2005/8/layout/vList4"/>
    <dgm:cxn modelId="{CFDA37C4-DEE9-43A2-BFD7-82A0B193BDB7}" srcId="{30C811F7-BB76-44D9-8CA2-F1362BF55A57}" destId="{9147974D-7AAB-4D5B-80B1-1165AD752D67}" srcOrd="2" destOrd="0" parTransId="{22365237-EF93-422C-A069-0C55373DE044}" sibTransId="{CDFE57D8-EEC4-4DFE-A3ED-66045A06A48B}"/>
    <dgm:cxn modelId="{45CBC8F0-E7E9-4929-A764-3C3214D1C259}" type="presOf" srcId="{9147974D-7AAB-4D5B-80B1-1165AD752D67}" destId="{B8631210-D78E-4991-95D7-3C1DC6198EA1}" srcOrd="0" destOrd="0" presId="urn:microsoft.com/office/officeart/2005/8/layout/vList4"/>
    <dgm:cxn modelId="{1B0B7CF9-FF7B-4BA8-999E-7FED807C7348}" srcId="{30C811F7-BB76-44D9-8CA2-F1362BF55A57}" destId="{4F6B6D88-C922-4696-A8AE-7E9DF136D1B9}" srcOrd="3" destOrd="0" parTransId="{F8CD6EB5-1DB1-4043-96A1-31A63FA84927}" sibTransId="{2631C29F-A1F0-439E-9632-29273B2D53AC}"/>
    <dgm:cxn modelId="{A7A26884-A935-452F-8862-F263FA631CC7}" type="presOf" srcId="{E3B19B9E-C507-4A9F-8062-E2FD00CBD397}" destId="{98B10852-1EB6-4ED4-830E-48E372A7C77C}" srcOrd="0" destOrd="0" presId="urn:microsoft.com/office/officeart/2005/8/layout/vList4"/>
    <dgm:cxn modelId="{FD8997AD-9B56-48A8-BFE9-4C0288F98738}" type="presOf" srcId="{9147974D-7AAB-4D5B-80B1-1165AD752D67}" destId="{46777204-2D80-4F39-B0B3-4A79D186C40F}" srcOrd="1" destOrd="0" presId="urn:microsoft.com/office/officeart/2005/8/layout/vList4"/>
    <dgm:cxn modelId="{2BE1C86A-04E3-4C7E-AA89-18A2EF48E1FE}" type="presOf" srcId="{4F6B6D88-C922-4696-A8AE-7E9DF136D1B9}" destId="{C94942C5-F4D8-490D-ACCA-844525796749}" srcOrd="0" destOrd="0" presId="urn:microsoft.com/office/officeart/2005/8/layout/vList4"/>
    <dgm:cxn modelId="{7B595931-752E-49A5-A8A6-591BC3EECD82}" srcId="{30C811F7-BB76-44D9-8CA2-F1362BF55A57}" destId="{E3B19B9E-C507-4A9F-8062-E2FD00CBD397}" srcOrd="0" destOrd="0" parTransId="{6ECACF29-D027-445F-8B16-6F48AE9E8339}" sibTransId="{586FABA4-7426-4A9A-BE93-DB4538FD44A1}"/>
    <dgm:cxn modelId="{C3A8A930-01B7-429A-A709-D026D1A6ED74}" type="presParOf" srcId="{F9470ABD-3592-49C5-AC02-68E70D3511E5}" destId="{AECE3A48-14EE-4E8C-8C5E-A7A666031A95}" srcOrd="0" destOrd="0" presId="urn:microsoft.com/office/officeart/2005/8/layout/vList4"/>
    <dgm:cxn modelId="{74F52898-DF25-4477-8ACB-1BC4C18ABF49}" type="presParOf" srcId="{AECE3A48-14EE-4E8C-8C5E-A7A666031A95}" destId="{98B10852-1EB6-4ED4-830E-48E372A7C77C}" srcOrd="0" destOrd="0" presId="urn:microsoft.com/office/officeart/2005/8/layout/vList4"/>
    <dgm:cxn modelId="{B3480C65-1B73-43C7-BB5B-22C878A68C43}" type="presParOf" srcId="{AECE3A48-14EE-4E8C-8C5E-A7A666031A95}" destId="{516DAF26-0A63-40EA-8008-D8BF79F74A77}" srcOrd="1" destOrd="0" presId="urn:microsoft.com/office/officeart/2005/8/layout/vList4"/>
    <dgm:cxn modelId="{216038C3-6290-422C-901E-28BB63F5A378}" type="presParOf" srcId="{AECE3A48-14EE-4E8C-8C5E-A7A666031A95}" destId="{77DB0B51-A990-48D5-8979-FCF612FE0CE1}" srcOrd="2" destOrd="0" presId="urn:microsoft.com/office/officeart/2005/8/layout/vList4"/>
    <dgm:cxn modelId="{2C7C3283-C8FB-4028-AC04-285DAA4C2AEB}" type="presParOf" srcId="{F9470ABD-3592-49C5-AC02-68E70D3511E5}" destId="{E147D4BF-CAE0-41ED-9E72-B3A5F17AC8B5}" srcOrd="1" destOrd="0" presId="urn:microsoft.com/office/officeart/2005/8/layout/vList4"/>
    <dgm:cxn modelId="{18093BA6-B0CD-4B43-A3B9-AC23D270EA2E}" type="presParOf" srcId="{F9470ABD-3592-49C5-AC02-68E70D3511E5}" destId="{F48F2A3D-B407-4788-ABC9-498603CD5533}" srcOrd="2" destOrd="0" presId="urn:microsoft.com/office/officeart/2005/8/layout/vList4"/>
    <dgm:cxn modelId="{EE5E0804-C3D8-408E-81AC-B5217B470FD1}" type="presParOf" srcId="{F48F2A3D-B407-4788-ABC9-498603CD5533}" destId="{E4A8A36C-7914-4DF9-B5F0-4D028D121EBB}" srcOrd="0" destOrd="0" presId="urn:microsoft.com/office/officeart/2005/8/layout/vList4"/>
    <dgm:cxn modelId="{6A7B6488-5F3A-4D1E-888E-EF872F3201AD}" type="presParOf" srcId="{F48F2A3D-B407-4788-ABC9-498603CD5533}" destId="{2D954E3D-B088-4278-A664-1F35D0D759DE}" srcOrd="1" destOrd="0" presId="urn:microsoft.com/office/officeart/2005/8/layout/vList4"/>
    <dgm:cxn modelId="{8E88551C-E471-4436-9DD5-41E4A9947F4B}" type="presParOf" srcId="{F48F2A3D-B407-4788-ABC9-498603CD5533}" destId="{EA54FC3D-06A7-47CD-B1BB-2052F774D576}" srcOrd="2" destOrd="0" presId="urn:microsoft.com/office/officeart/2005/8/layout/vList4"/>
    <dgm:cxn modelId="{71EA8381-D735-48EC-8C24-6E4E37018BC1}" type="presParOf" srcId="{F9470ABD-3592-49C5-AC02-68E70D3511E5}" destId="{900E112D-9CAC-4336-B30E-2292C23D12B2}" srcOrd="3" destOrd="0" presId="urn:microsoft.com/office/officeart/2005/8/layout/vList4"/>
    <dgm:cxn modelId="{3F3A7D26-41DB-4312-BCD5-38A133A4EB8C}" type="presParOf" srcId="{F9470ABD-3592-49C5-AC02-68E70D3511E5}" destId="{E15FE16E-12EA-441F-B135-A0016333E134}" srcOrd="4" destOrd="0" presId="urn:microsoft.com/office/officeart/2005/8/layout/vList4"/>
    <dgm:cxn modelId="{6A6F6BFD-2E0E-4807-BC9F-9DDC10B20C43}" type="presParOf" srcId="{E15FE16E-12EA-441F-B135-A0016333E134}" destId="{B8631210-D78E-4991-95D7-3C1DC6198EA1}" srcOrd="0" destOrd="0" presId="urn:microsoft.com/office/officeart/2005/8/layout/vList4"/>
    <dgm:cxn modelId="{DBA5C1B9-B25D-454A-8C51-A660979BAEB1}" type="presParOf" srcId="{E15FE16E-12EA-441F-B135-A0016333E134}" destId="{E1CEBA1E-C076-4B1B-9BCB-FCB9014F822E}" srcOrd="1" destOrd="0" presId="urn:microsoft.com/office/officeart/2005/8/layout/vList4"/>
    <dgm:cxn modelId="{1B9DF86F-7D07-43AC-ADF0-AD7E407932B1}" type="presParOf" srcId="{E15FE16E-12EA-441F-B135-A0016333E134}" destId="{46777204-2D80-4F39-B0B3-4A79D186C40F}" srcOrd="2" destOrd="0" presId="urn:microsoft.com/office/officeart/2005/8/layout/vList4"/>
    <dgm:cxn modelId="{CC8E379F-E34C-4BB8-B59E-EA3FA9B6D8A9}" type="presParOf" srcId="{F9470ABD-3592-49C5-AC02-68E70D3511E5}" destId="{6FE2E341-4157-4138-B9EB-6BC4AB7A418E}" srcOrd="5" destOrd="0" presId="urn:microsoft.com/office/officeart/2005/8/layout/vList4"/>
    <dgm:cxn modelId="{94251AD3-3577-4992-A80D-01215FD2E9B7}" type="presParOf" srcId="{F9470ABD-3592-49C5-AC02-68E70D3511E5}" destId="{F0034770-2BFC-4DB5-B5CB-09B1A7E83FA2}" srcOrd="6" destOrd="0" presId="urn:microsoft.com/office/officeart/2005/8/layout/vList4"/>
    <dgm:cxn modelId="{CA88F67E-89E2-4E21-865C-C65F9238E6BF}" type="presParOf" srcId="{F0034770-2BFC-4DB5-B5CB-09B1A7E83FA2}" destId="{C94942C5-F4D8-490D-ACCA-844525796749}" srcOrd="0" destOrd="0" presId="urn:microsoft.com/office/officeart/2005/8/layout/vList4"/>
    <dgm:cxn modelId="{A46A988B-CBD8-4BCA-84C8-027C168534B3}" type="presParOf" srcId="{F0034770-2BFC-4DB5-B5CB-09B1A7E83FA2}" destId="{CB2F22B0-A6AD-405B-9139-4853874437AA}" srcOrd="1" destOrd="0" presId="urn:microsoft.com/office/officeart/2005/8/layout/vList4"/>
    <dgm:cxn modelId="{6627751C-1D3B-4CF4-B2E8-D9A1B6EC7075}" type="presParOf" srcId="{F0034770-2BFC-4DB5-B5CB-09B1A7E83FA2}" destId="{EDEA77B3-21FC-48CF-88A6-909A0A1C8632}" srcOrd="2" destOrd="0" presId="urn:microsoft.com/office/officeart/2005/8/layout/vList4"/>
  </dgm:cxnLst>
  <dgm:bg/>
  <dgm:whole/>
  <dgm:extLst>
    <a:ext uri="http://schemas.microsoft.com/office/drawing/2008/diagram">
      <dsp:dataModelExt xmlns:dsp="http://schemas.microsoft.com/office/drawing/2008/diagram" xmlns="" relId="rId1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r>
            <a:rPr lang="en-US"/>
            <a:t>Se dará una calificación de 0-10 correspondiente a la importancia que el miembro le de al requerimiento. Siendo 0 no tiene importancia y 10 muy importante.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972FE3F9-E8EC-4BA8-B61D-0A28650533D3}" type="presOf" srcId="{39454413-A73E-6249-9D2E-0EBC40F8892E}" destId="{B39B557C-1741-8F40-92B9-378E429A66E0}" srcOrd="0" destOrd="0" presId="urn:microsoft.com/office/officeart/2005/8/layout/list1"/>
    <dgm:cxn modelId="{09B890BD-6C6E-451B-B145-FCA1C06239EA}" type="presOf" srcId="{3BF4E33E-A624-3F41-851A-A579E43CB410}" destId="{46AF3697-CD54-524B-986A-7BAB15FE5C79}" srcOrd="0" destOrd="0" presId="urn:microsoft.com/office/officeart/2005/8/layout/list1"/>
    <dgm:cxn modelId="{94345F5E-25DB-4047-AD5D-1535E59920D8}" type="presOf" srcId="{7FB64469-0946-624B-8157-61D2B4B58D1C}" destId="{30BE0648-CC3F-F945-BC74-F2E4248F606C}" srcOrd="1" destOrd="0" presId="urn:microsoft.com/office/officeart/2005/8/layout/list1"/>
    <dgm:cxn modelId="{BE834A38-4176-4F68-A426-8565E0F783DE}" type="presOf" srcId="{18407E94-1A38-E741-885F-1E715CE322C7}" destId="{6B37565B-183C-D346-9515-0047E83EC0FE}" srcOrd="0" destOrd="0" presId="urn:microsoft.com/office/officeart/2005/8/layout/list1"/>
    <dgm:cxn modelId="{DF0B012F-64D5-48E3-B5EF-1C08FE0458B9}" type="presOf" srcId="{914B73A8-E920-9E40-847B-8B4199417C55}" destId="{1DD9DF0C-3FBD-5345-89A3-3DCAEFD93A58}" srcOrd="0"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F70C98E6-FF45-094E-9AE5-24722E7E2512}" srcId="{3BF4E33E-A624-3F41-851A-A579E43CB410}" destId="{18407E94-1A38-E741-885F-1E715CE322C7}" srcOrd="0" destOrd="0" parTransId="{ABF5701D-EF2C-E346-B595-CB3339343A9A}" sibTransId="{A8389F60-4A58-6F43-81C9-6F914EBB718A}"/>
    <dgm:cxn modelId="{B4FE67EA-BD13-448C-8613-8CC590B837B9}" type="presOf" srcId="{7FB64469-0946-624B-8157-61D2B4B58D1C}" destId="{DF777EB5-5C34-A248-81A3-2AD12B4EB744}" srcOrd="0"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31411456-9E35-41A5-8DDB-54E2058D28C7}" type="presOf" srcId="{39454413-A73E-6249-9D2E-0EBC40F8892E}" destId="{1F9F922D-D49D-7F44-BFCA-1E34B651C9C5}" srcOrd="1" destOrd="0" presId="urn:microsoft.com/office/officeart/2005/8/layout/list1"/>
    <dgm:cxn modelId="{D5D0589A-973A-2F43-A384-704E02D5B472}" srcId="{5DBDC662-A98B-CC4B-9DD3-3E287AE8615C}" destId="{39454413-A73E-6249-9D2E-0EBC40F8892E}" srcOrd="0" destOrd="0" parTransId="{D0ADB090-D653-034F-B876-C4CAE2BAAA9A}" sibTransId="{D22B4057-4604-8344-90E0-4571CEF37128}"/>
    <dgm:cxn modelId="{0DA1A383-7D3C-4B47-BDE6-467C8392C55A}" srcId="{5DBDC662-A98B-CC4B-9DD3-3E287AE8615C}" destId="{3BF4E33E-A624-3F41-851A-A579E43CB410}" srcOrd="1" destOrd="0" parTransId="{5825CC94-0B2B-B145-8AE7-9238BBE42D5D}" sibTransId="{CCFF7F7B-4DDE-0442-B455-96057280A5E4}"/>
    <dgm:cxn modelId="{2CAB10E5-A350-48DB-8545-1943D32EFC6C}" type="presOf" srcId="{4AE89C18-4477-B746-BB74-2846E0222932}" destId="{FE255131-EF43-5642-91BE-8D9E7A767CF8}" srcOrd="0" destOrd="0" presId="urn:microsoft.com/office/officeart/2005/8/layout/list1"/>
    <dgm:cxn modelId="{7F132619-1CD5-5248-BE56-2304F1C4323A}" srcId="{7FB64469-0946-624B-8157-61D2B4B58D1C}" destId="{4AE89C18-4477-B746-BB74-2846E0222932}" srcOrd="0" destOrd="0" parTransId="{2C0C7CAC-6D6F-7546-A732-5807C9A1CFF7}" sibTransId="{4A7A9813-51A2-514C-AF42-5255F5F0A31D}"/>
    <dgm:cxn modelId="{2937BA35-DB90-4E92-865E-C1231E025350}" type="presOf" srcId="{5DBDC662-A98B-CC4B-9DD3-3E287AE8615C}" destId="{01FFD661-33D0-5A4B-96F2-2B6B3E99CAD1}" srcOrd="0" destOrd="0" presId="urn:microsoft.com/office/officeart/2005/8/layout/list1"/>
    <dgm:cxn modelId="{30329617-C70E-4AC4-86BE-F0B3D1F57C1A}" type="presOf" srcId="{3BF4E33E-A624-3F41-851A-A579E43CB410}" destId="{5E001B33-FB50-774D-AE2A-B3655A0F5ED2}" srcOrd="1" destOrd="0" presId="urn:microsoft.com/office/officeart/2005/8/layout/list1"/>
    <dgm:cxn modelId="{02086F6D-B5AD-47E4-88B4-37CB5EE0BE78}" type="presParOf" srcId="{01FFD661-33D0-5A4B-96F2-2B6B3E99CAD1}" destId="{6C272082-4780-3A4D-A8F0-4D19C55138AB}" srcOrd="0" destOrd="0" presId="urn:microsoft.com/office/officeart/2005/8/layout/list1"/>
    <dgm:cxn modelId="{4215AAC3-0CBC-4E0F-A765-0E5E29EDB408}" type="presParOf" srcId="{6C272082-4780-3A4D-A8F0-4D19C55138AB}" destId="{B39B557C-1741-8F40-92B9-378E429A66E0}" srcOrd="0" destOrd="0" presId="urn:microsoft.com/office/officeart/2005/8/layout/list1"/>
    <dgm:cxn modelId="{DF8B4971-8E3D-4363-9E0B-F8D8A08235A4}" type="presParOf" srcId="{6C272082-4780-3A4D-A8F0-4D19C55138AB}" destId="{1F9F922D-D49D-7F44-BFCA-1E34B651C9C5}" srcOrd="1" destOrd="0" presId="urn:microsoft.com/office/officeart/2005/8/layout/list1"/>
    <dgm:cxn modelId="{4092DCB9-D85E-4AC0-AC9B-B65DF2E81B29}" type="presParOf" srcId="{01FFD661-33D0-5A4B-96F2-2B6B3E99CAD1}" destId="{C932F453-E8B3-4444-A423-2E02DF83579E}" srcOrd="1" destOrd="0" presId="urn:microsoft.com/office/officeart/2005/8/layout/list1"/>
    <dgm:cxn modelId="{D98B24C4-FAA4-4046-8641-5EDB8EB53F9B}" type="presParOf" srcId="{01FFD661-33D0-5A4B-96F2-2B6B3E99CAD1}" destId="{1DD9DF0C-3FBD-5345-89A3-3DCAEFD93A58}" srcOrd="2" destOrd="0" presId="urn:microsoft.com/office/officeart/2005/8/layout/list1"/>
    <dgm:cxn modelId="{0DB18164-EAA1-47D0-AF09-48A92B02E101}" type="presParOf" srcId="{01FFD661-33D0-5A4B-96F2-2B6B3E99CAD1}" destId="{09B75980-ED58-0C47-A211-B92268888459}" srcOrd="3" destOrd="0" presId="urn:microsoft.com/office/officeart/2005/8/layout/list1"/>
    <dgm:cxn modelId="{15F60073-2D92-458A-8A4F-8585F7EEAF6F}" type="presParOf" srcId="{01FFD661-33D0-5A4B-96F2-2B6B3E99CAD1}" destId="{6E5338D6-8054-C14D-A14C-7C0BEA3243E8}" srcOrd="4" destOrd="0" presId="urn:microsoft.com/office/officeart/2005/8/layout/list1"/>
    <dgm:cxn modelId="{EC243E14-6CFD-4A49-AE6E-87FE0BF03FB8}" type="presParOf" srcId="{6E5338D6-8054-C14D-A14C-7C0BEA3243E8}" destId="{46AF3697-CD54-524B-986A-7BAB15FE5C79}" srcOrd="0" destOrd="0" presId="urn:microsoft.com/office/officeart/2005/8/layout/list1"/>
    <dgm:cxn modelId="{03F8A1CE-440F-4B66-8FB8-7E0C04C8F6F5}" type="presParOf" srcId="{6E5338D6-8054-C14D-A14C-7C0BEA3243E8}" destId="{5E001B33-FB50-774D-AE2A-B3655A0F5ED2}" srcOrd="1" destOrd="0" presId="urn:microsoft.com/office/officeart/2005/8/layout/list1"/>
    <dgm:cxn modelId="{1EB450B6-294B-4C4D-B891-541A4AEBF439}" type="presParOf" srcId="{01FFD661-33D0-5A4B-96F2-2B6B3E99CAD1}" destId="{16CD1DFD-CCEB-E34B-8FB1-3944CD69173C}" srcOrd="5" destOrd="0" presId="urn:microsoft.com/office/officeart/2005/8/layout/list1"/>
    <dgm:cxn modelId="{713BBC2B-ECA7-4EF4-8083-262FE0690083}" type="presParOf" srcId="{01FFD661-33D0-5A4B-96F2-2B6B3E99CAD1}" destId="{6B37565B-183C-D346-9515-0047E83EC0FE}" srcOrd="6" destOrd="0" presId="urn:microsoft.com/office/officeart/2005/8/layout/list1"/>
    <dgm:cxn modelId="{715E6750-0717-4979-9AC7-32B3ABA68464}" type="presParOf" srcId="{01FFD661-33D0-5A4B-96F2-2B6B3E99CAD1}" destId="{959E801C-3C7D-8C4A-ADA9-DC9840811A14}" srcOrd="7" destOrd="0" presId="urn:microsoft.com/office/officeart/2005/8/layout/list1"/>
    <dgm:cxn modelId="{B19088F0-8E0B-4320-9D9B-B49848C0BA8D}" type="presParOf" srcId="{01FFD661-33D0-5A4B-96F2-2B6B3E99CAD1}" destId="{9540CED3-7540-5049-8C6A-990F655B2247}" srcOrd="8" destOrd="0" presId="urn:microsoft.com/office/officeart/2005/8/layout/list1"/>
    <dgm:cxn modelId="{B296FFDF-BAF1-4CBC-98F6-58E9425E6576}" type="presParOf" srcId="{9540CED3-7540-5049-8C6A-990F655B2247}" destId="{DF777EB5-5C34-A248-81A3-2AD12B4EB744}" srcOrd="0" destOrd="0" presId="urn:microsoft.com/office/officeart/2005/8/layout/list1"/>
    <dgm:cxn modelId="{839BB90B-D86D-4906-83C0-6856F59BC539}" type="presParOf" srcId="{9540CED3-7540-5049-8C6A-990F655B2247}" destId="{30BE0648-CC3F-F945-BC74-F2E4248F606C}" srcOrd="1" destOrd="0" presId="urn:microsoft.com/office/officeart/2005/8/layout/list1"/>
    <dgm:cxn modelId="{6CC5697A-25F9-4EC9-8255-771516E326EB}" type="presParOf" srcId="{01FFD661-33D0-5A4B-96F2-2B6B3E99CAD1}" destId="{5FCD4059-BCE7-4D48-B291-E30FA33E2253}" srcOrd="9" destOrd="0" presId="urn:microsoft.com/office/officeart/2005/8/layout/list1"/>
    <dgm:cxn modelId="{398C4494-7ACC-4015-B637-33F0DE9D043C}" type="presParOf" srcId="{01FFD661-33D0-5A4B-96F2-2B6B3E99CAD1}" destId="{FE255131-EF43-5642-91BE-8D9E7A767CF8}" srcOrd="10" destOrd="0" presId="urn:microsoft.com/office/officeart/2005/8/layout/list1"/>
  </dgm:cxnLst>
  <dgm:bg/>
  <dgm:whole/>
  <dgm:extLst>
    <a:ext uri="http://schemas.microsoft.com/office/drawing/2008/diagram">
      <dsp:dataModelExt xmlns:dsp="http://schemas.microsoft.com/office/drawing/2008/diagram" xmlns="" relId="rId4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rl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AD47FC9F-AD13-42A8-93F4-B2A41B889CCD}" srcId="{CEF70DCE-CFD6-4E5D-B2CD-CEF4DEB099F2}" destId="{F77FF62F-2848-47D3-B08A-0DC3933F220B}" srcOrd="1" destOrd="0" parTransId="{45DF57FA-6083-40A9-A6F0-34146A973A31}" sibTransId="{F4675228-17C1-43C8-9186-6A59DD34D0DD}"/>
    <dgm:cxn modelId="{99B775E1-DC17-4165-BA78-8730C73253C4}" srcId="{3A31E904-AC6C-4241-87F3-04D2973DF0E5}" destId="{94147ADC-29A3-4917-9B9F-0B4D72C9B2BF}" srcOrd="1" destOrd="0" parTransId="{4CB30892-64B0-479C-B1FF-4CFEF4A9C038}" sibTransId="{8F4DA067-00E1-486E-B19C-342DD5767680}"/>
    <dgm:cxn modelId="{1277A075-EEAB-4DDF-BD3A-00B9FBDFFA00}" srcId="{5A48DC02-4310-47F7-A559-1A45D9515B00}" destId="{3A31E904-AC6C-4241-87F3-04D2973DF0E5}" srcOrd="1" destOrd="0" parTransId="{881791E3-3180-4D89-82A2-35E7C9E10D65}" sibTransId="{F98FBD69-ABA1-4BF6-92FC-D6EDD7DCE60D}"/>
    <dgm:cxn modelId="{0FA5417B-5AE0-4E6F-A482-283064DADB27}" type="presOf" srcId="{5A48DC02-4310-47F7-A559-1A45D9515B00}" destId="{3FF76AD1-5DE4-40EC-B3B3-09E4DF8717B4}" srcOrd="0" destOrd="0" presId="urn:microsoft.com/office/officeart/2005/8/layout/vList5"/>
    <dgm:cxn modelId="{37BB9D5F-21EB-42CF-B16B-31B14D892742}" type="presOf" srcId="{02FAC770-6AB7-49FF-90E2-A84E868910D7}" destId="{70AED6B5-BB90-4501-ADAD-808B5BE2D538}" srcOrd="0" destOrd="0" presId="urn:microsoft.com/office/officeart/2005/8/layout/vList5"/>
    <dgm:cxn modelId="{AA5A8E4D-DD06-423A-B09F-601C9C13FAE7}" srcId="{5A48DC02-4310-47F7-A559-1A45D9515B00}" destId="{CEF70DCE-CFD6-4E5D-B2CD-CEF4DEB099F2}" srcOrd="0" destOrd="0" parTransId="{042B659E-1CEB-4FCC-985E-9B44E952E103}" sibTransId="{0B0353FE-842F-4BCF-BC3B-5D6984B269E6}"/>
    <dgm:cxn modelId="{2253120E-3F2F-496F-95CF-13A3E4E1571C}" srcId="{3A31E904-AC6C-4241-87F3-04D2973DF0E5}" destId="{19E19184-83CA-4D59-A102-E2A078C563C1}" srcOrd="0" destOrd="0" parTransId="{B85A708A-7FF3-46C0-A186-957236E483E8}" sibTransId="{A70F2E07-A5C9-4188-870B-9C1F5C79BE08}"/>
    <dgm:cxn modelId="{8097C6CC-F923-44C6-B9D6-F335478E56CC}" type="presOf" srcId="{3A31E904-AC6C-4241-87F3-04D2973DF0E5}" destId="{842C73EA-C439-417A-90F3-355E10D4ACD0}" srcOrd="0" destOrd="0" presId="urn:microsoft.com/office/officeart/2005/8/layout/vList5"/>
    <dgm:cxn modelId="{BA410DD6-9BEA-4D90-8687-CEA34BC9814F}" srcId="{CEF70DCE-CFD6-4E5D-B2CD-CEF4DEB099F2}" destId="{48D43A39-B0A7-4752-8A7B-7FC4699AC728}" srcOrd="0" destOrd="0" parTransId="{0D092EBE-3452-475E-89D0-DDCA7D32F823}" sibTransId="{0150534E-704D-47DB-A6DF-2C452FA38020}"/>
    <dgm:cxn modelId="{830764F5-058C-4EF9-827D-5516B85E525D}" type="presOf" srcId="{19E19184-83CA-4D59-A102-E2A078C563C1}" destId="{1CC6DED3-1BA2-4241-A2B7-1C835F22AC9A}" srcOrd="0" destOrd="0" presId="urn:microsoft.com/office/officeart/2005/8/layout/vList5"/>
    <dgm:cxn modelId="{8113548E-9C4C-40D9-A360-F762AFED07AA}" srcId="{FD404BC1-E49F-40E8-95E1-B914A855E243}" destId="{02FAC770-6AB7-49FF-90E2-A84E868910D7}" srcOrd="0" destOrd="0" parTransId="{7B2E836D-451C-41CB-AFAA-CF19A585A7F2}" sibTransId="{A26D5E05-563F-4139-86F4-9D9EA14BDFE3}"/>
    <dgm:cxn modelId="{329A57D9-A738-41C5-B68D-6352CBF3B39E}" type="presOf" srcId="{94147ADC-29A3-4917-9B9F-0B4D72C9B2BF}" destId="{1CC6DED3-1BA2-4241-A2B7-1C835F22AC9A}" srcOrd="0" destOrd="1" presId="urn:microsoft.com/office/officeart/2005/8/layout/vList5"/>
    <dgm:cxn modelId="{62FB9F64-48BF-48E0-AB18-D2D7BAE5EBAC}" type="presOf" srcId="{CEF70DCE-CFD6-4E5D-B2CD-CEF4DEB099F2}" destId="{428F1F97-0A01-4AAA-9B6C-0C1F97A6FA28}" srcOrd="0" destOrd="0" presId="urn:microsoft.com/office/officeart/2005/8/layout/vList5"/>
    <dgm:cxn modelId="{C725D974-66A4-4AE8-A903-9CCB56DF7211}" type="presOf" srcId="{FD404BC1-E49F-40E8-95E1-B914A855E243}" destId="{C1442B9A-B169-47E1-A69D-F705CA77A025}" srcOrd="0" destOrd="0" presId="urn:microsoft.com/office/officeart/2005/8/layout/vList5"/>
    <dgm:cxn modelId="{20F993F9-DAE7-4C97-ADB4-820DC2B4E0FF}" type="presOf" srcId="{48D43A39-B0A7-4752-8A7B-7FC4699AC728}" destId="{C4C1951F-5EE1-4920-8390-7D4D15CC1DBA}" srcOrd="0" destOrd="0" presId="urn:microsoft.com/office/officeart/2005/8/layout/vList5"/>
    <dgm:cxn modelId="{9C2C9510-666C-4A7C-9FDA-414F391873C2}" type="presOf" srcId="{F77FF62F-2848-47D3-B08A-0DC3933F220B}" destId="{C4C1951F-5EE1-4920-8390-7D4D15CC1DBA}" srcOrd="0" destOrd="1"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B9E9D056-34ED-406D-90B7-515A66E1C319}" type="presParOf" srcId="{3FF76AD1-5DE4-40EC-B3B3-09E4DF8717B4}" destId="{0C98DD2B-9E41-4A80-AB3F-B38A90CC68A1}" srcOrd="0" destOrd="0" presId="urn:microsoft.com/office/officeart/2005/8/layout/vList5"/>
    <dgm:cxn modelId="{301F2515-E2AA-4FC5-A74B-F6961E9A8F6E}" type="presParOf" srcId="{0C98DD2B-9E41-4A80-AB3F-B38A90CC68A1}" destId="{428F1F97-0A01-4AAA-9B6C-0C1F97A6FA28}" srcOrd="0" destOrd="0" presId="urn:microsoft.com/office/officeart/2005/8/layout/vList5"/>
    <dgm:cxn modelId="{6597439B-E7E4-40C5-8633-79DCAA604B19}" type="presParOf" srcId="{0C98DD2B-9E41-4A80-AB3F-B38A90CC68A1}" destId="{C4C1951F-5EE1-4920-8390-7D4D15CC1DBA}" srcOrd="1" destOrd="0" presId="urn:microsoft.com/office/officeart/2005/8/layout/vList5"/>
    <dgm:cxn modelId="{704CF7C0-AEB4-4314-9555-29B499AE7A65}" type="presParOf" srcId="{3FF76AD1-5DE4-40EC-B3B3-09E4DF8717B4}" destId="{B831B497-1AD2-41DC-B741-6F49F74F3E8C}" srcOrd="1" destOrd="0" presId="urn:microsoft.com/office/officeart/2005/8/layout/vList5"/>
    <dgm:cxn modelId="{B32653FD-DA72-4C2A-B045-99EA0AC40135}" type="presParOf" srcId="{3FF76AD1-5DE4-40EC-B3B3-09E4DF8717B4}" destId="{650B71C6-75A5-4023-9CD1-CC91C0B77F5F}" srcOrd="2" destOrd="0" presId="urn:microsoft.com/office/officeart/2005/8/layout/vList5"/>
    <dgm:cxn modelId="{4B00170C-7B94-4C3B-8CB7-EB0D7A5B04EF}" type="presParOf" srcId="{650B71C6-75A5-4023-9CD1-CC91C0B77F5F}" destId="{842C73EA-C439-417A-90F3-355E10D4ACD0}" srcOrd="0" destOrd="0" presId="urn:microsoft.com/office/officeart/2005/8/layout/vList5"/>
    <dgm:cxn modelId="{29F3D419-1A0D-49A9-858C-716256EBEF0D}" type="presParOf" srcId="{650B71C6-75A5-4023-9CD1-CC91C0B77F5F}" destId="{1CC6DED3-1BA2-4241-A2B7-1C835F22AC9A}" srcOrd="1" destOrd="0" presId="urn:microsoft.com/office/officeart/2005/8/layout/vList5"/>
    <dgm:cxn modelId="{A6FF3295-0439-4EFC-A522-A1A63FF24E6D}" type="presParOf" srcId="{3FF76AD1-5DE4-40EC-B3B3-09E4DF8717B4}" destId="{05A9E651-6C73-4FFD-82D0-F52D3DF9A6BA}" srcOrd="3" destOrd="0" presId="urn:microsoft.com/office/officeart/2005/8/layout/vList5"/>
    <dgm:cxn modelId="{F89FCBFB-6945-49AB-85F3-40F2D63F2FE1}" type="presParOf" srcId="{3FF76AD1-5DE4-40EC-B3B3-09E4DF8717B4}" destId="{F448A0FE-F81E-4E1F-B316-6E6D28CCF8E6}" srcOrd="4" destOrd="0" presId="urn:microsoft.com/office/officeart/2005/8/layout/vList5"/>
    <dgm:cxn modelId="{635EDBF0-B068-4ED7-B646-55C266ECC541}" type="presParOf" srcId="{F448A0FE-F81E-4E1F-B316-6E6D28CCF8E6}" destId="{C1442B9A-B169-47E1-A69D-F705CA77A025}" srcOrd="0" destOrd="0" presId="urn:microsoft.com/office/officeart/2005/8/layout/vList5"/>
    <dgm:cxn modelId="{D76F267B-D560-41AB-95A9-5A2214C8A15F}"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5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2F4A562-FC2F-4B2F-A191-13A2BAE03EFB}"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CO"/>
        </a:p>
      </dgm:t>
    </dgm:pt>
    <dgm:pt modelId="{F664A481-EEE5-4217-B05E-3CDE806C9284}">
      <dgm:prSet phldrT="[Text]"/>
      <dgm:spPr/>
      <dgm:t>
        <a:bodyPr/>
        <a:lstStyle/>
        <a:p>
          <a:r>
            <a:rPr lang="es-CO"/>
            <a:t>Necesidades de los stakeholders</a:t>
          </a:r>
        </a:p>
      </dgm:t>
    </dgm:pt>
    <dgm:pt modelId="{441486ED-2589-44AE-AC97-59A0B18E1D50}" type="parTrans" cxnId="{05322C7E-9873-4DE7-89DC-ECF92E8C094E}">
      <dgm:prSet/>
      <dgm:spPr/>
      <dgm:t>
        <a:bodyPr/>
        <a:lstStyle/>
        <a:p>
          <a:endParaRPr lang="es-CO"/>
        </a:p>
      </dgm:t>
    </dgm:pt>
    <dgm:pt modelId="{1DC47CA3-F976-4D98-AD3F-A8F439C1EE30}" type="sibTrans" cxnId="{05322C7E-9873-4DE7-89DC-ECF92E8C094E}">
      <dgm:prSet/>
      <dgm:spPr/>
      <dgm:t>
        <a:bodyPr/>
        <a:lstStyle/>
        <a:p>
          <a:endParaRPr lang="es-CO"/>
        </a:p>
      </dgm:t>
    </dgm:pt>
    <dgm:pt modelId="{03F8A9B7-858D-47A3-A80E-AE83C8E8F198}">
      <dgm:prSet phldrT="[Text]" custT="1"/>
      <dgm:spPr/>
      <dgm:t>
        <a:bodyPr/>
        <a:lstStyle/>
        <a:p>
          <a:r>
            <a:rPr lang="es-CO" sz="1100"/>
            <a:t>Representa los requerimientos de los stakeholders</a:t>
          </a:r>
        </a:p>
      </dgm:t>
    </dgm:pt>
    <dgm:pt modelId="{075BB9F2-E770-4F0F-84B8-6CB0D3D15731}" type="parTrans" cxnId="{8E52CA46-7FB1-4422-93C4-216D51A89BBC}">
      <dgm:prSet/>
      <dgm:spPr/>
      <dgm:t>
        <a:bodyPr/>
        <a:lstStyle/>
        <a:p>
          <a:endParaRPr lang="es-CO"/>
        </a:p>
      </dgm:t>
    </dgm:pt>
    <dgm:pt modelId="{E7E0F59C-6476-4C98-815A-65F58ED28286}" type="sibTrans" cxnId="{8E52CA46-7FB1-4422-93C4-216D51A89BBC}">
      <dgm:prSet/>
      <dgm:spPr/>
      <dgm:t>
        <a:bodyPr/>
        <a:lstStyle/>
        <a:p>
          <a:endParaRPr lang="es-CO"/>
        </a:p>
      </dgm:t>
    </dgm:pt>
    <dgm:pt modelId="{69D4A094-5ACD-4B9F-A8F6-4E71469138D0}">
      <dgm:prSet phldrT="[Text]"/>
      <dgm:spPr/>
      <dgm:t>
        <a:bodyPr/>
        <a:lstStyle/>
        <a:p>
          <a:r>
            <a:rPr lang="es-CO"/>
            <a:t>Características</a:t>
          </a:r>
        </a:p>
      </dgm:t>
    </dgm:pt>
    <dgm:pt modelId="{C173CC41-7F3A-4737-B7C0-EED713B4B4A5}" type="parTrans" cxnId="{7C2EDDF2-AB92-4D4B-9FD2-AF7614712CCD}">
      <dgm:prSet/>
      <dgm:spPr/>
      <dgm:t>
        <a:bodyPr/>
        <a:lstStyle/>
        <a:p>
          <a:endParaRPr lang="es-CO"/>
        </a:p>
      </dgm:t>
    </dgm:pt>
    <dgm:pt modelId="{D05D3185-4B88-40D7-9A0C-91BE5B3AC38B}" type="sibTrans" cxnId="{7C2EDDF2-AB92-4D4B-9FD2-AF7614712CCD}">
      <dgm:prSet/>
      <dgm:spPr/>
      <dgm:t>
        <a:bodyPr/>
        <a:lstStyle/>
        <a:p>
          <a:endParaRPr lang="es-CO"/>
        </a:p>
      </dgm:t>
    </dgm:pt>
    <dgm:pt modelId="{F2E7D75C-9EB9-4C51-8E4D-B41DAC9FF6E6}">
      <dgm:prSet phldrT="[Text]" custT="1"/>
      <dgm:spPr/>
      <dgm:t>
        <a:bodyPr/>
        <a:lstStyle/>
        <a:p>
          <a:r>
            <a:rPr lang="es-CO" sz="1100"/>
            <a:t>Representa los servicios ofrecidos por el sistema</a:t>
          </a:r>
        </a:p>
      </dgm:t>
    </dgm:pt>
    <dgm:pt modelId="{2FEE5EB2-53FA-41F6-A6C8-E74CC6C53473}" type="parTrans" cxnId="{DE43FE8A-517E-4E12-B0FB-164E7CF3F4AE}">
      <dgm:prSet/>
      <dgm:spPr/>
      <dgm:t>
        <a:bodyPr/>
        <a:lstStyle/>
        <a:p>
          <a:endParaRPr lang="es-CO"/>
        </a:p>
      </dgm:t>
    </dgm:pt>
    <dgm:pt modelId="{0CE6BE66-F6D9-4E1A-AAF4-3725A7F2D39B}" type="sibTrans" cxnId="{DE43FE8A-517E-4E12-B0FB-164E7CF3F4AE}">
      <dgm:prSet/>
      <dgm:spPr/>
      <dgm:t>
        <a:bodyPr/>
        <a:lstStyle/>
        <a:p>
          <a:endParaRPr lang="es-CO"/>
        </a:p>
      </dgm:t>
    </dgm:pt>
    <dgm:pt modelId="{D42F652E-EE31-46BC-BEDD-9B3D391D8C29}">
      <dgm:prSet phldrT="[Text]" custT="1"/>
      <dgm:spPr/>
      <dgm:t>
        <a:bodyPr/>
        <a:lstStyle/>
        <a:p>
          <a:r>
            <a:rPr lang="es-CO" sz="1100"/>
            <a:t>Propósito  satisfacer las necesidades planteadas por los stakeholders</a:t>
          </a:r>
        </a:p>
      </dgm:t>
    </dgm:pt>
    <dgm:pt modelId="{011B9B62-DD34-4B8D-AF10-9FCB19F40083}" type="parTrans" cxnId="{179A5E49-E38F-426F-8257-6C4942B88742}">
      <dgm:prSet/>
      <dgm:spPr/>
      <dgm:t>
        <a:bodyPr/>
        <a:lstStyle/>
        <a:p>
          <a:endParaRPr lang="es-CO"/>
        </a:p>
      </dgm:t>
    </dgm:pt>
    <dgm:pt modelId="{B9EC58FC-6E71-49E8-8F54-181B5AAA154E}" type="sibTrans" cxnId="{179A5E49-E38F-426F-8257-6C4942B88742}">
      <dgm:prSet/>
      <dgm:spPr/>
      <dgm:t>
        <a:bodyPr/>
        <a:lstStyle/>
        <a:p>
          <a:endParaRPr lang="es-CO"/>
        </a:p>
      </dgm:t>
    </dgm:pt>
    <dgm:pt modelId="{7B3BD8AB-8D7F-47BA-AEED-0B3E3AE4FDD2}">
      <dgm:prSet phldrT="[Text]" custT="1"/>
      <dgm:spPr/>
      <dgm:t>
        <a:bodyPr/>
        <a:lstStyle/>
        <a:p>
          <a:r>
            <a:rPr lang="es-CO" sz="1100"/>
            <a:t>Describe comportamiento del sistema como una secuencia de acciones</a:t>
          </a:r>
        </a:p>
      </dgm:t>
    </dgm:pt>
    <dgm:pt modelId="{A8D99BF5-9927-496F-90B8-98E4473B6E35}" type="parTrans" cxnId="{7B6A623E-C0A1-4439-A1A8-B64896C72251}">
      <dgm:prSet/>
      <dgm:spPr/>
      <dgm:t>
        <a:bodyPr/>
        <a:lstStyle/>
        <a:p>
          <a:endParaRPr lang="es-CO"/>
        </a:p>
      </dgm:t>
    </dgm:pt>
    <dgm:pt modelId="{EF89CD62-2241-4DE7-A1D5-279329028AEF}" type="sibTrans" cxnId="{7B6A623E-C0A1-4439-A1A8-B64896C72251}">
      <dgm:prSet/>
      <dgm:spPr/>
      <dgm:t>
        <a:bodyPr/>
        <a:lstStyle/>
        <a:p>
          <a:endParaRPr lang="es-CO"/>
        </a:p>
      </dgm:t>
    </dgm:pt>
    <dgm:pt modelId="{4BC72D27-EE03-423C-8A85-E556010DD8D9}">
      <dgm:prSet/>
      <dgm:spPr/>
      <dgm:t>
        <a:bodyPr/>
        <a:lstStyle/>
        <a:p>
          <a:r>
            <a:rPr lang="es-CO"/>
            <a:t>Requerimientos Suplementarios </a:t>
          </a:r>
        </a:p>
      </dgm:t>
    </dgm:pt>
    <dgm:pt modelId="{39796F9C-B1AC-467B-B497-BD29DE57412A}" type="parTrans" cxnId="{915303E2-7DC3-4A1A-96FE-8B0C3C464C9A}">
      <dgm:prSet/>
      <dgm:spPr/>
      <dgm:t>
        <a:bodyPr/>
        <a:lstStyle/>
        <a:p>
          <a:endParaRPr lang="es-CO"/>
        </a:p>
      </dgm:t>
    </dgm:pt>
    <dgm:pt modelId="{ADE0BD96-E9BE-439F-9788-A0638F67490F}" type="sibTrans" cxnId="{915303E2-7DC3-4A1A-96FE-8B0C3C464C9A}">
      <dgm:prSet/>
      <dgm:spPr/>
      <dgm:t>
        <a:bodyPr/>
        <a:lstStyle/>
        <a:p>
          <a:endParaRPr lang="es-CO"/>
        </a:p>
      </dgm:t>
    </dgm:pt>
    <dgm:pt modelId="{8E0BC40C-4D3D-4A0D-BCE3-58D1E0AF1083}">
      <dgm:prSet/>
      <dgm:spPr/>
      <dgm:t>
        <a:bodyPr/>
        <a:lstStyle/>
        <a:p>
          <a:r>
            <a:rPr lang="es-CO"/>
            <a:t>Caso de Prueba</a:t>
          </a:r>
        </a:p>
      </dgm:t>
    </dgm:pt>
    <dgm:pt modelId="{0ACB2672-811C-4E4F-924C-FE3F54122B2C}" type="parTrans" cxnId="{2F083448-DE5B-46CE-A1BC-6B9A998FF604}">
      <dgm:prSet/>
      <dgm:spPr/>
      <dgm:t>
        <a:bodyPr/>
        <a:lstStyle/>
        <a:p>
          <a:endParaRPr lang="es-CO"/>
        </a:p>
      </dgm:t>
    </dgm:pt>
    <dgm:pt modelId="{48EC4C99-CB24-4E1A-82CF-B24942F60025}" type="sibTrans" cxnId="{2F083448-DE5B-46CE-A1BC-6B9A998FF604}">
      <dgm:prSet/>
      <dgm:spPr/>
      <dgm:t>
        <a:bodyPr/>
        <a:lstStyle/>
        <a:p>
          <a:endParaRPr lang="es-CO"/>
        </a:p>
      </dgm:t>
    </dgm:pt>
    <dgm:pt modelId="{47140F90-D057-44EA-8FC1-36D151840CF4}">
      <dgm:prSet/>
      <dgm:spPr/>
      <dgm:t>
        <a:bodyPr/>
        <a:lstStyle/>
        <a:p>
          <a:r>
            <a:rPr lang="es-CO"/>
            <a:t>Escenario </a:t>
          </a:r>
        </a:p>
      </dgm:t>
    </dgm:pt>
    <dgm:pt modelId="{D425D5A0-2277-4364-B954-AD50ACD50644}" type="parTrans" cxnId="{C09A5402-97CB-49F9-83F9-F9D4C85A895C}">
      <dgm:prSet/>
      <dgm:spPr/>
      <dgm:t>
        <a:bodyPr/>
        <a:lstStyle/>
        <a:p>
          <a:endParaRPr lang="es-CO"/>
        </a:p>
      </dgm:t>
    </dgm:pt>
    <dgm:pt modelId="{B1F94C6D-C4B2-42AA-A35F-62DF11A43968}" type="sibTrans" cxnId="{C09A5402-97CB-49F9-83F9-F9D4C85A895C}">
      <dgm:prSet/>
      <dgm:spPr/>
      <dgm:t>
        <a:bodyPr/>
        <a:lstStyle/>
        <a:p>
          <a:endParaRPr lang="es-CO"/>
        </a:p>
      </dgm:t>
    </dgm:pt>
    <dgm:pt modelId="{C48FB048-1200-4730-9A72-A22A1B757412}">
      <dgm:prSet custT="1"/>
      <dgm:spPr/>
      <dgm:t>
        <a:bodyPr/>
        <a:lstStyle/>
        <a:p>
          <a:r>
            <a:rPr lang="es-CO" sz="1100"/>
            <a:t>Requerimiento no funcional por lo general </a:t>
          </a:r>
        </a:p>
      </dgm:t>
    </dgm:pt>
    <dgm:pt modelId="{15683272-5E37-4FCB-9169-40BE037ABBCB}" type="parTrans" cxnId="{5A9C822B-1DE5-4BDA-B39A-2EC9EA0006E7}">
      <dgm:prSet/>
      <dgm:spPr/>
      <dgm:t>
        <a:bodyPr/>
        <a:lstStyle/>
        <a:p>
          <a:endParaRPr lang="es-CO"/>
        </a:p>
      </dgm:t>
    </dgm:pt>
    <dgm:pt modelId="{6D278C98-3C0D-471E-B101-F97F7671EC35}" type="sibTrans" cxnId="{5A9C822B-1DE5-4BDA-B39A-2EC9EA0006E7}">
      <dgm:prSet/>
      <dgm:spPr/>
      <dgm:t>
        <a:bodyPr/>
        <a:lstStyle/>
        <a:p>
          <a:endParaRPr lang="es-CO"/>
        </a:p>
      </dgm:t>
    </dgm:pt>
    <dgm:pt modelId="{D01A417D-7415-44F7-9077-E15D38621AE9}">
      <dgm:prSet custT="1"/>
      <dgm:spPr/>
      <dgm:t>
        <a:bodyPr/>
        <a:lstStyle/>
        <a:p>
          <a:r>
            <a:rPr lang="es-CO" sz="1100"/>
            <a:t>Especificación de entradas para las pruebas</a:t>
          </a:r>
        </a:p>
      </dgm:t>
    </dgm:pt>
    <dgm:pt modelId="{8B170253-4303-4D85-8789-EE54F0878445}" type="parTrans" cxnId="{AF919907-7970-4F74-A3AC-D617CB105AA6}">
      <dgm:prSet/>
      <dgm:spPr/>
      <dgm:t>
        <a:bodyPr/>
        <a:lstStyle/>
        <a:p>
          <a:endParaRPr lang="es-CO"/>
        </a:p>
      </dgm:t>
    </dgm:pt>
    <dgm:pt modelId="{FEA63221-1268-428E-93B4-BF4D2615B3E4}" type="sibTrans" cxnId="{AF919907-7970-4F74-A3AC-D617CB105AA6}">
      <dgm:prSet/>
      <dgm:spPr/>
      <dgm:t>
        <a:bodyPr/>
        <a:lstStyle/>
        <a:p>
          <a:endParaRPr lang="es-CO"/>
        </a:p>
      </dgm:t>
    </dgm:pt>
    <dgm:pt modelId="{8B4D6CB7-08A4-4E48-84FF-A8C89C27B7A7}">
      <dgm:prSet custT="1"/>
      <dgm:spPr/>
      <dgm:t>
        <a:bodyPr/>
        <a:lstStyle/>
        <a:p>
          <a:r>
            <a:rPr lang="es-CO" sz="1100"/>
            <a:t>Secuencia específica de acciones</a:t>
          </a:r>
        </a:p>
      </dgm:t>
    </dgm:pt>
    <dgm:pt modelId="{EFA22B63-7F98-4A92-90C4-8B67E86C44F6}" type="parTrans" cxnId="{3E35DCF6-87F1-401B-A73C-9C7A02550541}">
      <dgm:prSet/>
      <dgm:spPr/>
      <dgm:t>
        <a:bodyPr/>
        <a:lstStyle/>
        <a:p>
          <a:endParaRPr lang="es-CO"/>
        </a:p>
      </dgm:t>
    </dgm:pt>
    <dgm:pt modelId="{117ADE4F-D4C3-41C3-861B-AC664C25E8A7}" type="sibTrans" cxnId="{3E35DCF6-87F1-401B-A73C-9C7A02550541}">
      <dgm:prSet/>
      <dgm:spPr/>
      <dgm:t>
        <a:bodyPr/>
        <a:lstStyle/>
        <a:p>
          <a:endParaRPr lang="es-CO"/>
        </a:p>
      </dgm:t>
    </dgm:pt>
    <dgm:pt modelId="{0BBCA2A4-43BA-4D94-A2D9-25922454F0B7}">
      <dgm:prSet custT="1"/>
      <dgm:spPr/>
      <dgm:t>
        <a:bodyPr/>
        <a:lstStyle/>
        <a:p>
          <a:r>
            <a:rPr lang="es-CO" sz="1100"/>
            <a:t>No puede ser tomado como caso de uso </a:t>
          </a:r>
        </a:p>
      </dgm:t>
    </dgm:pt>
    <dgm:pt modelId="{FEB6295E-1B46-435C-80D1-5F7AC96DF91F}" type="parTrans" cxnId="{BD67BC6D-93A8-44BF-BF75-02D0976B89D9}">
      <dgm:prSet/>
      <dgm:spPr/>
      <dgm:t>
        <a:bodyPr/>
        <a:lstStyle/>
        <a:p>
          <a:endParaRPr lang="es-CO"/>
        </a:p>
      </dgm:t>
    </dgm:pt>
    <dgm:pt modelId="{B922471F-4F83-424E-BE37-03C07B82A8EA}" type="sibTrans" cxnId="{BD67BC6D-93A8-44BF-BF75-02D0976B89D9}">
      <dgm:prSet/>
      <dgm:spPr/>
      <dgm:t>
        <a:bodyPr/>
        <a:lstStyle/>
        <a:p>
          <a:endParaRPr lang="es-CO"/>
        </a:p>
      </dgm:t>
    </dgm:pt>
    <dgm:pt modelId="{323A496A-FA5E-4BBB-A09C-2636FAB0DE93}">
      <dgm:prSet custT="1"/>
      <dgm:spPr/>
      <dgm:t>
        <a:bodyPr/>
        <a:lstStyle/>
        <a:p>
          <a:r>
            <a:rPr lang="es-CO" sz="1100"/>
            <a:t>Orden de ejecución y resultados esperados de las pruebas  </a:t>
          </a:r>
        </a:p>
      </dgm:t>
    </dgm:pt>
    <dgm:pt modelId="{CE76E36F-AA76-48F4-AFD5-DF4E6CC571C9}" type="parTrans" cxnId="{6E3A492B-C644-47F3-9291-855809DC6EB0}">
      <dgm:prSet/>
      <dgm:spPr/>
      <dgm:t>
        <a:bodyPr/>
        <a:lstStyle/>
        <a:p>
          <a:endParaRPr lang="es-CO"/>
        </a:p>
      </dgm:t>
    </dgm:pt>
    <dgm:pt modelId="{B2BDDDFE-275A-4FD0-95BF-4B218634086A}" type="sibTrans" cxnId="{6E3A492B-C644-47F3-9291-855809DC6EB0}">
      <dgm:prSet/>
      <dgm:spPr/>
      <dgm:t>
        <a:bodyPr/>
        <a:lstStyle/>
        <a:p>
          <a:endParaRPr lang="es-CO"/>
        </a:p>
      </dgm:t>
    </dgm:pt>
    <dgm:pt modelId="{9A6208EA-46F4-4447-92D7-B2C3F2FB31F1}">
      <dgm:prSet custT="1"/>
      <dgm:spPr/>
      <dgm:t>
        <a:bodyPr/>
        <a:lstStyle/>
        <a:p>
          <a:r>
            <a:rPr lang="es-CO" sz="1100"/>
            <a:t>Ruta específica a través de un caso de uso</a:t>
          </a:r>
        </a:p>
      </dgm:t>
    </dgm:pt>
    <dgm:pt modelId="{64ADE7ED-7917-42B2-BC86-01F4E8A699AF}" type="parTrans" cxnId="{56D2E39A-7973-482B-970D-05DD5377FB70}">
      <dgm:prSet/>
      <dgm:spPr/>
      <dgm:t>
        <a:bodyPr/>
        <a:lstStyle/>
        <a:p>
          <a:endParaRPr lang="es-CO"/>
        </a:p>
      </dgm:t>
    </dgm:pt>
    <dgm:pt modelId="{94E65283-B907-4401-B28E-E7B70FA02C01}" type="sibTrans" cxnId="{56D2E39A-7973-482B-970D-05DD5377FB70}">
      <dgm:prSet/>
      <dgm:spPr/>
      <dgm:t>
        <a:bodyPr/>
        <a:lstStyle/>
        <a:p>
          <a:endParaRPr lang="es-CO"/>
        </a:p>
      </dgm:t>
    </dgm:pt>
    <dgm:pt modelId="{EB3ED168-A20E-4085-9F24-5D087BA9DE67}">
      <dgm:prSet phldrT="[Text]" custT="1"/>
      <dgm:spPr/>
      <dgm:t>
        <a:bodyPr/>
        <a:lstStyle/>
        <a:p>
          <a:r>
            <a:rPr lang="es-CO" sz="1100"/>
            <a:t>Qué es lo que quiere el cliente </a:t>
          </a:r>
        </a:p>
      </dgm:t>
    </dgm:pt>
    <dgm:pt modelId="{F1763945-78B1-4F2B-8F51-49F0D974EB3A}" type="parTrans" cxnId="{5F4DA648-CFAF-416D-9436-31203A129C78}">
      <dgm:prSet/>
      <dgm:spPr/>
      <dgm:t>
        <a:bodyPr/>
        <a:lstStyle/>
        <a:p>
          <a:endParaRPr lang="es-CO"/>
        </a:p>
      </dgm:t>
    </dgm:pt>
    <dgm:pt modelId="{2FC031A4-51D5-483F-A6D3-0058623EA6D3}" type="sibTrans" cxnId="{5F4DA648-CFAF-416D-9436-31203A129C78}">
      <dgm:prSet/>
      <dgm:spPr/>
      <dgm:t>
        <a:bodyPr/>
        <a:lstStyle/>
        <a:p>
          <a:endParaRPr lang="es-CO"/>
        </a:p>
      </dgm:t>
    </dgm:pt>
    <dgm:pt modelId="{165C0379-ADF6-4A75-B856-AD0952F3249E}">
      <dgm:prSet custT="1"/>
      <dgm:spPr/>
      <dgm:t>
        <a:bodyPr/>
        <a:lstStyle/>
        <a:p>
          <a:r>
            <a:rPr lang="es-CO" sz="1100"/>
            <a:t>Comprobar buena ejecución de casos de uso y requerimientos suplementarios </a:t>
          </a:r>
        </a:p>
      </dgm:t>
    </dgm:pt>
    <dgm:pt modelId="{55F876D4-AE98-4831-BD01-9E60C985F0F9}" type="parTrans" cxnId="{F8818207-A2A1-4DB8-8E73-3B215DF67B6C}">
      <dgm:prSet/>
      <dgm:spPr/>
      <dgm:t>
        <a:bodyPr/>
        <a:lstStyle/>
        <a:p>
          <a:endParaRPr lang="es-CO"/>
        </a:p>
      </dgm:t>
    </dgm:pt>
    <dgm:pt modelId="{4F3269D3-D6CE-4304-84EE-5D5EE7913FFF}" type="sibTrans" cxnId="{F8818207-A2A1-4DB8-8E73-3B215DF67B6C}">
      <dgm:prSet/>
      <dgm:spPr/>
      <dgm:t>
        <a:bodyPr/>
        <a:lstStyle/>
        <a:p>
          <a:endParaRPr lang="es-CO"/>
        </a:p>
      </dgm:t>
    </dgm:pt>
    <dgm:pt modelId="{6D3F84E8-837A-48C3-97D9-DD8854874936}">
      <dgm:prSet custT="1"/>
      <dgm:spPr/>
      <dgm:t>
        <a:bodyPr/>
        <a:lstStyle/>
        <a:p>
          <a:r>
            <a:rPr lang="es-CO" sz="1100"/>
            <a:t>Ayuda a obtener casos de prueba</a:t>
          </a:r>
        </a:p>
      </dgm:t>
    </dgm:pt>
    <dgm:pt modelId="{CAE25586-85A4-4228-9AD7-66D1197D278E}" type="parTrans" cxnId="{B1EE1836-88A1-46E6-A3E0-4A4608C6D598}">
      <dgm:prSet/>
      <dgm:spPr/>
      <dgm:t>
        <a:bodyPr/>
        <a:lstStyle/>
        <a:p>
          <a:endParaRPr lang="es-CO"/>
        </a:p>
      </dgm:t>
    </dgm:pt>
    <dgm:pt modelId="{095DF1F3-3840-418B-9E6F-6B6F9D9C62DC}" type="sibTrans" cxnId="{B1EE1836-88A1-46E6-A3E0-4A4608C6D598}">
      <dgm:prSet/>
      <dgm:spPr/>
      <dgm:t>
        <a:bodyPr/>
        <a:lstStyle/>
        <a:p>
          <a:endParaRPr lang="es-CO"/>
        </a:p>
      </dgm:t>
    </dgm:pt>
    <dgm:pt modelId="{D1F2D069-BDCF-4FC3-BE86-20604DAF440A}">
      <dgm:prSet custT="1"/>
      <dgm:spPr/>
      <dgm:t>
        <a:bodyPr/>
        <a:lstStyle/>
        <a:p>
          <a:r>
            <a:rPr lang="es-CO" sz="1100"/>
            <a:t>Facilita diseño y ejecución  a partir de los casos de uso </a:t>
          </a:r>
        </a:p>
      </dgm:t>
    </dgm:pt>
    <dgm:pt modelId="{ADFB0E6B-7F79-4A59-8E93-8CF34C0C4133}" type="parTrans" cxnId="{254CE93A-DED9-4CD6-AFCB-32A9BCD873FF}">
      <dgm:prSet/>
      <dgm:spPr/>
      <dgm:t>
        <a:bodyPr/>
        <a:lstStyle/>
        <a:p>
          <a:endParaRPr lang="es-CO"/>
        </a:p>
      </dgm:t>
    </dgm:pt>
    <dgm:pt modelId="{3DE47213-8CA9-4C73-8EA1-943AC187DF89}" type="sibTrans" cxnId="{254CE93A-DED9-4CD6-AFCB-32A9BCD873FF}">
      <dgm:prSet/>
      <dgm:spPr/>
      <dgm:t>
        <a:bodyPr/>
        <a:lstStyle/>
        <a:p>
          <a:endParaRPr lang="es-CO"/>
        </a:p>
      </dgm:t>
    </dgm:pt>
    <dgm:pt modelId="{1796F654-E790-432A-9876-BC1C330981EE}">
      <dgm:prSet phldrT="[Text]"/>
      <dgm:spPr/>
      <dgm:t>
        <a:bodyPr/>
        <a:lstStyle/>
        <a:p>
          <a:r>
            <a:rPr lang="es-CO"/>
            <a:t>Casos de uso</a:t>
          </a:r>
        </a:p>
      </dgm:t>
    </dgm:pt>
    <dgm:pt modelId="{E9B8156B-F1E8-48D6-BA11-0722656C1497}" type="parTrans" cxnId="{B51EBE5A-B1D2-42A2-9ED9-1DD2C9D5E80F}">
      <dgm:prSet/>
      <dgm:spPr/>
      <dgm:t>
        <a:bodyPr/>
        <a:lstStyle/>
        <a:p>
          <a:endParaRPr lang="es-ES"/>
        </a:p>
      </dgm:t>
    </dgm:pt>
    <dgm:pt modelId="{EF80CCBA-18BB-4B64-8F84-142E5F1C1110}" type="sibTrans" cxnId="{B51EBE5A-B1D2-42A2-9ED9-1DD2C9D5E80F}">
      <dgm:prSet/>
      <dgm:spPr/>
      <dgm:t>
        <a:bodyPr/>
        <a:lstStyle/>
        <a:p>
          <a:endParaRPr lang="es-ES"/>
        </a:p>
      </dgm:t>
    </dgm:pt>
    <dgm:pt modelId="{FD11AAFD-228A-4D7F-8ABE-8E88F3A9C000}">
      <dgm:prSet phldrT="[Text]" custT="1"/>
      <dgm:spPr/>
      <dgm:t>
        <a:bodyPr/>
        <a:lstStyle/>
        <a:p>
          <a:r>
            <a:rPr lang="es-CO" sz="1100"/>
            <a:t>Se derivan de las características del sistema </a:t>
          </a:r>
        </a:p>
      </dgm:t>
    </dgm:pt>
    <dgm:pt modelId="{3DF8E37A-151D-4599-B124-67087DB31577}" type="parTrans" cxnId="{7EEC95CC-9242-44BD-A331-101811AE0B11}">
      <dgm:prSet/>
      <dgm:spPr/>
      <dgm:t>
        <a:bodyPr/>
        <a:lstStyle/>
        <a:p>
          <a:endParaRPr lang="es-ES"/>
        </a:p>
      </dgm:t>
    </dgm:pt>
    <dgm:pt modelId="{09179D7B-2D14-4128-BE12-1E82EB984322}" type="sibTrans" cxnId="{7EEC95CC-9242-44BD-A331-101811AE0B11}">
      <dgm:prSet/>
      <dgm:spPr/>
      <dgm:t>
        <a:bodyPr/>
        <a:lstStyle/>
        <a:p>
          <a:endParaRPr lang="es-ES"/>
        </a:p>
      </dgm:t>
    </dgm:pt>
    <dgm:pt modelId="{444EC856-3FE9-4153-8863-A7C0C985592B}" type="pres">
      <dgm:prSet presAssocID="{42F4A562-FC2F-4B2F-A191-13A2BAE03EFB}" presName="Name0" presStyleCnt="0">
        <dgm:presLayoutVars>
          <dgm:dir/>
          <dgm:animLvl val="lvl"/>
          <dgm:resizeHandles val="exact"/>
        </dgm:presLayoutVars>
      </dgm:prSet>
      <dgm:spPr/>
      <dgm:t>
        <a:bodyPr/>
        <a:lstStyle/>
        <a:p>
          <a:endParaRPr lang="es-CO"/>
        </a:p>
      </dgm:t>
    </dgm:pt>
    <dgm:pt modelId="{641017F5-E08A-4DDB-A00A-A462D895A8AF}" type="pres">
      <dgm:prSet presAssocID="{F664A481-EEE5-4217-B05E-3CDE806C9284}" presName="linNode" presStyleCnt="0"/>
      <dgm:spPr/>
    </dgm:pt>
    <dgm:pt modelId="{EE665D85-A742-4B42-A46B-EA202C35BA59}" type="pres">
      <dgm:prSet presAssocID="{F664A481-EEE5-4217-B05E-3CDE806C9284}" presName="parentText" presStyleLbl="node1" presStyleIdx="0" presStyleCnt="6">
        <dgm:presLayoutVars>
          <dgm:chMax val="1"/>
          <dgm:bulletEnabled val="1"/>
        </dgm:presLayoutVars>
      </dgm:prSet>
      <dgm:spPr/>
      <dgm:t>
        <a:bodyPr/>
        <a:lstStyle/>
        <a:p>
          <a:endParaRPr lang="es-CO"/>
        </a:p>
      </dgm:t>
    </dgm:pt>
    <dgm:pt modelId="{40E88356-52F2-4DFF-ABA4-BD448B7F1BBA}" type="pres">
      <dgm:prSet presAssocID="{F664A481-EEE5-4217-B05E-3CDE806C9284}" presName="descendantText" presStyleLbl="alignAccFollowNode1" presStyleIdx="0" presStyleCnt="6">
        <dgm:presLayoutVars>
          <dgm:bulletEnabled val="1"/>
        </dgm:presLayoutVars>
      </dgm:prSet>
      <dgm:spPr/>
      <dgm:t>
        <a:bodyPr/>
        <a:lstStyle/>
        <a:p>
          <a:endParaRPr lang="es-CO"/>
        </a:p>
      </dgm:t>
    </dgm:pt>
    <dgm:pt modelId="{FC3B6A2F-EB27-4B93-A0B7-201B5AAA3E9F}" type="pres">
      <dgm:prSet presAssocID="{1DC47CA3-F976-4D98-AD3F-A8F439C1EE30}" presName="sp" presStyleCnt="0"/>
      <dgm:spPr/>
    </dgm:pt>
    <dgm:pt modelId="{CBB18C03-AB3D-4C24-802D-7D428B11C382}" type="pres">
      <dgm:prSet presAssocID="{69D4A094-5ACD-4B9F-A8F6-4E71469138D0}" presName="linNode" presStyleCnt="0"/>
      <dgm:spPr/>
    </dgm:pt>
    <dgm:pt modelId="{6401D030-06FF-4925-90E0-E7EAA9CE64FD}" type="pres">
      <dgm:prSet presAssocID="{69D4A094-5ACD-4B9F-A8F6-4E71469138D0}" presName="parentText" presStyleLbl="node1" presStyleIdx="1" presStyleCnt="6">
        <dgm:presLayoutVars>
          <dgm:chMax val="1"/>
          <dgm:bulletEnabled val="1"/>
        </dgm:presLayoutVars>
      </dgm:prSet>
      <dgm:spPr/>
      <dgm:t>
        <a:bodyPr/>
        <a:lstStyle/>
        <a:p>
          <a:endParaRPr lang="es-CO"/>
        </a:p>
      </dgm:t>
    </dgm:pt>
    <dgm:pt modelId="{94AA5D69-76E8-4282-9823-99D8188EF031}" type="pres">
      <dgm:prSet presAssocID="{69D4A094-5ACD-4B9F-A8F6-4E71469138D0}" presName="descendantText" presStyleLbl="alignAccFollowNode1" presStyleIdx="1" presStyleCnt="6">
        <dgm:presLayoutVars>
          <dgm:bulletEnabled val="1"/>
        </dgm:presLayoutVars>
      </dgm:prSet>
      <dgm:spPr/>
      <dgm:t>
        <a:bodyPr/>
        <a:lstStyle/>
        <a:p>
          <a:endParaRPr lang="es-CO"/>
        </a:p>
      </dgm:t>
    </dgm:pt>
    <dgm:pt modelId="{C5B5E58C-29A3-448A-9660-11E228E6A7D4}" type="pres">
      <dgm:prSet presAssocID="{D05D3185-4B88-40D7-9A0C-91BE5B3AC38B}" presName="sp" presStyleCnt="0"/>
      <dgm:spPr/>
    </dgm:pt>
    <dgm:pt modelId="{ED1DB879-859B-47E2-8128-3F941EB349A7}" type="pres">
      <dgm:prSet presAssocID="{1796F654-E790-432A-9876-BC1C330981EE}" presName="linNode" presStyleCnt="0"/>
      <dgm:spPr/>
    </dgm:pt>
    <dgm:pt modelId="{4B1134B1-C728-449C-AD80-9F0EAF50A3FD}" type="pres">
      <dgm:prSet presAssocID="{1796F654-E790-432A-9876-BC1C330981EE}" presName="parentText" presStyleLbl="node1" presStyleIdx="2" presStyleCnt="6">
        <dgm:presLayoutVars>
          <dgm:chMax val="1"/>
          <dgm:bulletEnabled val="1"/>
        </dgm:presLayoutVars>
      </dgm:prSet>
      <dgm:spPr/>
      <dgm:t>
        <a:bodyPr/>
        <a:lstStyle/>
        <a:p>
          <a:endParaRPr lang="es-CO"/>
        </a:p>
      </dgm:t>
    </dgm:pt>
    <dgm:pt modelId="{58791E5F-05B3-42E9-AEE8-1A300243394D}" type="pres">
      <dgm:prSet presAssocID="{1796F654-E790-432A-9876-BC1C330981EE}" presName="descendantText" presStyleLbl="alignAccFollowNode1" presStyleIdx="2" presStyleCnt="6">
        <dgm:presLayoutVars>
          <dgm:bulletEnabled val="1"/>
        </dgm:presLayoutVars>
      </dgm:prSet>
      <dgm:spPr/>
      <dgm:t>
        <a:bodyPr/>
        <a:lstStyle/>
        <a:p>
          <a:endParaRPr lang="es-CO"/>
        </a:p>
      </dgm:t>
    </dgm:pt>
    <dgm:pt modelId="{23668192-D486-466A-BAE7-E6FA62AC756E}" type="pres">
      <dgm:prSet presAssocID="{EF80CCBA-18BB-4B64-8F84-142E5F1C1110}" presName="sp" presStyleCnt="0"/>
      <dgm:spPr/>
    </dgm:pt>
    <dgm:pt modelId="{A0C64B2C-45F6-4FB3-B20E-6613141CA51E}" type="pres">
      <dgm:prSet presAssocID="{4BC72D27-EE03-423C-8A85-E556010DD8D9}" presName="linNode" presStyleCnt="0"/>
      <dgm:spPr/>
    </dgm:pt>
    <dgm:pt modelId="{514DAF08-E427-4EBC-8684-8970B8DA1D9B}" type="pres">
      <dgm:prSet presAssocID="{4BC72D27-EE03-423C-8A85-E556010DD8D9}" presName="parentText" presStyleLbl="node1" presStyleIdx="3" presStyleCnt="6">
        <dgm:presLayoutVars>
          <dgm:chMax val="1"/>
          <dgm:bulletEnabled val="1"/>
        </dgm:presLayoutVars>
      </dgm:prSet>
      <dgm:spPr/>
      <dgm:t>
        <a:bodyPr/>
        <a:lstStyle/>
        <a:p>
          <a:endParaRPr lang="es-CO"/>
        </a:p>
      </dgm:t>
    </dgm:pt>
    <dgm:pt modelId="{3B30DA69-02DB-49C4-A580-034111071851}" type="pres">
      <dgm:prSet presAssocID="{4BC72D27-EE03-423C-8A85-E556010DD8D9}" presName="descendantText" presStyleLbl="alignAccFollowNode1" presStyleIdx="3" presStyleCnt="6">
        <dgm:presLayoutVars>
          <dgm:bulletEnabled val="1"/>
        </dgm:presLayoutVars>
      </dgm:prSet>
      <dgm:spPr/>
      <dgm:t>
        <a:bodyPr/>
        <a:lstStyle/>
        <a:p>
          <a:endParaRPr lang="es-CO"/>
        </a:p>
      </dgm:t>
    </dgm:pt>
    <dgm:pt modelId="{66064B96-C718-4828-B96C-E1C179A592D5}" type="pres">
      <dgm:prSet presAssocID="{ADE0BD96-E9BE-439F-9788-A0638F67490F}" presName="sp" presStyleCnt="0"/>
      <dgm:spPr/>
    </dgm:pt>
    <dgm:pt modelId="{A6B15394-A60C-44E3-BB1B-371929981700}" type="pres">
      <dgm:prSet presAssocID="{8E0BC40C-4D3D-4A0D-BCE3-58D1E0AF1083}" presName="linNode" presStyleCnt="0"/>
      <dgm:spPr/>
    </dgm:pt>
    <dgm:pt modelId="{2C202897-1747-4966-981E-33C32D1ECE21}" type="pres">
      <dgm:prSet presAssocID="{8E0BC40C-4D3D-4A0D-BCE3-58D1E0AF1083}" presName="parentText" presStyleLbl="node1" presStyleIdx="4" presStyleCnt="6">
        <dgm:presLayoutVars>
          <dgm:chMax val="1"/>
          <dgm:bulletEnabled val="1"/>
        </dgm:presLayoutVars>
      </dgm:prSet>
      <dgm:spPr/>
      <dgm:t>
        <a:bodyPr/>
        <a:lstStyle/>
        <a:p>
          <a:endParaRPr lang="es-CO"/>
        </a:p>
      </dgm:t>
    </dgm:pt>
    <dgm:pt modelId="{03BE2835-2AAD-40DB-A3DF-4B88EDD2825C}" type="pres">
      <dgm:prSet presAssocID="{8E0BC40C-4D3D-4A0D-BCE3-58D1E0AF1083}" presName="descendantText" presStyleLbl="alignAccFollowNode1" presStyleIdx="4" presStyleCnt="6">
        <dgm:presLayoutVars>
          <dgm:bulletEnabled val="1"/>
        </dgm:presLayoutVars>
      </dgm:prSet>
      <dgm:spPr/>
      <dgm:t>
        <a:bodyPr/>
        <a:lstStyle/>
        <a:p>
          <a:endParaRPr lang="es-CO"/>
        </a:p>
      </dgm:t>
    </dgm:pt>
    <dgm:pt modelId="{F26855F8-AFDA-4EAB-B809-41AAA24433FB}" type="pres">
      <dgm:prSet presAssocID="{48EC4C99-CB24-4E1A-82CF-B24942F60025}" presName="sp" presStyleCnt="0"/>
      <dgm:spPr/>
    </dgm:pt>
    <dgm:pt modelId="{FA608207-B648-4E10-A129-1A82F410790A}" type="pres">
      <dgm:prSet presAssocID="{47140F90-D057-44EA-8FC1-36D151840CF4}" presName="linNode" presStyleCnt="0"/>
      <dgm:spPr/>
    </dgm:pt>
    <dgm:pt modelId="{0E127C4F-E0E1-40CA-B5AA-62405582B389}" type="pres">
      <dgm:prSet presAssocID="{47140F90-D057-44EA-8FC1-36D151840CF4}" presName="parentText" presStyleLbl="node1" presStyleIdx="5" presStyleCnt="6">
        <dgm:presLayoutVars>
          <dgm:chMax val="1"/>
          <dgm:bulletEnabled val="1"/>
        </dgm:presLayoutVars>
      </dgm:prSet>
      <dgm:spPr/>
      <dgm:t>
        <a:bodyPr/>
        <a:lstStyle/>
        <a:p>
          <a:endParaRPr lang="es-CO"/>
        </a:p>
      </dgm:t>
    </dgm:pt>
    <dgm:pt modelId="{A44C04CD-8147-47BF-BE7F-792B091F04D5}" type="pres">
      <dgm:prSet presAssocID="{47140F90-D057-44EA-8FC1-36D151840CF4}" presName="descendantText" presStyleLbl="alignAccFollowNode1" presStyleIdx="5" presStyleCnt="6">
        <dgm:presLayoutVars>
          <dgm:bulletEnabled val="1"/>
        </dgm:presLayoutVars>
      </dgm:prSet>
      <dgm:spPr/>
      <dgm:t>
        <a:bodyPr/>
        <a:lstStyle/>
        <a:p>
          <a:endParaRPr lang="es-CO"/>
        </a:p>
      </dgm:t>
    </dgm:pt>
  </dgm:ptLst>
  <dgm:cxnLst>
    <dgm:cxn modelId="{8E52CA46-7FB1-4422-93C4-216D51A89BBC}" srcId="{F664A481-EEE5-4217-B05E-3CDE806C9284}" destId="{03F8A9B7-858D-47A3-A80E-AE83C8E8F198}" srcOrd="0" destOrd="0" parTransId="{075BB9F2-E770-4F0F-84B8-6CB0D3D15731}" sibTransId="{E7E0F59C-6476-4C98-815A-65F58ED28286}"/>
    <dgm:cxn modelId="{5A2626FE-744B-454F-94E6-DC421D075E26}" type="presOf" srcId="{165C0379-ADF6-4A75-B856-AD0952F3249E}" destId="{03BE2835-2AAD-40DB-A3DF-4B88EDD2825C}" srcOrd="0" destOrd="2" presId="urn:microsoft.com/office/officeart/2005/8/layout/vList5"/>
    <dgm:cxn modelId="{D50BB6E2-1EC9-4060-8021-AF4A840EDA3A}" type="presOf" srcId="{6D3F84E8-837A-48C3-97D9-DD8854874936}" destId="{A44C04CD-8147-47BF-BE7F-792B091F04D5}" srcOrd="0" destOrd="2" presId="urn:microsoft.com/office/officeart/2005/8/layout/vList5"/>
    <dgm:cxn modelId="{61B84D02-53FE-4DC5-B2EE-CE34C1BEA114}" type="presOf" srcId="{C48FB048-1200-4730-9A72-A22A1B757412}" destId="{3B30DA69-02DB-49C4-A580-034111071851}" srcOrd="0" destOrd="0" presId="urn:microsoft.com/office/officeart/2005/8/layout/vList5"/>
    <dgm:cxn modelId="{A8DC7085-B56B-4C74-B283-33567C762629}" type="presOf" srcId="{9A6208EA-46F4-4447-92D7-B2C3F2FB31F1}" destId="{A44C04CD-8147-47BF-BE7F-792B091F04D5}" srcOrd="0" destOrd="1" presId="urn:microsoft.com/office/officeart/2005/8/layout/vList5"/>
    <dgm:cxn modelId="{915303E2-7DC3-4A1A-96FE-8B0C3C464C9A}" srcId="{42F4A562-FC2F-4B2F-A191-13A2BAE03EFB}" destId="{4BC72D27-EE03-423C-8A85-E556010DD8D9}" srcOrd="3" destOrd="0" parTransId="{39796F9C-B1AC-467B-B497-BD29DE57412A}" sibTransId="{ADE0BD96-E9BE-439F-9788-A0638F67490F}"/>
    <dgm:cxn modelId="{179A5E49-E38F-426F-8257-6C4942B88742}" srcId="{69D4A094-5ACD-4B9F-A8F6-4E71469138D0}" destId="{D42F652E-EE31-46BC-BEDD-9B3D391D8C29}" srcOrd="1" destOrd="0" parTransId="{011B9B62-DD34-4B8D-AF10-9FCB19F40083}" sibTransId="{B9EC58FC-6E71-49E8-8F54-181B5AAA154E}"/>
    <dgm:cxn modelId="{21E086FF-52F1-4A2A-964B-9DDDBE7599EC}" type="presOf" srcId="{03F8A9B7-858D-47A3-A80E-AE83C8E8F198}" destId="{40E88356-52F2-4DFF-ABA4-BD448B7F1BBA}" srcOrd="0" destOrd="0" presId="urn:microsoft.com/office/officeart/2005/8/layout/vList5"/>
    <dgm:cxn modelId="{0609933F-04C5-4C7D-A27C-4AD843B0FDDC}" type="presOf" srcId="{7B3BD8AB-8D7F-47BA-AEED-0B3E3AE4FDD2}" destId="{58791E5F-05B3-42E9-AEE8-1A300243394D}" srcOrd="0" destOrd="0" presId="urn:microsoft.com/office/officeart/2005/8/layout/vList5"/>
    <dgm:cxn modelId="{3E35DCF6-87F1-401B-A73C-9C7A02550541}" srcId="{47140F90-D057-44EA-8FC1-36D151840CF4}" destId="{8B4D6CB7-08A4-4E48-84FF-A8C89C27B7A7}" srcOrd="0" destOrd="0" parTransId="{EFA22B63-7F98-4A92-90C4-8B67E86C44F6}" sibTransId="{117ADE4F-D4C3-41C3-861B-AC664C25E8A7}"/>
    <dgm:cxn modelId="{757ECF26-8798-4B3B-AC0E-6498B4E7EBB7}" type="presOf" srcId="{42F4A562-FC2F-4B2F-A191-13A2BAE03EFB}" destId="{444EC856-3FE9-4153-8863-A7C0C985592B}" srcOrd="0" destOrd="0" presId="urn:microsoft.com/office/officeart/2005/8/layout/vList5"/>
    <dgm:cxn modelId="{C5E22981-1B22-49CB-A75D-1DEC9B770973}" type="presOf" srcId="{FD11AAFD-228A-4D7F-8ABE-8E88F3A9C000}" destId="{58791E5F-05B3-42E9-AEE8-1A300243394D}" srcOrd="0" destOrd="1" presId="urn:microsoft.com/office/officeart/2005/8/layout/vList5"/>
    <dgm:cxn modelId="{8C5DF163-49D0-4A6A-8097-3F4C21DAEB48}" type="presOf" srcId="{1796F654-E790-432A-9876-BC1C330981EE}" destId="{4B1134B1-C728-449C-AD80-9F0EAF50A3FD}" srcOrd="0" destOrd="0" presId="urn:microsoft.com/office/officeart/2005/8/layout/vList5"/>
    <dgm:cxn modelId="{7C2EDDF2-AB92-4D4B-9FD2-AF7614712CCD}" srcId="{42F4A562-FC2F-4B2F-A191-13A2BAE03EFB}" destId="{69D4A094-5ACD-4B9F-A8F6-4E71469138D0}" srcOrd="1" destOrd="0" parTransId="{C173CC41-7F3A-4737-B7C0-EED713B4B4A5}" sibTransId="{D05D3185-4B88-40D7-9A0C-91BE5B3AC38B}"/>
    <dgm:cxn modelId="{AF919907-7970-4F74-A3AC-D617CB105AA6}" srcId="{8E0BC40C-4D3D-4A0D-BCE3-58D1E0AF1083}" destId="{D01A417D-7415-44F7-9077-E15D38621AE9}" srcOrd="0" destOrd="0" parTransId="{8B170253-4303-4D85-8789-EE54F0878445}" sibTransId="{FEA63221-1268-428E-93B4-BF4D2615B3E4}"/>
    <dgm:cxn modelId="{EC6C81DB-3905-47E5-9636-E792861D2C8F}" type="presOf" srcId="{EB3ED168-A20E-4085-9F24-5D087BA9DE67}" destId="{40E88356-52F2-4DFF-ABA4-BD448B7F1BBA}" srcOrd="0" destOrd="1" presId="urn:microsoft.com/office/officeart/2005/8/layout/vList5"/>
    <dgm:cxn modelId="{254CE93A-DED9-4CD6-AFCB-32A9BCD873FF}" srcId="{47140F90-D057-44EA-8FC1-36D151840CF4}" destId="{D1F2D069-BDCF-4FC3-BE86-20604DAF440A}" srcOrd="3" destOrd="0" parTransId="{ADFB0E6B-7F79-4A59-8E93-8CF34C0C4133}" sibTransId="{3DE47213-8CA9-4C73-8EA1-943AC187DF89}"/>
    <dgm:cxn modelId="{E02D64C7-7846-467D-ABD1-59A8CA628822}" type="presOf" srcId="{F664A481-EEE5-4217-B05E-3CDE806C9284}" destId="{EE665D85-A742-4B42-A46B-EA202C35BA59}" srcOrd="0" destOrd="0" presId="urn:microsoft.com/office/officeart/2005/8/layout/vList5"/>
    <dgm:cxn modelId="{7EEC95CC-9242-44BD-A331-101811AE0B11}" srcId="{1796F654-E790-432A-9876-BC1C330981EE}" destId="{FD11AAFD-228A-4D7F-8ABE-8E88F3A9C000}" srcOrd="1" destOrd="0" parTransId="{3DF8E37A-151D-4599-B124-67087DB31577}" sibTransId="{09179D7B-2D14-4128-BE12-1E82EB984322}"/>
    <dgm:cxn modelId="{0A20B179-78A0-422E-B2F8-5A634CDBEAEF}" type="presOf" srcId="{8E0BC40C-4D3D-4A0D-BCE3-58D1E0AF1083}" destId="{2C202897-1747-4966-981E-33C32D1ECE21}" srcOrd="0" destOrd="0" presId="urn:microsoft.com/office/officeart/2005/8/layout/vList5"/>
    <dgm:cxn modelId="{0ACA15FF-6725-4D1A-98B0-95982E7E9010}" type="presOf" srcId="{47140F90-D057-44EA-8FC1-36D151840CF4}" destId="{0E127C4F-E0E1-40CA-B5AA-62405582B389}" srcOrd="0" destOrd="0" presId="urn:microsoft.com/office/officeart/2005/8/layout/vList5"/>
    <dgm:cxn modelId="{ACD15892-0C32-47F8-9FD3-4CFF1E5B970E}" type="presOf" srcId="{323A496A-FA5E-4BBB-A09C-2636FAB0DE93}" destId="{03BE2835-2AAD-40DB-A3DF-4B88EDD2825C}" srcOrd="0" destOrd="1" presId="urn:microsoft.com/office/officeart/2005/8/layout/vList5"/>
    <dgm:cxn modelId="{0A86DB6D-49E6-48A1-86B3-67322744712B}" type="presOf" srcId="{D1F2D069-BDCF-4FC3-BE86-20604DAF440A}" destId="{A44C04CD-8147-47BF-BE7F-792B091F04D5}" srcOrd="0" destOrd="3" presId="urn:microsoft.com/office/officeart/2005/8/layout/vList5"/>
    <dgm:cxn modelId="{79B27A1B-BFA1-4A99-8278-4816755E716C}" type="presOf" srcId="{D01A417D-7415-44F7-9077-E15D38621AE9}" destId="{03BE2835-2AAD-40DB-A3DF-4B88EDD2825C}" srcOrd="0" destOrd="0" presId="urn:microsoft.com/office/officeart/2005/8/layout/vList5"/>
    <dgm:cxn modelId="{6E3A492B-C644-47F3-9291-855809DC6EB0}" srcId="{8E0BC40C-4D3D-4A0D-BCE3-58D1E0AF1083}" destId="{323A496A-FA5E-4BBB-A09C-2636FAB0DE93}" srcOrd="1" destOrd="0" parTransId="{CE76E36F-AA76-48F4-AFD5-DF4E6CC571C9}" sibTransId="{B2BDDDFE-275A-4FD0-95BF-4B218634086A}"/>
    <dgm:cxn modelId="{2F083448-DE5B-46CE-A1BC-6B9A998FF604}" srcId="{42F4A562-FC2F-4B2F-A191-13A2BAE03EFB}" destId="{8E0BC40C-4D3D-4A0D-BCE3-58D1E0AF1083}" srcOrd="4" destOrd="0" parTransId="{0ACB2672-811C-4E4F-924C-FE3F54122B2C}" sibTransId="{48EC4C99-CB24-4E1A-82CF-B24942F60025}"/>
    <dgm:cxn modelId="{B1EE1836-88A1-46E6-A3E0-4A4608C6D598}" srcId="{47140F90-D057-44EA-8FC1-36D151840CF4}" destId="{6D3F84E8-837A-48C3-97D9-DD8854874936}" srcOrd="2" destOrd="0" parTransId="{CAE25586-85A4-4228-9AD7-66D1197D278E}" sibTransId="{095DF1F3-3840-418B-9E6F-6B6F9D9C62DC}"/>
    <dgm:cxn modelId="{DE43FE8A-517E-4E12-B0FB-164E7CF3F4AE}" srcId="{69D4A094-5ACD-4B9F-A8F6-4E71469138D0}" destId="{F2E7D75C-9EB9-4C51-8E4D-B41DAC9FF6E6}" srcOrd="0" destOrd="0" parTransId="{2FEE5EB2-53FA-41F6-A6C8-E74CC6C53473}" sibTransId="{0CE6BE66-F6D9-4E1A-AAF4-3725A7F2D39B}"/>
    <dgm:cxn modelId="{1281E164-7474-40D7-B90E-498F2B622979}" type="presOf" srcId="{F2E7D75C-9EB9-4C51-8E4D-B41DAC9FF6E6}" destId="{94AA5D69-76E8-4282-9823-99D8188EF031}" srcOrd="0" destOrd="0" presId="urn:microsoft.com/office/officeart/2005/8/layout/vList5"/>
    <dgm:cxn modelId="{5A9C822B-1DE5-4BDA-B39A-2EC9EA0006E7}" srcId="{4BC72D27-EE03-423C-8A85-E556010DD8D9}" destId="{C48FB048-1200-4730-9A72-A22A1B757412}" srcOrd="0" destOrd="0" parTransId="{15683272-5E37-4FCB-9169-40BE037ABBCB}" sibTransId="{6D278C98-3C0D-471E-B101-F97F7671EC35}"/>
    <dgm:cxn modelId="{BD67BC6D-93A8-44BF-BF75-02D0976B89D9}" srcId="{4BC72D27-EE03-423C-8A85-E556010DD8D9}" destId="{0BBCA2A4-43BA-4D94-A2D9-25922454F0B7}" srcOrd="1" destOrd="0" parTransId="{FEB6295E-1B46-435C-80D1-5F7AC96DF91F}" sibTransId="{B922471F-4F83-424E-BE37-03C07B82A8EA}"/>
    <dgm:cxn modelId="{05322C7E-9873-4DE7-89DC-ECF92E8C094E}" srcId="{42F4A562-FC2F-4B2F-A191-13A2BAE03EFB}" destId="{F664A481-EEE5-4217-B05E-3CDE806C9284}" srcOrd="0" destOrd="0" parTransId="{441486ED-2589-44AE-AC97-59A0B18E1D50}" sibTransId="{1DC47CA3-F976-4D98-AD3F-A8F439C1EE30}"/>
    <dgm:cxn modelId="{B51EBE5A-B1D2-42A2-9ED9-1DD2C9D5E80F}" srcId="{42F4A562-FC2F-4B2F-A191-13A2BAE03EFB}" destId="{1796F654-E790-432A-9876-BC1C330981EE}" srcOrd="2" destOrd="0" parTransId="{E9B8156B-F1E8-48D6-BA11-0722656C1497}" sibTransId="{EF80CCBA-18BB-4B64-8F84-142E5F1C1110}"/>
    <dgm:cxn modelId="{2B7CE8F0-CA26-4CF1-BBE2-B0BAF683C49D}" type="presOf" srcId="{D42F652E-EE31-46BC-BEDD-9B3D391D8C29}" destId="{94AA5D69-76E8-4282-9823-99D8188EF031}" srcOrd="0" destOrd="1" presId="urn:microsoft.com/office/officeart/2005/8/layout/vList5"/>
    <dgm:cxn modelId="{5F4DA648-CFAF-416D-9436-31203A129C78}" srcId="{F664A481-EEE5-4217-B05E-3CDE806C9284}" destId="{EB3ED168-A20E-4085-9F24-5D087BA9DE67}" srcOrd="1" destOrd="0" parTransId="{F1763945-78B1-4F2B-8F51-49F0D974EB3A}" sibTransId="{2FC031A4-51D5-483F-A6D3-0058623EA6D3}"/>
    <dgm:cxn modelId="{3EC512B8-CDE8-4577-BEB2-3A6D63950034}" type="presOf" srcId="{4BC72D27-EE03-423C-8A85-E556010DD8D9}" destId="{514DAF08-E427-4EBC-8684-8970B8DA1D9B}" srcOrd="0" destOrd="0" presId="urn:microsoft.com/office/officeart/2005/8/layout/vList5"/>
    <dgm:cxn modelId="{F8818207-A2A1-4DB8-8E73-3B215DF67B6C}" srcId="{8E0BC40C-4D3D-4A0D-BCE3-58D1E0AF1083}" destId="{165C0379-ADF6-4A75-B856-AD0952F3249E}" srcOrd="2" destOrd="0" parTransId="{55F876D4-AE98-4831-BD01-9E60C985F0F9}" sibTransId="{4F3269D3-D6CE-4304-84EE-5D5EE7913FFF}"/>
    <dgm:cxn modelId="{C488F7DB-B8C8-4779-BFA3-48F2C32C4459}" type="presOf" srcId="{0BBCA2A4-43BA-4D94-A2D9-25922454F0B7}" destId="{3B30DA69-02DB-49C4-A580-034111071851}" srcOrd="0" destOrd="1" presId="urn:microsoft.com/office/officeart/2005/8/layout/vList5"/>
    <dgm:cxn modelId="{56D2E39A-7973-482B-970D-05DD5377FB70}" srcId="{47140F90-D057-44EA-8FC1-36D151840CF4}" destId="{9A6208EA-46F4-4447-92D7-B2C3F2FB31F1}" srcOrd="1" destOrd="0" parTransId="{64ADE7ED-7917-42B2-BC86-01F4E8A699AF}" sibTransId="{94E65283-B907-4401-B28E-E7B70FA02C01}"/>
    <dgm:cxn modelId="{C09A5402-97CB-49F9-83F9-F9D4C85A895C}" srcId="{42F4A562-FC2F-4B2F-A191-13A2BAE03EFB}" destId="{47140F90-D057-44EA-8FC1-36D151840CF4}" srcOrd="5" destOrd="0" parTransId="{D425D5A0-2277-4364-B954-AD50ACD50644}" sibTransId="{B1F94C6D-C4B2-42AA-A35F-62DF11A43968}"/>
    <dgm:cxn modelId="{7B6A623E-C0A1-4439-A1A8-B64896C72251}" srcId="{1796F654-E790-432A-9876-BC1C330981EE}" destId="{7B3BD8AB-8D7F-47BA-AEED-0B3E3AE4FDD2}" srcOrd="0" destOrd="0" parTransId="{A8D99BF5-9927-496F-90B8-98E4473B6E35}" sibTransId="{EF89CD62-2241-4DE7-A1D5-279329028AEF}"/>
    <dgm:cxn modelId="{AC25EDBD-B0D5-4EC3-927B-F38EF73342B4}" type="presOf" srcId="{8B4D6CB7-08A4-4E48-84FF-A8C89C27B7A7}" destId="{A44C04CD-8147-47BF-BE7F-792B091F04D5}" srcOrd="0" destOrd="0" presId="urn:microsoft.com/office/officeart/2005/8/layout/vList5"/>
    <dgm:cxn modelId="{69B222EF-CD56-4B58-B1C0-3E75E810E53D}" type="presOf" srcId="{69D4A094-5ACD-4B9F-A8F6-4E71469138D0}" destId="{6401D030-06FF-4925-90E0-E7EAA9CE64FD}" srcOrd="0" destOrd="0" presId="urn:microsoft.com/office/officeart/2005/8/layout/vList5"/>
    <dgm:cxn modelId="{7B00D223-2AD0-4699-B309-8D63F35FF707}" type="presParOf" srcId="{444EC856-3FE9-4153-8863-A7C0C985592B}" destId="{641017F5-E08A-4DDB-A00A-A462D895A8AF}" srcOrd="0" destOrd="0" presId="urn:microsoft.com/office/officeart/2005/8/layout/vList5"/>
    <dgm:cxn modelId="{F109DEDE-F769-45C6-9950-251169618145}" type="presParOf" srcId="{641017F5-E08A-4DDB-A00A-A462D895A8AF}" destId="{EE665D85-A742-4B42-A46B-EA202C35BA59}" srcOrd="0" destOrd="0" presId="urn:microsoft.com/office/officeart/2005/8/layout/vList5"/>
    <dgm:cxn modelId="{4C901882-7AED-4333-9C4B-3D1A19577BD3}" type="presParOf" srcId="{641017F5-E08A-4DDB-A00A-A462D895A8AF}" destId="{40E88356-52F2-4DFF-ABA4-BD448B7F1BBA}" srcOrd="1" destOrd="0" presId="urn:microsoft.com/office/officeart/2005/8/layout/vList5"/>
    <dgm:cxn modelId="{4B84890B-88E5-4A00-A057-E525934749CA}" type="presParOf" srcId="{444EC856-3FE9-4153-8863-A7C0C985592B}" destId="{FC3B6A2F-EB27-4B93-A0B7-201B5AAA3E9F}" srcOrd="1" destOrd="0" presId="urn:microsoft.com/office/officeart/2005/8/layout/vList5"/>
    <dgm:cxn modelId="{C1E4AFFC-C8A8-410D-BC48-63C77C8318B7}" type="presParOf" srcId="{444EC856-3FE9-4153-8863-A7C0C985592B}" destId="{CBB18C03-AB3D-4C24-802D-7D428B11C382}" srcOrd="2" destOrd="0" presId="urn:microsoft.com/office/officeart/2005/8/layout/vList5"/>
    <dgm:cxn modelId="{8B4F2033-EFDE-47BE-B5BA-EADD4580118D}" type="presParOf" srcId="{CBB18C03-AB3D-4C24-802D-7D428B11C382}" destId="{6401D030-06FF-4925-90E0-E7EAA9CE64FD}" srcOrd="0" destOrd="0" presId="urn:microsoft.com/office/officeart/2005/8/layout/vList5"/>
    <dgm:cxn modelId="{A319860B-CEC4-416D-96B8-C630B1B82DB6}" type="presParOf" srcId="{CBB18C03-AB3D-4C24-802D-7D428B11C382}" destId="{94AA5D69-76E8-4282-9823-99D8188EF031}" srcOrd="1" destOrd="0" presId="urn:microsoft.com/office/officeart/2005/8/layout/vList5"/>
    <dgm:cxn modelId="{249BCDDD-AE9D-4C93-B9EE-6E9E2256DD56}" type="presParOf" srcId="{444EC856-3FE9-4153-8863-A7C0C985592B}" destId="{C5B5E58C-29A3-448A-9660-11E228E6A7D4}" srcOrd="3" destOrd="0" presId="urn:microsoft.com/office/officeart/2005/8/layout/vList5"/>
    <dgm:cxn modelId="{D751C5A6-B97B-4F8A-AE68-A27887908DC4}" type="presParOf" srcId="{444EC856-3FE9-4153-8863-A7C0C985592B}" destId="{ED1DB879-859B-47E2-8128-3F941EB349A7}" srcOrd="4" destOrd="0" presId="urn:microsoft.com/office/officeart/2005/8/layout/vList5"/>
    <dgm:cxn modelId="{733A0BDE-F1F3-4FE6-954E-CEB70395DC65}" type="presParOf" srcId="{ED1DB879-859B-47E2-8128-3F941EB349A7}" destId="{4B1134B1-C728-449C-AD80-9F0EAF50A3FD}" srcOrd="0" destOrd="0" presId="urn:microsoft.com/office/officeart/2005/8/layout/vList5"/>
    <dgm:cxn modelId="{FAD0BA64-78AA-4C22-BCFA-F627CAFCB7A2}" type="presParOf" srcId="{ED1DB879-859B-47E2-8128-3F941EB349A7}" destId="{58791E5F-05B3-42E9-AEE8-1A300243394D}" srcOrd="1" destOrd="0" presId="urn:microsoft.com/office/officeart/2005/8/layout/vList5"/>
    <dgm:cxn modelId="{04DCFB82-9F0F-4210-938A-D1AA662D4C9F}" type="presParOf" srcId="{444EC856-3FE9-4153-8863-A7C0C985592B}" destId="{23668192-D486-466A-BAE7-E6FA62AC756E}" srcOrd="5" destOrd="0" presId="urn:microsoft.com/office/officeart/2005/8/layout/vList5"/>
    <dgm:cxn modelId="{48C486CF-3921-41A8-9A6C-277590E04EFC}" type="presParOf" srcId="{444EC856-3FE9-4153-8863-A7C0C985592B}" destId="{A0C64B2C-45F6-4FB3-B20E-6613141CA51E}" srcOrd="6" destOrd="0" presId="urn:microsoft.com/office/officeart/2005/8/layout/vList5"/>
    <dgm:cxn modelId="{B167CB27-A1D7-4405-8388-4A655AB614E0}" type="presParOf" srcId="{A0C64B2C-45F6-4FB3-B20E-6613141CA51E}" destId="{514DAF08-E427-4EBC-8684-8970B8DA1D9B}" srcOrd="0" destOrd="0" presId="urn:microsoft.com/office/officeart/2005/8/layout/vList5"/>
    <dgm:cxn modelId="{C4ADD98C-D6F2-4001-B97B-4AEABB79F7B3}" type="presParOf" srcId="{A0C64B2C-45F6-4FB3-B20E-6613141CA51E}" destId="{3B30DA69-02DB-49C4-A580-034111071851}" srcOrd="1" destOrd="0" presId="urn:microsoft.com/office/officeart/2005/8/layout/vList5"/>
    <dgm:cxn modelId="{B404AA13-8A31-49CE-8CC6-FCD9F57EC3C0}" type="presParOf" srcId="{444EC856-3FE9-4153-8863-A7C0C985592B}" destId="{66064B96-C718-4828-B96C-E1C179A592D5}" srcOrd="7" destOrd="0" presId="urn:microsoft.com/office/officeart/2005/8/layout/vList5"/>
    <dgm:cxn modelId="{CC6A9E7D-9332-45B2-BAD0-43E6ACD28601}" type="presParOf" srcId="{444EC856-3FE9-4153-8863-A7C0C985592B}" destId="{A6B15394-A60C-44E3-BB1B-371929981700}" srcOrd="8" destOrd="0" presId="urn:microsoft.com/office/officeart/2005/8/layout/vList5"/>
    <dgm:cxn modelId="{70CDA1AE-F5AA-4239-8FF6-8C41AB2BC789}" type="presParOf" srcId="{A6B15394-A60C-44E3-BB1B-371929981700}" destId="{2C202897-1747-4966-981E-33C32D1ECE21}" srcOrd="0" destOrd="0" presId="urn:microsoft.com/office/officeart/2005/8/layout/vList5"/>
    <dgm:cxn modelId="{CE8334C0-1840-4597-903C-0CB8A719D64E}" type="presParOf" srcId="{A6B15394-A60C-44E3-BB1B-371929981700}" destId="{03BE2835-2AAD-40DB-A3DF-4B88EDD2825C}" srcOrd="1" destOrd="0" presId="urn:microsoft.com/office/officeart/2005/8/layout/vList5"/>
    <dgm:cxn modelId="{107D9E66-D79F-47B8-9370-7D4E7CCEF671}" type="presParOf" srcId="{444EC856-3FE9-4153-8863-A7C0C985592B}" destId="{F26855F8-AFDA-4EAB-B809-41AAA24433FB}" srcOrd="9" destOrd="0" presId="urn:microsoft.com/office/officeart/2005/8/layout/vList5"/>
    <dgm:cxn modelId="{CAD7D90D-5290-4950-9D2C-57AAAEDFA3BD}" type="presParOf" srcId="{444EC856-3FE9-4153-8863-A7C0C985592B}" destId="{FA608207-B648-4E10-A129-1A82F410790A}" srcOrd="10" destOrd="0" presId="urn:microsoft.com/office/officeart/2005/8/layout/vList5"/>
    <dgm:cxn modelId="{941C9F41-8BA7-45F5-90D8-411F19F04E6D}" type="presParOf" srcId="{FA608207-B648-4E10-A129-1A82F410790A}" destId="{0E127C4F-E0E1-40CA-B5AA-62405582B389}" srcOrd="0" destOrd="0" presId="urn:microsoft.com/office/officeart/2005/8/layout/vList5"/>
    <dgm:cxn modelId="{F8098CF3-9F65-4707-835C-114942C8B524}" type="presParOf" srcId="{FA608207-B648-4E10-A129-1A82F410790A}" destId="{A44C04CD-8147-47BF-BE7F-792B091F04D5}" srcOrd="1" destOrd="0" presId="urn:microsoft.com/office/officeart/2005/8/layout/vList5"/>
  </dgm:cxnLst>
  <dgm:bg/>
  <dgm:whole/>
  <dgm:extLst>
    <a:ext uri="http://schemas.microsoft.com/office/drawing/2008/diagram">
      <dsp:dataModelExt xmlns:dsp="http://schemas.microsoft.com/office/drawing/2008/diagram" xmlns="" relId="rId5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FB9F859F-0EC1-42CE-A4BA-3940AEE91CDE}" type="presOf" srcId="{37DFD88F-5948-49A8-978E-11C61F2ABD0F}" destId="{984FB5E7-2482-426D-8A3C-745790A7D944}" srcOrd="0" destOrd="0" presId="urn:microsoft.com/office/officeart/2005/8/layout/vList6"/>
    <dgm:cxn modelId="{2993C164-EE19-47EB-84D8-E3B2742554F9}" srcId="{47456905-02B0-4222-8F06-507DDCD0A94F}" destId="{14A06317-4C10-4F3D-BB41-BD5B8AEB3952}" srcOrd="0" destOrd="0" parTransId="{8074759A-0B85-4B08-8712-13A250372400}" sibTransId="{724467EF-03D8-4D56-BB92-E10FA9F91227}"/>
    <dgm:cxn modelId="{3A3C0E5C-63CD-4FC3-9C7D-25FFC026C3BB}" type="presOf" srcId="{6655A88F-5755-4E2B-8EC4-72CEE7BFFF05}" destId="{D19C08CA-5B08-41EB-8EFC-8BB501FDFEC6}" srcOrd="0" destOrd="0" presId="urn:microsoft.com/office/officeart/2005/8/layout/vList6"/>
    <dgm:cxn modelId="{1542A8A2-91D3-4901-96E3-8EED9949E2F3}" type="presOf" srcId="{14A06317-4C10-4F3D-BB41-BD5B8AEB3952}" destId="{11C3664D-462B-4D1D-B8D4-AA375D5D76DB}" srcOrd="0" destOrd="0" presId="urn:microsoft.com/office/officeart/2005/8/layout/vList6"/>
    <dgm:cxn modelId="{74264915-9813-4B48-A782-D2512B24E4B0}" srcId="{6655A88F-5755-4E2B-8EC4-72CEE7BFFF05}" destId="{47456905-02B0-4222-8F06-507DDCD0A94F}" srcOrd="0" destOrd="0" parTransId="{9A61F98E-8122-48F2-8673-9BD50890F45E}" sibTransId="{CCC2E9A5-5C48-468D-9A12-21B176854518}"/>
    <dgm:cxn modelId="{0D693369-F91E-4167-A6F6-70C8379F8439}" srcId="{37DFD88F-5948-49A8-978E-11C61F2ABD0F}" destId="{EDCC4FFE-9AB2-4D49-BB11-6B64D5FB842C}" srcOrd="0" destOrd="0" parTransId="{DC072EE2-B346-44D4-835F-F5A29B595F6C}" sibTransId="{D30B4B1A-9B8E-40F3-B4CF-FEF94B460EC4}"/>
    <dgm:cxn modelId="{B284DD1C-0BF4-45BF-8B16-1C23BF44F1FA}" srcId="{6655A88F-5755-4E2B-8EC4-72CEE7BFFF05}" destId="{37DFD88F-5948-49A8-978E-11C61F2ABD0F}" srcOrd="1" destOrd="0" parTransId="{C1B039C6-07AF-47B3-9348-01D9F566DBE0}" sibTransId="{DF66BE36-4565-47E7-8B41-2BA39D364A02}"/>
    <dgm:cxn modelId="{74088C36-4F8E-4865-93B9-BE630EA05222}" type="presOf" srcId="{47456905-02B0-4222-8F06-507DDCD0A94F}" destId="{82FFCB8D-81C5-4041-99C1-199C06A0642E}" srcOrd="0" destOrd="0" presId="urn:microsoft.com/office/officeart/2005/8/layout/vList6"/>
    <dgm:cxn modelId="{E2422E6F-396B-49C4-9A5A-3BBBEE0FF2D7}" type="presOf" srcId="{EDCC4FFE-9AB2-4D49-BB11-6B64D5FB842C}" destId="{CC3F44F5-53B3-4D89-A45E-9891A8D71969}" srcOrd="0" destOrd="0" presId="urn:microsoft.com/office/officeart/2005/8/layout/vList6"/>
    <dgm:cxn modelId="{43CF8533-3468-4817-B76F-5AA01D2A9F7A}" type="presParOf" srcId="{D19C08CA-5B08-41EB-8EFC-8BB501FDFEC6}" destId="{EF44B3C0-012A-4FEA-9094-E9A5B95772BC}" srcOrd="0" destOrd="0" presId="urn:microsoft.com/office/officeart/2005/8/layout/vList6"/>
    <dgm:cxn modelId="{BE2C5A1F-EDC0-477B-9C03-CEE13641C6A1}" type="presParOf" srcId="{EF44B3C0-012A-4FEA-9094-E9A5B95772BC}" destId="{82FFCB8D-81C5-4041-99C1-199C06A0642E}" srcOrd="0" destOrd="0" presId="urn:microsoft.com/office/officeart/2005/8/layout/vList6"/>
    <dgm:cxn modelId="{075E2AE6-9BB4-4B35-8A78-BBAA07E784AE}" type="presParOf" srcId="{EF44B3C0-012A-4FEA-9094-E9A5B95772BC}" destId="{11C3664D-462B-4D1D-B8D4-AA375D5D76DB}" srcOrd="1" destOrd="0" presId="urn:microsoft.com/office/officeart/2005/8/layout/vList6"/>
    <dgm:cxn modelId="{2C89B3BB-5B2C-4410-9CA1-60BEEEA99E00}" type="presParOf" srcId="{D19C08CA-5B08-41EB-8EFC-8BB501FDFEC6}" destId="{FC2606D5-07C6-45BB-A0D9-A3B3E61B64AF}" srcOrd="1" destOrd="0" presId="urn:microsoft.com/office/officeart/2005/8/layout/vList6"/>
    <dgm:cxn modelId="{151968F6-CAAD-4F8B-BB65-E24D554724C6}" type="presParOf" srcId="{D19C08CA-5B08-41EB-8EFC-8BB501FDFEC6}" destId="{6329C813-AFB9-4CF4-B875-1E461F135442}" srcOrd="2" destOrd="0" presId="urn:microsoft.com/office/officeart/2005/8/layout/vList6"/>
    <dgm:cxn modelId="{DB4174E3-77EC-4CCC-8D1A-E65164CD04A0}" type="presParOf" srcId="{6329C813-AFB9-4CF4-B875-1E461F135442}" destId="{984FB5E7-2482-426D-8A3C-745790A7D944}" srcOrd="0" destOrd="0" presId="urn:microsoft.com/office/officeart/2005/8/layout/vList6"/>
    <dgm:cxn modelId="{41F33C71-3922-4909-B4FF-9D9797A692A2}"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6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0FFBB178-6ADA-4ED2-8888-90325943EC8D}" type="presOf" srcId="{F8BDB617-C0F1-4855-B7AE-742581DF594B}" destId="{254441B8-A986-4223-AC4A-7DC3E13F6886}" srcOrd="0" destOrd="0" presId="urn:microsoft.com/office/officeart/2005/8/layout/vList6"/>
    <dgm:cxn modelId="{C8217FE5-3721-48F6-B152-27AFB13E0FBC}" type="presOf" srcId="{691D04AD-9DE7-4305-AFCB-656904F0CDC5}" destId="{046D746A-8511-4A92-893C-4F74B6C38C8D}" srcOrd="0" destOrd="0" presId="urn:microsoft.com/office/officeart/2005/8/layout/vList6"/>
    <dgm:cxn modelId="{6BF95B4D-D63A-47B6-9818-691844757FA8}" srcId="{691D04AD-9DE7-4305-AFCB-656904F0CDC5}" destId="{E4916082-F0EC-470F-BB3E-C1EA8DA25F5A}" srcOrd="1" destOrd="0" parTransId="{D9F7BFB3-CC9B-4E78-85C9-2E733B01FE9D}" sibTransId="{32A56478-0992-46E8-8C56-E836825621B7}"/>
    <dgm:cxn modelId="{7894BBBE-02E2-4F0C-89B4-AB906C36C0F9}" srcId="{E4916082-F0EC-470F-BB3E-C1EA8DA25F5A}" destId="{F8BDB617-C0F1-4855-B7AE-742581DF594B}" srcOrd="0" destOrd="0" parTransId="{BDAD1F0A-14EC-4DFC-8D82-2852F50105FD}" sibTransId="{CF0D3D1B-A7EF-4AF0-92FF-0588374D20EA}"/>
    <dgm:cxn modelId="{F5A4E63E-74D9-4052-9299-411329D542ED}" type="presOf" srcId="{4E5354B5-B5F9-420D-BA89-B34EE826B2B9}" destId="{EFE35267-0A49-405E-AD1B-C701E87E1257}" srcOrd="0" destOrd="0" presId="urn:microsoft.com/office/officeart/2005/8/layout/vList6"/>
    <dgm:cxn modelId="{A84775D4-42F0-4729-B900-7DF873F32BAF}" type="presOf" srcId="{E4916082-F0EC-470F-BB3E-C1EA8DA25F5A}" destId="{6FB98C5E-6134-404B-89B2-3C953C2332DB}" srcOrd="0" destOrd="0" presId="urn:microsoft.com/office/officeart/2005/8/layout/vList6"/>
    <dgm:cxn modelId="{984B756D-0580-4AA0-8E6C-C0A8074F9CED}" type="presOf" srcId="{E8D20E75-0149-431D-B8A3-C709AAB9558D}" destId="{3A2C8481-58AC-4312-9B9A-731721337A41}"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EC727FE0-9B29-44EC-ACFD-71684A0179FB}" srcId="{691D04AD-9DE7-4305-AFCB-656904F0CDC5}" destId="{E8D20E75-0149-431D-B8A3-C709AAB9558D}" srcOrd="0" destOrd="0" parTransId="{89A99FB3-C894-4027-893F-CEC038C3A1D4}" sibTransId="{8DDCCECA-E166-4F37-B05B-EED26EFF0DC1}"/>
    <dgm:cxn modelId="{128C895B-CB89-4168-94CB-D342E3B2E007}" type="presParOf" srcId="{046D746A-8511-4A92-893C-4F74B6C38C8D}" destId="{AC0D78DE-59BF-41D2-A323-291D501CDD33}" srcOrd="0" destOrd="0" presId="urn:microsoft.com/office/officeart/2005/8/layout/vList6"/>
    <dgm:cxn modelId="{EAB23A3F-D89F-4102-B2DC-B475700C7ABC}" type="presParOf" srcId="{AC0D78DE-59BF-41D2-A323-291D501CDD33}" destId="{3A2C8481-58AC-4312-9B9A-731721337A41}" srcOrd="0" destOrd="0" presId="urn:microsoft.com/office/officeart/2005/8/layout/vList6"/>
    <dgm:cxn modelId="{CA9B4359-D0AE-4D5F-891A-A8BFBFCEC0EB}" type="presParOf" srcId="{AC0D78DE-59BF-41D2-A323-291D501CDD33}" destId="{EFE35267-0A49-405E-AD1B-C701E87E1257}" srcOrd="1" destOrd="0" presId="urn:microsoft.com/office/officeart/2005/8/layout/vList6"/>
    <dgm:cxn modelId="{FA5A8FC2-F577-4C64-89EA-3ED21B823CAF}" type="presParOf" srcId="{046D746A-8511-4A92-893C-4F74B6C38C8D}" destId="{9A2C51F3-13E3-43A0-BE76-48A71BBD7C06}" srcOrd="1" destOrd="0" presId="urn:microsoft.com/office/officeart/2005/8/layout/vList6"/>
    <dgm:cxn modelId="{34A938FD-F8C1-4D02-A5FD-8AE5DA5D21B7}" type="presParOf" srcId="{046D746A-8511-4A92-893C-4F74B6C38C8D}" destId="{A4D38BB5-DA0F-4F63-9614-8A3D290B5628}" srcOrd="2" destOrd="0" presId="urn:microsoft.com/office/officeart/2005/8/layout/vList6"/>
    <dgm:cxn modelId="{1BCFF015-96A0-424F-B335-41E9B1B7B480}" type="presParOf" srcId="{A4D38BB5-DA0F-4F63-9614-8A3D290B5628}" destId="{6FB98C5E-6134-404B-89B2-3C953C2332DB}" srcOrd="0" destOrd="0" presId="urn:microsoft.com/office/officeart/2005/8/layout/vList6"/>
    <dgm:cxn modelId="{D86E9A7E-CBD0-4490-828A-5FF25EC1B345}"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7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1F25AE7-0AAD-4076-9219-C19CF08CFF75}" type="doc">
      <dgm:prSet loTypeId="urn:microsoft.com/office/officeart/2005/8/layout/vList2" loCatId="list" qsTypeId="urn:microsoft.com/office/officeart/2005/8/quickstyle/simple4" qsCatId="simple" csTypeId="urn:microsoft.com/office/officeart/2005/8/colors/colorful2" csCatId="colorful" phldr="1"/>
      <dgm:spPr/>
      <dgm:t>
        <a:bodyPr/>
        <a:lstStyle/>
        <a:p>
          <a:endParaRPr lang="es-CO"/>
        </a:p>
      </dgm:t>
    </dgm:pt>
    <dgm:pt modelId="{DD8716AC-1774-49DE-A34E-FD47B6A00735}">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Restaurantes</a:t>
          </a:r>
        </a:p>
      </dgm:t>
    </dgm:pt>
    <dgm:pt modelId="{378789AB-CB43-497D-80AB-14C80471D6AA}" type="parTrans" cxnId="{64341E1D-464D-42AF-9DAA-01FE6725A7C5}">
      <dgm:prSet/>
      <dgm:spPr/>
      <dgm:t>
        <a:bodyPr/>
        <a:lstStyle/>
        <a:p>
          <a:endParaRPr lang="es-CO"/>
        </a:p>
      </dgm:t>
    </dgm:pt>
    <dgm:pt modelId="{5FB8846D-7DBC-4EA3-9A58-749F14D14430}" type="sibTrans" cxnId="{64341E1D-464D-42AF-9DAA-01FE6725A7C5}">
      <dgm:prSet/>
      <dgm:spPr/>
      <dgm:t>
        <a:bodyPr/>
        <a:lstStyle/>
        <a:p>
          <a:endParaRPr lang="es-CO"/>
        </a:p>
      </dgm:t>
    </dgm:pt>
    <dgm:pt modelId="{6122ECF1-E600-44A4-99EF-2B72CC70F9B9}">
      <dgm:prSet phldrT="[Texto]"/>
      <dgm:spPr/>
      <dgm:t>
        <a:bodyPr/>
        <a:lstStyle/>
        <a:p>
          <a:r>
            <a:rPr lang="es-CO"/>
            <a:t>Alessandria</a:t>
          </a:r>
        </a:p>
      </dgm:t>
    </dgm:pt>
    <dgm:pt modelId="{70312995-1B50-4BF5-8A05-791156D3385D}" type="parTrans" cxnId="{19E125A2-784C-46D3-8138-3A93C3761F71}">
      <dgm:prSet/>
      <dgm:spPr/>
      <dgm:t>
        <a:bodyPr/>
        <a:lstStyle/>
        <a:p>
          <a:endParaRPr lang="es-CO"/>
        </a:p>
      </dgm:t>
    </dgm:pt>
    <dgm:pt modelId="{D922AAD4-B7FF-4FD0-B73D-99563DC7FEEA}" type="sibTrans" cxnId="{19E125A2-784C-46D3-8138-3A93C3761F71}">
      <dgm:prSet/>
      <dgm:spPr/>
      <dgm:t>
        <a:bodyPr/>
        <a:lstStyle/>
        <a:p>
          <a:endParaRPr lang="es-CO"/>
        </a:p>
      </dgm:t>
    </dgm:pt>
    <dgm:pt modelId="{AD8F76F3-8385-47C9-A8A2-259FA8A3FACE}">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Bares</a:t>
          </a:r>
        </a:p>
      </dgm:t>
    </dgm:pt>
    <dgm:pt modelId="{E2F4AB6A-7DA1-42FA-AEAB-26C3E7DBC30C}" type="parTrans" cxnId="{24F07BC7-2BD1-4A61-B712-1FB3A314CD33}">
      <dgm:prSet/>
      <dgm:spPr/>
      <dgm:t>
        <a:bodyPr/>
        <a:lstStyle/>
        <a:p>
          <a:endParaRPr lang="es-CO"/>
        </a:p>
      </dgm:t>
    </dgm:pt>
    <dgm:pt modelId="{C89F9AD7-0BC2-47E5-A257-CE9F07496ACC}" type="sibTrans" cxnId="{24F07BC7-2BD1-4A61-B712-1FB3A314CD33}">
      <dgm:prSet/>
      <dgm:spPr/>
      <dgm:t>
        <a:bodyPr/>
        <a:lstStyle/>
        <a:p>
          <a:endParaRPr lang="es-CO"/>
        </a:p>
      </dgm:t>
    </dgm:pt>
    <dgm:pt modelId="{4E409951-4A29-47FF-B4CC-74E96C35946B}">
      <dgm:prSet phldrT="[Texto]"/>
      <dgm:spPr/>
      <dgm:t>
        <a:bodyPr/>
        <a:lstStyle/>
        <a:p>
          <a:r>
            <a:rPr lang="es-CO"/>
            <a:t>Bogota Beer Company</a:t>
          </a:r>
        </a:p>
      </dgm:t>
    </dgm:pt>
    <dgm:pt modelId="{DF6467B6-8417-4424-AE00-B0EE68C74376}" type="parTrans" cxnId="{45E5FA0C-39D3-427B-B9A7-79B7EB0337B8}">
      <dgm:prSet/>
      <dgm:spPr/>
      <dgm:t>
        <a:bodyPr/>
        <a:lstStyle/>
        <a:p>
          <a:endParaRPr lang="es-CO"/>
        </a:p>
      </dgm:t>
    </dgm:pt>
    <dgm:pt modelId="{0FBB8836-4B6C-4E5A-A243-1E01ABC56AB2}" type="sibTrans" cxnId="{45E5FA0C-39D3-427B-B9A7-79B7EB0337B8}">
      <dgm:prSet/>
      <dgm:spPr/>
      <dgm:t>
        <a:bodyPr/>
        <a:lstStyle/>
        <a:p>
          <a:endParaRPr lang="es-CO"/>
        </a:p>
      </dgm:t>
    </dgm:pt>
    <dgm:pt modelId="{5D8B76F7-ACB9-4B5D-B4C2-F369C235099D}">
      <dgm:prSet phldrT="[Texto]"/>
      <dgm:spPr/>
      <dgm:t>
        <a:bodyPr/>
        <a:lstStyle/>
        <a:p>
          <a:r>
            <a:rPr lang="es-CO"/>
            <a:t>Balzac</a:t>
          </a:r>
        </a:p>
      </dgm:t>
    </dgm:pt>
    <dgm:pt modelId="{A966B75F-6111-4E99-8C8A-CC7DAF1946D9}" type="parTrans" cxnId="{0ED1EE74-AE4E-403E-A26E-CFE77966920B}">
      <dgm:prSet/>
      <dgm:spPr/>
      <dgm:t>
        <a:bodyPr/>
        <a:lstStyle/>
        <a:p>
          <a:endParaRPr lang="es-CO"/>
        </a:p>
      </dgm:t>
    </dgm:pt>
    <dgm:pt modelId="{AE492EEA-6E88-4565-B612-1493A7E89EAE}" type="sibTrans" cxnId="{0ED1EE74-AE4E-403E-A26E-CFE77966920B}">
      <dgm:prSet/>
      <dgm:spPr/>
      <dgm:t>
        <a:bodyPr/>
        <a:lstStyle/>
        <a:p>
          <a:endParaRPr lang="es-CO"/>
        </a:p>
      </dgm:t>
    </dgm:pt>
    <dgm:pt modelId="{9952A3C1-AD14-42E9-9823-C7C9A48EA597}">
      <dgm:prSet phldrT="[Texto]"/>
      <dgm:spPr/>
      <dgm:t>
        <a:bodyPr/>
        <a:lstStyle/>
        <a:p>
          <a:r>
            <a:rPr lang="es-CO"/>
            <a:t>Dixie's </a:t>
          </a:r>
        </a:p>
      </dgm:t>
    </dgm:pt>
    <dgm:pt modelId="{962984D5-E220-47F8-BB73-DB613272AE96}" type="parTrans" cxnId="{1C65DC49-6663-43EA-8350-659D915BE5B9}">
      <dgm:prSet/>
      <dgm:spPr/>
      <dgm:t>
        <a:bodyPr/>
        <a:lstStyle/>
        <a:p>
          <a:endParaRPr lang="es-CO"/>
        </a:p>
      </dgm:t>
    </dgm:pt>
    <dgm:pt modelId="{55B86A2F-CA02-44D6-A5A4-21FDF8549C6C}" type="sibTrans" cxnId="{1C65DC49-6663-43EA-8350-659D915BE5B9}">
      <dgm:prSet/>
      <dgm:spPr/>
      <dgm:t>
        <a:bodyPr/>
        <a:lstStyle/>
        <a:p>
          <a:endParaRPr lang="es-CO"/>
        </a:p>
      </dgm:t>
    </dgm:pt>
    <dgm:pt modelId="{FD4658DB-11F1-4ADA-A052-2369ABED2D3F}">
      <dgm:prSet phldrT="[Texto]"/>
      <dgm:spPr/>
      <dgm:t>
        <a:bodyPr/>
        <a:lstStyle/>
        <a:p>
          <a:r>
            <a:rPr lang="es-CO"/>
            <a:t>Per Bacco Ristorante</a:t>
          </a:r>
        </a:p>
      </dgm:t>
    </dgm:pt>
    <dgm:pt modelId="{FA881EA7-174A-450C-B489-1F9BA48A3CE7}" type="parTrans" cxnId="{F83BD67A-A85B-47BA-A33D-D593F54DBE32}">
      <dgm:prSet/>
      <dgm:spPr/>
      <dgm:t>
        <a:bodyPr/>
        <a:lstStyle/>
        <a:p>
          <a:endParaRPr lang="es-CO"/>
        </a:p>
      </dgm:t>
    </dgm:pt>
    <dgm:pt modelId="{633CB932-3D17-4C45-B613-27407EB1CB1D}" type="sibTrans" cxnId="{F83BD67A-A85B-47BA-A33D-D593F54DBE32}">
      <dgm:prSet/>
      <dgm:spPr/>
      <dgm:t>
        <a:bodyPr/>
        <a:lstStyle/>
        <a:p>
          <a:endParaRPr lang="es-CO"/>
        </a:p>
      </dgm:t>
    </dgm:pt>
    <dgm:pt modelId="{A969983E-6A48-4CBC-921E-94C94109214F}">
      <dgm:prSet phldrT="[Texto]"/>
      <dgm:spPr/>
      <dgm:t>
        <a:bodyPr/>
        <a:lstStyle/>
        <a:p>
          <a:r>
            <a:rPr lang="es-CO"/>
            <a:t>1492</a:t>
          </a:r>
        </a:p>
      </dgm:t>
    </dgm:pt>
    <dgm:pt modelId="{7781970F-DBFA-461C-8921-06D179E38FA6}" type="parTrans" cxnId="{E5410CFC-AA0C-47ED-9E4F-0E1C7042BD29}">
      <dgm:prSet/>
      <dgm:spPr/>
      <dgm:t>
        <a:bodyPr/>
        <a:lstStyle/>
        <a:p>
          <a:endParaRPr lang="es-CO"/>
        </a:p>
      </dgm:t>
    </dgm:pt>
    <dgm:pt modelId="{23A92D56-2CAE-47A0-A302-037CDE7E6D71}" type="sibTrans" cxnId="{E5410CFC-AA0C-47ED-9E4F-0E1C7042BD29}">
      <dgm:prSet/>
      <dgm:spPr/>
      <dgm:t>
        <a:bodyPr/>
        <a:lstStyle/>
        <a:p>
          <a:endParaRPr lang="es-CO"/>
        </a:p>
      </dgm:t>
    </dgm:pt>
    <dgm:pt modelId="{74736605-68D2-4E87-A5E0-FFF10F95535B}">
      <dgm:prSet phldrT="[Texto]"/>
      <dgm:spPr/>
      <dgm:t>
        <a:bodyPr/>
        <a:lstStyle/>
        <a:p>
          <a:r>
            <a:rPr lang="es-CO"/>
            <a:t>Crepes &amp; Waffles</a:t>
          </a:r>
        </a:p>
      </dgm:t>
    </dgm:pt>
    <dgm:pt modelId="{6ACFE2D9-31D6-4314-9CCD-F4249CD4CE0B}" type="parTrans" cxnId="{60609461-0AAF-4979-8BCC-3A17B5A80FDF}">
      <dgm:prSet/>
      <dgm:spPr/>
      <dgm:t>
        <a:bodyPr/>
        <a:lstStyle/>
        <a:p>
          <a:endParaRPr lang="es-CO"/>
        </a:p>
      </dgm:t>
    </dgm:pt>
    <dgm:pt modelId="{3917C182-3D9B-4CBD-A11E-5985C03894B3}" type="sibTrans" cxnId="{60609461-0AAF-4979-8BCC-3A17B5A80FDF}">
      <dgm:prSet/>
      <dgm:spPr/>
      <dgm:t>
        <a:bodyPr/>
        <a:lstStyle/>
        <a:p>
          <a:endParaRPr lang="es-CO"/>
        </a:p>
      </dgm:t>
    </dgm:pt>
    <dgm:pt modelId="{E0E518A3-A221-4002-9C39-B5F9E2CDA4EF}">
      <dgm:prSet/>
      <dgm:spPr/>
      <dgm:t>
        <a:bodyPr/>
        <a:lstStyle/>
        <a:p>
          <a:r>
            <a:rPr lang="es-CO"/>
            <a:t>Bari</a:t>
          </a:r>
        </a:p>
      </dgm:t>
    </dgm:pt>
    <dgm:pt modelId="{39C3EB8B-7AEC-410E-BB98-6B5D740C593F}" type="parTrans" cxnId="{146C435C-3921-49CE-99B0-D68C177DF428}">
      <dgm:prSet/>
      <dgm:spPr/>
      <dgm:t>
        <a:bodyPr/>
        <a:lstStyle/>
        <a:p>
          <a:endParaRPr lang="es-CO"/>
        </a:p>
      </dgm:t>
    </dgm:pt>
    <dgm:pt modelId="{C7A1400A-2DE0-429A-84CB-D4A520311F9F}" type="sibTrans" cxnId="{146C435C-3921-49CE-99B0-D68C177DF428}">
      <dgm:prSet/>
      <dgm:spPr/>
      <dgm:t>
        <a:bodyPr/>
        <a:lstStyle/>
        <a:p>
          <a:endParaRPr lang="es-CO"/>
        </a:p>
      </dgm:t>
    </dgm:pt>
    <dgm:pt modelId="{E2392567-36A6-465E-A031-8689DA9FD948}">
      <dgm:prSet/>
      <dgm:spPr/>
      <dgm:t>
        <a:bodyPr/>
        <a:lstStyle/>
        <a:p>
          <a:r>
            <a:rPr lang="es-CO"/>
            <a:t>Enoteca</a:t>
          </a:r>
        </a:p>
      </dgm:t>
    </dgm:pt>
    <dgm:pt modelId="{A3ADB4ED-1D56-473C-BFD0-662E62E3DC06}" type="parTrans" cxnId="{A0F64D7C-1D1A-4B92-A88D-8FC562979044}">
      <dgm:prSet/>
      <dgm:spPr/>
      <dgm:t>
        <a:bodyPr/>
        <a:lstStyle/>
        <a:p>
          <a:endParaRPr lang="es-CO"/>
        </a:p>
      </dgm:t>
    </dgm:pt>
    <dgm:pt modelId="{836259FC-8C38-4901-AAC3-4F0B6A0D3BE2}" type="sibTrans" cxnId="{A0F64D7C-1D1A-4B92-A88D-8FC562979044}">
      <dgm:prSet/>
      <dgm:spPr/>
      <dgm:t>
        <a:bodyPr/>
        <a:lstStyle/>
        <a:p>
          <a:endParaRPr lang="es-CO"/>
        </a:p>
      </dgm:t>
    </dgm:pt>
    <dgm:pt modelId="{B0933DAA-93DB-4257-9DB5-742C148776BC}">
      <dgm:prSet/>
      <dgm:spPr/>
      <dgm:t>
        <a:bodyPr/>
        <a:lstStyle/>
        <a:p>
          <a:r>
            <a:rPr lang="es-CO"/>
            <a:t>Harry Sasson</a:t>
          </a:r>
        </a:p>
      </dgm:t>
    </dgm:pt>
    <dgm:pt modelId="{6F12590E-8F9F-47F9-8C49-BEC750C48195}" type="parTrans" cxnId="{78320DEC-1D8D-4D07-AE81-3AE2BCFCC370}">
      <dgm:prSet/>
      <dgm:spPr/>
      <dgm:t>
        <a:bodyPr/>
        <a:lstStyle/>
        <a:p>
          <a:endParaRPr lang="es-CO"/>
        </a:p>
      </dgm:t>
    </dgm:pt>
    <dgm:pt modelId="{EFA66E90-2207-465E-AAF5-C7544E485F91}" type="sibTrans" cxnId="{78320DEC-1D8D-4D07-AE81-3AE2BCFCC370}">
      <dgm:prSet/>
      <dgm:spPr/>
      <dgm:t>
        <a:bodyPr/>
        <a:lstStyle/>
        <a:p>
          <a:endParaRPr lang="es-CO"/>
        </a:p>
      </dgm:t>
    </dgm:pt>
    <dgm:pt modelId="{65846807-644C-4AFC-BC45-7BB66739C6EA}">
      <dgm:prSet/>
      <dgm:spPr/>
      <dgm:t>
        <a:bodyPr/>
        <a:lstStyle/>
        <a:p>
          <a:r>
            <a:rPr lang="es-CO"/>
            <a:t>Luna</a:t>
          </a:r>
        </a:p>
      </dgm:t>
    </dgm:pt>
    <dgm:pt modelId="{BD1B08DA-10AF-4AD2-BD16-798DBA4A73CC}" type="parTrans" cxnId="{F8DC695D-2FEE-4CA4-BE93-DADDDC23FA04}">
      <dgm:prSet/>
      <dgm:spPr/>
      <dgm:t>
        <a:bodyPr/>
        <a:lstStyle/>
        <a:p>
          <a:endParaRPr lang="es-CO"/>
        </a:p>
      </dgm:t>
    </dgm:pt>
    <dgm:pt modelId="{66B6F155-D8C7-449F-A3B9-211CE1D65FF4}" type="sibTrans" cxnId="{F8DC695D-2FEE-4CA4-BE93-DADDDC23FA04}">
      <dgm:prSet/>
      <dgm:spPr/>
      <dgm:t>
        <a:bodyPr/>
        <a:lstStyle/>
        <a:p>
          <a:endParaRPr lang="es-CO"/>
        </a:p>
      </dgm:t>
    </dgm:pt>
    <dgm:pt modelId="{EEDBA81F-593D-4082-A26A-43B2368B59B8}">
      <dgm:prSet phldrT="[Texto]"/>
      <dgm:spPr/>
      <dgm:t>
        <a:bodyPr/>
        <a:lstStyle/>
        <a:p>
          <a:r>
            <a:rPr lang="es-CO"/>
            <a:t>Mink</a:t>
          </a:r>
        </a:p>
      </dgm:t>
    </dgm:pt>
    <dgm:pt modelId="{9BB44BB4-3E03-4847-9FA8-E7CB4F952EC5}" type="parTrans" cxnId="{0728413C-B9E0-4E88-AE06-AC90F480E145}">
      <dgm:prSet/>
      <dgm:spPr/>
      <dgm:t>
        <a:bodyPr/>
        <a:lstStyle/>
        <a:p>
          <a:endParaRPr lang="es-CO"/>
        </a:p>
      </dgm:t>
    </dgm:pt>
    <dgm:pt modelId="{3BA8AEC6-2733-4509-B5B3-CCAC69A1C1F4}" type="sibTrans" cxnId="{0728413C-B9E0-4E88-AE06-AC90F480E145}">
      <dgm:prSet/>
      <dgm:spPr/>
      <dgm:t>
        <a:bodyPr/>
        <a:lstStyle/>
        <a:p>
          <a:endParaRPr lang="es-CO"/>
        </a:p>
      </dgm:t>
    </dgm:pt>
    <dgm:pt modelId="{C75EC470-4C17-4FA8-A3C4-D18E9DDE3102}">
      <dgm:prSet/>
      <dgm:spPr/>
      <dgm:t>
        <a:bodyPr/>
        <a:lstStyle/>
        <a:p>
          <a:r>
            <a:rPr lang="es-CO"/>
            <a:t>Oma</a:t>
          </a:r>
        </a:p>
      </dgm:t>
    </dgm:pt>
    <dgm:pt modelId="{1E73965B-2CDB-4F92-B278-D0915BA26359}" type="parTrans" cxnId="{B2E31DFC-0E04-466A-BF35-C9887CF7A74F}">
      <dgm:prSet/>
      <dgm:spPr/>
      <dgm:t>
        <a:bodyPr/>
        <a:lstStyle/>
        <a:p>
          <a:endParaRPr lang="es-CO"/>
        </a:p>
      </dgm:t>
    </dgm:pt>
    <dgm:pt modelId="{B3166923-A76A-4442-BE8B-7AF8B52FE400}" type="sibTrans" cxnId="{B2E31DFC-0E04-466A-BF35-C9887CF7A74F}">
      <dgm:prSet/>
      <dgm:spPr/>
      <dgm:t>
        <a:bodyPr/>
        <a:lstStyle/>
        <a:p>
          <a:endParaRPr lang="es-CO"/>
        </a:p>
      </dgm:t>
    </dgm:pt>
    <dgm:pt modelId="{678C9204-BB3D-422D-A81C-FC2E2BE7790C}">
      <dgm:prSet phldrT="[Texto]"/>
      <dgm:spPr/>
      <dgm:t>
        <a:bodyPr/>
        <a:lstStyle/>
        <a:p>
          <a:r>
            <a:rPr lang="es-CO"/>
            <a:t>Palos de Moguer</a:t>
          </a:r>
        </a:p>
      </dgm:t>
    </dgm:pt>
    <dgm:pt modelId="{134D3FD2-5DAE-4C5A-9243-6A22D4B02CE5}" type="parTrans" cxnId="{12D61F78-362E-4787-92E0-5CAB786E2922}">
      <dgm:prSet/>
      <dgm:spPr/>
      <dgm:t>
        <a:bodyPr/>
        <a:lstStyle/>
        <a:p>
          <a:endParaRPr lang="es-CO"/>
        </a:p>
      </dgm:t>
    </dgm:pt>
    <dgm:pt modelId="{78C55D59-C2C7-4AB1-99F3-59755630D9C8}" type="sibTrans" cxnId="{12D61F78-362E-4787-92E0-5CAB786E2922}">
      <dgm:prSet/>
      <dgm:spPr/>
      <dgm:t>
        <a:bodyPr/>
        <a:lstStyle/>
        <a:p>
          <a:endParaRPr lang="es-CO"/>
        </a:p>
      </dgm:t>
    </dgm:pt>
    <dgm:pt modelId="{5AFCB27F-2A85-410E-90E6-3774A993CC83}">
      <dgm:prSet/>
      <dgm:spPr/>
      <dgm:t>
        <a:bodyPr/>
        <a:lstStyle/>
        <a:p>
          <a:r>
            <a:rPr lang="es-CO"/>
            <a:t>Taurus</a:t>
          </a:r>
        </a:p>
      </dgm:t>
    </dgm:pt>
    <dgm:pt modelId="{67568539-5C07-46D6-AF70-31BC284BB232}" type="parTrans" cxnId="{0DBD6FCE-54F9-4FF7-B6A2-A0FB45DB96B1}">
      <dgm:prSet/>
      <dgm:spPr/>
      <dgm:t>
        <a:bodyPr/>
        <a:lstStyle/>
        <a:p>
          <a:endParaRPr lang="es-CO"/>
        </a:p>
      </dgm:t>
    </dgm:pt>
    <dgm:pt modelId="{FA91499D-E0A8-414D-8EE5-42E58C6601C6}" type="sibTrans" cxnId="{0DBD6FCE-54F9-4FF7-B6A2-A0FB45DB96B1}">
      <dgm:prSet/>
      <dgm:spPr/>
      <dgm:t>
        <a:bodyPr/>
        <a:lstStyle/>
        <a:p>
          <a:endParaRPr lang="es-CO"/>
        </a:p>
      </dgm:t>
    </dgm:pt>
    <dgm:pt modelId="{D32A07D9-A897-4DC8-A70B-A5E3EC97F2DF}">
      <dgm:prSet phldrT="[Texto]"/>
      <dgm:spPr/>
      <dgm:t>
        <a:bodyPr/>
        <a:lstStyle/>
        <a:p>
          <a:r>
            <a:rPr lang="es-CO"/>
            <a:t>The Irish Pub</a:t>
          </a:r>
        </a:p>
      </dgm:t>
    </dgm:pt>
    <dgm:pt modelId="{B22480CB-CF64-4B1C-9423-D69A4F92ED12}" type="parTrans" cxnId="{76E27EC3-8B0E-48B6-837B-D233402498E0}">
      <dgm:prSet/>
      <dgm:spPr/>
      <dgm:t>
        <a:bodyPr/>
        <a:lstStyle/>
        <a:p>
          <a:endParaRPr lang="es-CO"/>
        </a:p>
      </dgm:t>
    </dgm:pt>
    <dgm:pt modelId="{A8417428-4AF3-4EA0-99BA-47DFE13CF4B8}" type="sibTrans" cxnId="{76E27EC3-8B0E-48B6-837B-D233402498E0}">
      <dgm:prSet/>
      <dgm:spPr/>
      <dgm:t>
        <a:bodyPr/>
        <a:lstStyle/>
        <a:p>
          <a:endParaRPr lang="es-CO"/>
        </a:p>
      </dgm:t>
    </dgm:pt>
    <dgm:pt modelId="{4E53D266-7CD7-4046-ABF8-2E44EDBCE3FE}">
      <dgm:prSet/>
      <dgm:spPr/>
      <dgm:t>
        <a:bodyPr/>
        <a:lstStyle/>
        <a:p>
          <a:r>
            <a:rPr lang="es-CO"/>
            <a:t>Tostión</a:t>
          </a:r>
        </a:p>
      </dgm:t>
    </dgm:pt>
    <dgm:pt modelId="{A10A61E0-FE11-4842-B6B7-DB2458E92E99}" type="parTrans" cxnId="{37CF4AC9-B9C2-4509-85F3-54143D872D33}">
      <dgm:prSet/>
      <dgm:spPr/>
      <dgm:t>
        <a:bodyPr/>
        <a:lstStyle/>
        <a:p>
          <a:endParaRPr lang="es-CO"/>
        </a:p>
      </dgm:t>
    </dgm:pt>
    <dgm:pt modelId="{4AA4189D-9EC5-4FF5-B19B-4D1087237058}" type="sibTrans" cxnId="{37CF4AC9-B9C2-4509-85F3-54143D872D33}">
      <dgm:prSet/>
      <dgm:spPr/>
      <dgm:t>
        <a:bodyPr/>
        <a:lstStyle/>
        <a:p>
          <a:endParaRPr lang="es-CO"/>
        </a:p>
      </dgm:t>
    </dgm:pt>
    <dgm:pt modelId="{A269529F-37B9-422B-8BBE-12C2883B0969}">
      <dgm:prSet/>
      <dgm:spPr/>
      <dgm:t>
        <a:bodyPr/>
        <a:lstStyle/>
        <a:p>
          <a:r>
            <a:rPr lang="es-CO"/>
            <a:t>Watakushi </a:t>
          </a:r>
        </a:p>
      </dgm:t>
    </dgm:pt>
    <dgm:pt modelId="{92A7619C-8438-40A0-A769-05B5923ADB72}" type="parTrans" cxnId="{3F7E7F46-3948-4F30-985D-59D5F3649C5D}">
      <dgm:prSet/>
      <dgm:spPr/>
      <dgm:t>
        <a:bodyPr/>
        <a:lstStyle/>
        <a:p>
          <a:endParaRPr lang="es-CO"/>
        </a:p>
      </dgm:t>
    </dgm:pt>
    <dgm:pt modelId="{73CE4728-D3F8-4202-A9FE-F9958FFA340C}" type="sibTrans" cxnId="{3F7E7F46-3948-4F30-985D-59D5F3649C5D}">
      <dgm:prSet/>
      <dgm:spPr/>
      <dgm:t>
        <a:bodyPr/>
        <a:lstStyle/>
        <a:p>
          <a:endParaRPr lang="es-CO"/>
        </a:p>
      </dgm:t>
    </dgm:pt>
    <dgm:pt modelId="{40E23168-C59E-45B7-B8EF-DA131A324A1E}">
      <dgm:prSet/>
      <dgm:spPr/>
      <dgm:t>
        <a:bodyPr/>
        <a:lstStyle/>
        <a:p>
          <a:r>
            <a:rPr lang="es-CO"/>
            <a:t>Wok</a:t>
          </a:r>
        </a:p>
      </dgm:t>
    </dgm:pt>
    <dgm:pt modelId="{6473AA61-414F-44C8-8F88-5B233A2F9A64}" type="parTrans" cxnId="{8D2CA9C9-6E13-4798-80E2-66CB41E63E46}">
      <dgm:prSet/>
      <dgm:spPr/>
      <dgm:t>
        <a:bodyPr/>
        <a:lstStyle/>
        <a:p>
          <a:endParaRPr lang="es-CO"/>
        </a:p>
      </dgm:t>
    </dgm:pt>
    <dgm:pt modelId="{88FC19E4-6F13-4E86-8A37-2E53508923FD}" type="sibTrans" cxnId="{8D2CA9C9-6E13-4798-80E2-66CB41E63E46}">
      <dgm:prSet/>
      <dgm:spPr/>
      <dgm:t>
        <a:bodyPr/>
        <a:lstStyle/>
        <a:p>
          <a:endParaRPr lang="es-CO"/>
        </a:p>
      </dgm:t>
    </dgm:pt>
    <dgm:pt modelId="{2BB3DA89-74F7-41A4-AD2D-4B24948EC076}">
      <dgm:prSet phldrT="[Texto]">
        <dgm:style>
          <a:lnRef idx="1">
            <a:schemeClr val="accent3"/>
          </a:lnRef>
          <a:fillRef idx="3">
            <a:schemeClr val="accent3"/>
          </a:fillRef>
          <a:effectRef idx="2">
            <a:schemeClr val="accent3"/>
          </a:effectRef>
          <a:fontRef idx="minor">
            <a:schemeClr val="lt1"/>
          </a:fontRef>
        </dgm:style>
      </dgm:prSet>
      <dgm:spPr/>
      <dgm:t>
        <a:bodyPr/>
        <a:lstStyle/>
        <a:p>
          <a:pPr algn="ctr"/>
          <a:r>
            <a:rPr lang="es-CO"/>
            <a:t>PROPIEDADES DE T-MONOPOLY</a:t>
          </a:r>
        </a:p>
      </dgm:t>
    </dgm:pt>
    <dgm:pt modelId="{8DDC1428-62CE-4743-AD06-4ACFBD7B9DD6}" type="parTrans" cxnId="{7EBC8C76-7F2D-4781-9D16-6E6978E90298}">
      <dgm:prSet/>
      <dgm:spPr/>
      <dgm:t>
        <a:bodyPr/>
        <a:lstStyle/>
        <a:p>
          <a:endParaRPr lang="es-CO"/>
        </a:p>
      </dgm:t>
    </dgm:pt>
    <dgm:pt modelId="{6C2C1706-9589-40C5-8FE9-C4672CE13D44}" type="sibTrans" cxnId="{7EBC8C76-7F2D-4781-9D16-6E6978E90298}">
      <dgm:prSet/>
      <dgm:spPr/>
      <dgm:t>
        <a:bodyPr/>
        <a:lstStyle/>
        <a:p>
          <a:endParaRPr lang="es-CO"/>
        </a:p>
      </dgm:t>
    </dgm:pt>
    <dgm:pt modelId="{2D1459EE-388A-E44F-BD77-27390CB9E19C}">
      <dgm:prSet phldrT="[Texto]"/>
      <dgm:spPr/>
      <dgm:t>
        <a:bodyPr/>
        <a:lstStyle/>
        <a:p>
          <a:r>
            <a:rPr lang="es-CO"/>
            <a:t>Andres D.C.</a:t>
          </a:r>
        </a:p>
      </dgm:t>
    </dgm:pt>
    <dgm:pt modelId="{F7ECE9F6-607E-0140-A2B1-9314909A3F8B}" type="parTrans" cxnId="{B044B5D6-D0BA-AB40-A2C5-02CE93741B09}">
      <dgm:prSet/>
      <dgm:spPr/>
      <dgm:t>
        <a:bodyPr/>
        <a:lstStyle/>
        <a:p>
          <a:endParaRPr lang="es-CO"/>
        </a:p>
      </dgm:t>
    </dgm:pt>
    <dgm:pt modelId="{6D6201B2-1B76-734B-9309-18B39EA0DC2C}" type="sibTrans" cxnId="{B044B5D6-D0BA-AB40-A2C5-02CE93741B09}">
      <dgm:prSet/>
      <dgm:spPr/>
      <dgm:t>
        <a:bodyPr/>
        <a:lstStyle/>
        <a:p>
          <a:endParaRPr lang="es-CO"/>
        </a:p>
      </dgm:t>
    </dgm:pt>
    <dgm:pt modelId="{8BE7B36F-7EAA-954E-A310-88D6C232005D}">
      <dgm:prSet phldrT="[Texto]"/>
      <dgm:spPr/>
      <dgm:t>
        <a:bodyPr/>
        <a:lstStyle/>
        <a:p>
          <a:r>
            <a:rPr lang="es-CO"/>
            <a:t>The Beer Lounge</a:t>
          </a:r>
        </a:p>
      </dgm:t>
    </dgm:pt>
    <dgm:pt modelId="{ACDF2939-9910-FD40-B296-F7C1CF144229}" type="parTrans" cxnId="{5552BCFF-DD85-1F4E-A9C7-0BBC945CB0EF}">
      <dgm:prSet/>
      <dgm:spPr/>
      <dgm:t>
        <a:bodyPr/>
        <a:lstStyle/>
        <a:p>
          <a:endParaRPr lang="es-CO"/>
        </a:p>
      </dgm:t>
    </dgm:pt>
    <dgm:pt modelId="{63CD2270-72BA-BC4B-8EC0-0C1D6901C922}" type="sibTrans" cxnId="{5552BCFF-DD85-1F4E-A9C7-0BBC945CB0EF}">
      <dgm:prSet/>
      <dgm:spPr/>
      <dgm:t>
        <a:bodyPr/>
        <a:lstStyle/>
        <a:p>
          <a:endParaRPr lang="es-CO"/>
        </a:p>
      </dgm:t>
    </dgm:pt>
    <dgm:pt modelId="{D434C1B7-BF42-4444-B6E8-193B7A9A9B1E}">
      <dgm:prSet phldrT="[Texto]"/>
      <dgm:spPr/>
      <dgm:t>
        <a:bodyPr/>
        <a:lstStyle/>
        <a:p>
          <a:r>
            <a:rPr lang="es-CO"/>
            <a:t>La Casa de la Cerveza</a:t>
          </a:r>
        </a:p>
      </dgm:t>
    </dgm:pt>
    <dgm:pt modelId="{008F201D-F6BC-9C48-8B95-2D39ACFC1D47}" type="parTrans" cxnId="{08A48EB3-3622-0640-AFA1-E8A5060D598A}">
      <dgm:prSet/>
      <dgm:spPr/>
      <dgm:t>
        <a:bodyPr/>
        <a:lstStyle/>
        <a:p>
          <a:endParaRPr lang="es-CO"/>
        </a:p>
      </dgm:t>
    </dgm:pt>
    <dgm:pt modelId="{0CA60FFA-0BCA-9A47-8AA7-0E1B3C3B3EF6}" type="sibTrans" cxnId="{08A48EB3-3622-0640-AFA1-E8A5060D598A}">
      <dgm:prSet/>
      <dgm:spPr/>
      <dgm:t>
        <a:bodyPr/>
        <a:lstStyle/>
        <a:p>
          <a:endParaRPr lang="es-CO"/>
        </a:p>
      </dgm:t>
    </dgm:pt>
    <dgm:pt modelId="{F3A86BAE-BA23-4A70-90C4-D4DC6B343C0D}" type="pres">
      <dgm:prSet presAssocID="{61F25AE7-0AAD-4076-9219-C19CF08CFF75}" presName="linear" presStyleCnt="0">
        <dgm:presLayoutVars>
          <dgm:animLvl val="lvl"/>
          <dgm:resizeHandles val="exact"/>
        </dgm:presLayoutVars>
      </dgm:prSet>
      <dgm:spPr/>
      <dgm:t>
        <a:bodyPr/>
        <a:lstStyle/>
        <a:p>
          <a:endParaRPr lang="es-CO"/>
        </a:p>
      </dgm:t>
    </dgm:pt>
    <dgm:pt modelId="{A347B7BE-39B2-45F4-8B36-2E55F214B46C}" type="pres">
      <dgm:prSet presAssocID="{2BB3DA89-74F7-41A4-AD2D-4B24948EC076}" presName="parentText" presStyleLbl="node1" presStyleIdx="0" presStyleCnt="3">
        <dgm:presLayoutVars>
          <dgm:chMax val="0"/>
          <dgm:bulletEnabled val="1"/>
        </dgm:presLayoutVars>
      </dgm:prSet>
      <dgm:spPr/>
      <dgm:t>
        <a:bodyPr/>
        <a:lstStyle/>
        <a:p>
          <a:endParaRPr lang="es-CO"/>
        </a:p>
      </dgm:t>
    </dgm:pt>
    <dgm:pt modelId="{B41C6790-C3CC-4A4B-B1AD-8B15E2AB96E9}" type="pres">
      <dgm:prSet presAssocID="{6C2C1706-9589-40C5-8FE9-C4672CE13D44}" presName="spacer" presStyleCnt="0"/>
      <dgm:spPr/>
    </dgm:pt>
    <dgm:pt modelId="{AC3E5924-6CBE-4F88-8170-164B6A5B480C}" type="pres">
      <dgm:prSet presAssocID="{DD8716AC-1774-49DE-A34E-FD47B6A00735}" presName="parentText" presStyleLbl="node1" presStyleIdx="1" presStyleCnt="3">
        <dgm:presLayoutVars>
          <dgm:chMax val="0"/>
          <dgm:bulletEnabled val="1"/>
        </dgm:presLayoutVars>
      </dgm:prSet>
      <dgm:spPr/>
      <dgm:t>
        <a:bodyPr/>
        <a:lstStyle/>
        <a:p>
          <a:endParaRPr lang="es-CO"/>
        </a:p>
      </dgm:t>
    </dgm:pt>
    <dgm:pt modelId="{8EF9764E-CB03-4100-8814-A457C3C23434}" type="pres">
      <dgm:prSet presAssocID="{DD8716AC-1774-49DE-A34E-FD47B6A00735}" presName="childText" presStyleLbl="revTx" presStyleIdx="0" presStyleCnt="2">
        <dgm:presLayoutVars>
          <dgm:bulletEnabled val="1"/>
        </dgm:presLayoutVars>
      </dgm:prSet>
      <dgm:spPr/>
      <dgm:t>
        <a:bodyPr/>
        <a:lstStyle/>
        <a:p>
          <a:endParaRPr lang="es-CO"/>
        </a:p>
      </dgm:t>
    </dgm:pt>
    <dgm:pt modelId="{9D4A7CB5-0204-4548-B730-74BE6E958894}" type="pres">
      <dgm:prSet presAssocID="{AD8F76F3-8385-47C9-A8A2-259FA8A3FACE}" presName="parentText" presStyleLbl="node1" presStyleIdx="2" presStyleCnt="3">
        <dgm:presLayoutVars>
          <dgm:chMax val="0"/>
          <dgm:bulletEnabled val="1"/>
        </dgm:presLayoutVars>
      </dgm:prSet>
      <dgm:spPr/>
      <dgm:t>
        <a:bodyPr/>
        <a:lstStyle/>
        <a:p>
          <a:endParaRPr lang="es-CO"/>
        </a:p>
      </dgm:t>
    </dgm:pt>
    <dgm:pt modelId="{01E9797E-BA92-4958-920C-67AA460BDC71}" type="pres">
      <dgm:prSet presAssocID="{AD8F76F3-8385-47C9-A8A2-259FA8A3FACE}" presName="childText" presStyleLbl="revTx" presStyleIdx="1" presStyleCnt="2">
        <dgm:presLayoutVars>
          <dgm:bulletEnabled val="1"/>
        </dgm:presLayoutVars>
      </dgm:prSet>
      <dgm:spPr/>
      <dgm:t>
        <a:bodyPr/>
        <a:lstStyle/>
        <a:p>
          <a:endParaRPr lang="es-CO"/>
        </a:p>
      </dgm:t>
    </dgm:pt>
  </dgm:ptLst>
  <dgm:cxnLst>
    <dgm:cxn modelId="{3CB4B565-44D5-4481-95A6-4576621970E1}" type="presOf" srcId="{AD8F76F3-8385-47C9-A8A2-259FA8A3FACE}" destId="{9D4A7CB5-0204-4548-B730-74BE6E958894}" srcOrd="0" destOrd="0" presId="urn:microsoft.com/office/officeart/2005/8/layout/vList2"/>
    <dgm:cxn modelId="{4E55DA21-57FC-4CB1-8F7F-74C099255128}" type="presOf" srcId="{2D1459EE-388A-E44F-BD77-27390CB9E19C}" destId="{01E9797E-BA92-4958-920C-67AA460BDC71}" srcOrd="0" destOrd="4" presId="urn:microsoft.com/office/officeart/2005/8/layout/vList2"/>
    <dgm:cxn modelId="{03182C5F-CB70-49EB-B953-5E9982DA2B0B}" type="presOf" srcId="{678C9204-BB3D-422D-A81C-FC2E2BE7790C}" destId="{01E9797E-BA92-4958-920C-67AA460BDC71}" srcOrd="0" destOrd="2" presId="urn:microsoft.com/office/officeart/2005/8/layout/vList2"/>
    <dgm:cxn modelId="{D7B159C4-8D7C-4DA5-AFDE-3A834C6003FC}" type="presOf" srcId="{FD4658DB-11F1-4ADA-A052-2369ABED2D3F}" destId="{8EF9764E-CB03-4100-8814-A457C3C23434}" srcOrd="0" destOrd="3" presId="urn:microsoft.com/office/officeart/2005/8/layout/vList2"/>
    <dgm:cxn modelId="{AFA4EA79-22E1-481D-A0FB-61DDB2176B3F}" type="presOf" srcId="{5AFCB27F-2A85-410E-90E6-3774A993CC83}" destId="{8EF9764E-CB03-4100-8814-A457C3C23434}" srcOrd="0" destOrd="11" presId="urn:microsoft.com/office/officeart/2005/8/layout/vList2"/>
    <dgm:cxn modelId="{7485035A-3AA4-4AB1-9D38-A9DEFC861E71}" type="presOf" srcId="{E0E518A3-A221-4002-9C39-B5F9E2CDA4EF}" destId="{8EF9764E-CB03-4100-8814-A457C3C23434}" srcOrd="0" destOrd="6" presId="urn:microsoft.com/office/officeart/2005/8/layout/vList2"/>
    <dgm:cxn modelId="{12D61F78-362E-4787-92E0-5CAB786E2922}" srcId="{AD8F76F3-8385-47C9-A8A2-259FA8A3FACE}" destId="{678C9204-BB3D-422D-A81C-FC2E2BE7790C}" srcOrd="2" destOrd="0" parTransId="{134D3FD2-5DAE-4C5A-9243-6A22D4B02CE5}" sibTransId="{78C55D59-C2C7-4AB1-99F3-59755630D9C8}"/>
    <dgm:cxn modelId="{1C65DC49-6663-43EA-8350-659D915BE5B9}" srcId="{DD8716AC-1774-49DE-A34E-FD47B6A00735}" destId="{9952A3C1-AD14-42E9-9823-C7C9A48EA597}" srcOrd="2" destOrd="0" parTransId="{962984D5-E220-47F8-BB73-DB613272AE96}" sibTransId="{55B86A2F-CA02-44D6-A5A4-21FDF8549C6C}"/>
    <dgm:cxn modelId="{FB18CD3F-8216-4E01-AB1B-131732D521AB}" type="presOf" srcId="{EEDBA81F-593D-4082-A26A-43B2368B59B8}" destId="{01E9797E-BA92-4958-920C-67AA460BDC71}" srcOrd="0" destOrd="1" presId="urn:microsoft.com/office/officeart/2005/8/layout/vList2"/>
    <dgm:cxn modelId="{0DBD6FCE-54F9-4FF7-B6A2-A0FB45DB96B1}" srcId="{DD8716AC-1774-49DE-A34E-FD47B6A00735}" destId="{5AFCB27F-2A85-410E-90E6-3774A993CC83}" srcOrd="11" destOrd="0" parTransId="{67568539-5C07-46D6-AF70-31BC284BB232}" sibTransId="{FA91499D-E0A8-414D-8EE5-42E58C6601C6}"/>
    <dgm:cxn modelId="{5AA8C664-CE9D-4F1C-9AE3-A2836D2D0FE5}" type="presOf" srcId="{5D8B76F7-ACB9-4B5D-B4C2-F369C235099D}" destId="{8EF9764E-CB03-4100-8814-A457C3C23434}" srcOrd="0" destOrd="1" presId="urn:microsoft.com/office/officeart/2005/8/layout/vList2"/>
    <dgm:cxn modelId="{377DA2BC-751D-4605-A6E6-93EBDDA79342}" type="presOf" srcId="{E2392567-36A6-465E-A031-8689DA9FD948}" destId="{8EF9764E-CB03-4100-8814-A457C3C23434}" srcOrd="0" destOrd="7" presId="urn:microsoft.com/office/officeart/2005/8/layout/vList2"/>
    <dgm:cxn modelId="{76E27EC3-8B0E-48B6-837B-D233402498E0}" srcId="{AD8F76F3-8385-47C9-A8A2-259FA8A3FACE}" destId="{D32A07D9-A897-4DC8-A70B-A5E3EC97F2DF}" srcOrd="3" destOrd="0" parTransId="{B22480CB-CF64-4B1C-9423-D69A4F92ED12}" sibTransId="{A8417428-4AF3-4EA0-99BA-47DFE13CF4B8}"/>
    <dgm:cxn modelId="{146C435C-3921-49CE-99B0-D68C177DF428}" srcId="{DD8716AC-1774-49DE-A34E-FD47B6A00735}" destId="{E0E518A3-A221-4002-9C39-B5F9E2CDA4EF}" srcOrd="6" destOrd="0" parTransId="{39C3EB8B-7AEC-410E-BB98-6B5D740C593F}" sibTransId="{C7A1400A-2DE0-429A-84CB-D4A520311F9F}"/>
    <dgm:cxn modelId="{0728413C-B9E0-4E88-AE06-AC90F480E145}" srcId="{AD8F76F3-8385-47C9-A8A2-259FA8A3FACE}" destId="{EEDBA81F-593D-4082-A26A-43B2368B59B8}" srcOrd="1" destOrd="0" parTransId="{9BB44BB4-3E03-4847-9FA8-E7CB4F952EC5}" sibTransId="{3BA8AEC6-2733-4509-B5B3-CCAC69A1C1F4}"/>
    <dgm:cxn modelId="{5552BCFF-DD85-1F4E-A9C7-0BBC945CB0EF}" srcId="{AD8F76F3-8385-47C9-A8A2-259FA8A3FACE}" destId="{8BE7B36F-7EAA-954E-A310-88D6C232005D}" srcOrd="5" destOrd="0" parTransId="{ACDF2939-9910-FD40-B296-F7C1CF144229}" sibTransId="{63CD2270-72BA-BC4B-8EC0-0C1D6901C922}"/>
    <dgm:cxn modelId="{B044B5D6-D0BA-AB40-A2C5-02CE93741B09}" srcId="{AD8F76F3-8385-47C9-A8A2-259FA8A3FACE}" destId="{2D1459EE-388A-E44F-BD77-27390CB9E19C}" srcOrd="4" destOrd="0" parTransId="{F7ECE9F6-607E-0140-A2B1-9314909A3F8B}" sibTransId="{6D6201B2-1B76-734B-9309-18B39EA0DC2C}"/>
    <dgm:cxn modelId="{119F8A99-0CB2-4483-924C-3026E152C9D0}" type="presOf" srcId="{2BB3DA89-74F7-41A4-AD2D-4B24948EC076}" destId="{A347B7BE-39B2-45F4-8B36-2E55F214B46C}" srcOrd="0" destOrd="0" presId="urn:microsoft.com/office/officeart/2005/8/layout/vList2"/>
    <dgm:cxn modelId="{45E5FA0C-39D3-427B-B9A7-79B7EB0337B8}" srcId="{AD8F76F3-8385-47C9-A8A2-259FA8A3FACE}" destId="{4E409951-4A29-47FF-B4CC-74E96C35946B}" srcOrd="0" destOrd="0" parTransId="{DF6467B6-8417-4424-AE00-B0EE68C74376}" sibTransId="{0FBB8836-4B6C-4E5A-A243-1E01ABC56AB2}"/>
    <dgm:cxn modelId="{25274651-FA77-4C66-BC91-8C40AED90362}" type="presOf" srcId="{D434C1B7-BF42-4444-B6E8-193B7A9A9B1E}" destId="{01E9797E-BA92-4958-920C-67AA460BDC71}" srcOrd="0" destOrd="6" presId="urn:microsoft.com/office/officeart/2005/8/layout/vList2"/>
    <dgm:cxn modelId="{37CF4AC9-B9C2-4509-85F3-54143D872D33}" srcId="{DD8716AC-1774-49DE-A34E-FD47B6A00735}" destId="{4E53D266-7CD7-4046-ABF8-2E44EDBCE3FE}" srcOrd="12" destOrd="0" parTransId="{A10A61E0-FE11-4842-B6B7-DB2458E92E99}" sibTransId="{4AA4189D-9EC5-4FF5-B19B-4D1087237058}"/>
    <dgm:cxn modelId="{F7C04FCF-BE70-4E5D-99BA-6B8B0D73C317}" type="presOf" srcId="{61F25AE7-0AAD-4076-9219-C19CF08CFF75}" destId="{F3A86BAE-BA23-4A70-90C4-D4DC6B343C0D}" srcOrd="0" destOrd="0" presId="urn:microsoft.com/office/officeart/2005/8/layout/vList2"/>
    <dgm:cxn modelId="{64341E1D-464D-42AF-9DAA-01FE6725A7C5}" srcId="{61F25AE7-0AAD-4076-9219-C19CF08CFF75}" destId="{DD8716AC-1774-49DE-A34E-FD47B6A00735}" srcOrd="1" destOrd="0" parTransId="{378789AB-CB43-497D-80AB-14C80471D6AA}" sibTransId="{5FB8846D-7DBC-4EA3-9A58-749F14D14430}"/>
    <dgm:cxn modelId="{EEF6F593-DFD4-49E0-9E2C-C00BD9EE1391}" type="presOf" srcId="{D32A07D9-A897-4DC8-A70B-A5E3EC97F2DF}" destId="{01E9797E-BA92-4958-920C-67AA460BDC71}" srcOrd="0" destOrd="3" presId="urn:microsoft.com/office/officeart/2005/8/layout/vList2"/>
    <dgm:cxn modelId="{24F07BC7-2BD1-4A61-B712-1FB3A314CD33}" srcId="{61F25AE7-0AAD-4076-9219-C19CF08CFF75}" destId="{AD8F76F3-8385-47C9-A8A2-259FA8A3FACE}" srcOrd="2" destOrd="0" parTransId="{E2F4AB6A-7DA1-42FA-AEAB-26C3E7DBC30C}" sibTransId="{C89F9AD7-0BC2-47E5-A257-CE9F07496ACC}"/>
    <dgm:cxn modelId="{D9FB2D6E-5F8B-4895-86FB-8CDDFCEFEAA4}" type="presOf" srcId="{9952A3C1-AD14-42E9-9823-C7C9A48EA597}" destId="{8EF9764E-CB03-4100-8814-A457C3C23434}" srcOrd="0" destOrd="2" presId="urn:microsoft.com/office/officeart/2005/8/layout/vList2"/>
    <dgm:cxn modelId="{19E125A2-784C-46D3-8138-3A93C3761F71}" srcId="{DD8716AC-1774-49DE-A34E-FD47B6A00735}" destId="{6122ECF1-E600-44A4-99EF-2B72CC70F9B9}" srcOrd="0" destOrd="0" parTransId="{70312995-1B50-4BF5-8A05-791156D3385D}" sibTransId="{D922AAD4-B7FF-4FD0-B73D-99563DC7FEEA}"/>
    <dgm:cxn modelId="{4956EE1F-6181-45DE-811E-4E817DC777F9}" type="presOf" srcId="{B0933DAA-93DB-4257-9DB5-742C148776BC}" destId="{8EF9764E-CB03-4100-8814-A457C3C23434}" srcOrd="0" destOrd="8" presId="urn:microsoft.com/office/officeart/2005/8/layout/vList2"/>
    <dgm:cxn modelId="{679B257A-7BCF-448C-9318-2B59831ABDCD}" type="presOf" srcId="{65846807-644C-4AFC-BC45-7BB66739C6EA}" destId="{8EF9764E-CB03-4100-8814-A457C3C23434}" srcOrd="0" destOrd="9" presId="urn:microsoft.com/office/officeart/2005/8/layout/vList2"/>
    <dgm:cxn modelId="{78320DEC-1D8D-4D07-AE81-3AE2BCFCC370}" srcId="{DD8716AC-1774-49DE-A34E-FD47B6A00735}" destId="{B0933DAA-93DB-4257-9DB5-742C148776BC}" srcOrd="8" destOrd="0" parTransId="{6F12590E-8F9F-47F9-8C49-BEC750C48195}" sibTransId="{EFA66E90-2207-465E-AAF5-C7544E485F91}"/>
    <dgm:cxn modelId="{CFEAC0C1-D622-4B4E-9664-8B91E1E01342}" type="presOf" srcId="{4E53D266-7CD7-4046-ABF8-2E44EDBCE3FE}" destId="{8EF9764E-CB03-4100-8814-A457C3C23434}" srcOrd="0" destOrd="12" presId="urn:microsoft.com/office/officeart/2005/8/layout/vList2"/>
    <dgm:cxn modelId="{60609461-0AAF-4979-8BCC-3A17B5A80FDF}" srcId="{DD8716AC-1774-49DE-A34E-FD47B6A00735}" destId="{74736605-68D2-4E87-A5E0-FFF10F95535B}" srcOrd="5" destOrd="0" parTransId="{6ACFE2D9-31D6-4314-9CCD-F4249CD4CE0B}" sibTransId="{3917C182-3D9B-4CBD-A11E-5985C03894B3}"/>
    <dgm:cxn modelId="{11DAD303-6547-4BD4-B895-F1634B7AD9C9}" type="presOf" srcId="{40E23168-C59E-45B7-B8EF-DA131A324A1E}" destId="{8EF9764E-CB03-4100-8814-A457C3C23434}" srcOrd="0" destOrd="14" presId="urn:microsoft.com/office/officeart/2005/8/layout/vList2"/>
    <dgm:cxn modelId="{8D2CA9C9-6E13-4798-80E2-66CB41E63E46}" srcId="{DD8716AC-1774-49DE-A34E-FD47B6A00735}" destId="{40E23168-C59E-45B7-B8EF-DA131A324A1E}" srcOrd="14" destOrd="0" parTransId="{6473AA61-414F-44C8-8F88-5B233A2F9A64}" sibTransId="{88FC19E4-6F13-4E86-8A37-2E53508923FD}"/>
    <dgm:cxn modelId="{3B7073C6-2C14-4F78-A804-6BAD106A127C}" type="presOf" srcId="{4E409951-4A29-47FF-B4CC-74E96C35946B}" destId="{01E9797E-BA92-4958-920C-67AA460BDC71}" srcOrd="0" destOrd="0" presId="urn:microsoft.com/office/officeart/2005/8/layout/vList2"/>
    <dgm:cxn modelId="{B2E31DFC-0E04-466A-BF35-C9887CF7A74F}" srcId="{DD8716AC-1774-49DE-A34E-FD47B6A00735}" destId="{C75EC470-4C17-4FA8-A3C4-D18E9DDE3102}" srcOrd="10" destOrd="0" parTransId="{1E73965B-2CDB-4F92-B278-D0915BA26359}" sibTransId="{B3166923-A76A-4442-BE8B-7AF8B52FE400}"/>
    <dgm:cxn modelId="{78C98A3D-6637-4FC5-A1F3-48C949C2E0E4}" type="presOf" srcId="{A969983E-6A48-4CBC-921E-94C94109214F}" destId="{8EF9764E-CB03-4100-8814-A457C3C23434}" srcOrd="0" destOrd="4" presId="urn:microsoft.com/office/officeart/2005/8/layout/vList2"/>
    <dgm:cxn modelId="{F83BD67A-A85B-47BA-A33D-D593F54DBE32}" srcId="{DD8716AC-1774-49DE-A34E-FD47B6A00735}" destId="{FD4658DB-11F1-4ADA-A052-2369ABED2D3F}" srcOrd="3" destOrd="0" parTransId="{FA881EA7-174A-450C-B489-1F9BA48A3CE7}" sibTransId="{633CB932-3D17-4C45-B613-27407EB1CB1D}"/>
    <dgm:cxn modelId="{497A8038-ADF3-4AF2-9113-41A0F6B0FFAA}" type="presOf" srcId="{74736605-68D2-4E87-A5E0-FFF10F95535B}" destId="{8EF9764E-CB03-4100-8814-A457C3C23434}" srcOrd="0" destOrd="5" presId="urn:microsoft.com/office/officeart/2005/8/layout/vList2"/>
    <dgm:cxn modelId="{08A48EB3-3622-0640-AFA1-E8A5060D598A}" srcId="{AD8F76F3-8385-47C9-A8A2-259FA8A3FACE}" destId="{D434C1B7-BF42-4444-B6E8-193B7A9A9B1E}" srcOrd="6" destOrd="0" parTransId="{008F201D-F6BC-9C48-8B95-2D39ACFC1D47}" sibTransId="{0CA60FFA-0BCA-9A47-8AA7-0E1B3C3B3EF6}"/>
    <dgm:cxn modelId="{13567E2C-4AFC-461F-9168-65B9BAB7773E}" type="presOf" srcId="{DD8716AC-1774-49DE-A34E-FD47B6A00735}" destId="{AC3E5924-6CBE-4F88-8170-164B6A5B480C}" srcOrd="0" destOrd="0" presId="urn:microsoft.com/office/officeart/2005/8/layout/vList2"/>
    <dgm:cxn modelId="{CB78B07E-19B0-4842-82E9-BBC82DD0D2E3}" type="presOf" srcId="{C75EC470-4C17-4FA8-A3C4-D18E9DDE3102}" destId="{8EF9764E-CB03-4100-8814-A457C3C23434}" srcOrd="0" destOrd="10" presId="urn:microsoft.com/office/officeart/2005/8/layout/vList2"/>
    <dgm:cxn modelId="{D4DB6D89-3854-4D5A-ABEE-A39D23D756DA}" type="presOf" srcId="{6122ECF1-E600-44A4-99EF-2B72CC70F9B9}" destId="{8EF9764E-CB03-4100-8814-A457C3C23434}" srcOrd="0" destOrd="0" presId="urn:microsoft.com/office/officeart/2005/8/layout/vList2"/>
    <dgm:cxn modelId="{7EBC8C76-7F2D-4781-9D16-6E6978E90298}" srcId="{61F25AE7-0AAD-4076-9219-C19CF08CFF75}" destId="{2BB3DA89-74F7-41A4-AD2D-4B24948EC076}" srcOrd="0" destOrd="0" parTransId="{8DDC1428-62CE-4743-AD06-4ACFBD7B9DD6}" sibTransId="{6C2C1706-9589-40C5-8FE9-C4672CE13D44}"/>
    <dgm:cxn modelId="{F8DC695D-2FEE-4CA4-BE93-DADDDC23FA04}" srcId="{DD8716AC-1774-49DE-A34E-FD47B6A00735}" destId="{65846807-644C-4AFC-BC45-7BB66739C6EA}" srcOrd="9" destOrd="0" parTransId="{BD1B08DA-10AF-4AD2-BD16-798DBA4A73CC}" sibTransId="{66B6F155-D8C7-449F-A3B9-211CE1D65FF4}"/>
    <dgm:cxn modelId="{3F7E7F46-3948-4F30-985D-59D5F3649C5D}" srcId="{DD8716AC-1774-49DE-A34E-FD47B6A00735}" destId="{A269529F-37B9-422B-8BBE-12C2883B0969}" srcOrd="13" destOrd="0" parTransId="{92A7619C-8438-40A0-A769-05B5923ADB72}" sibTransId="{73CE4728-D3F8-4202-A9FE-F9958FFA340C}"/>
    <dgm:cxn modelId="{E5410CFC-AA0C-47ED-9E4F-0E1C7042BD29}" srcId="{DD8716AC-1774-49DE-A34E-FD47B6A00735}" destId="{A969983E-6A48-4CBC-921E-94C94109214F}" srcOrd="4" destOrd="0" parTransId="{7781970F-DBFA-461C-8921-06D179E38FA6}" sibTransId="{23A92D56-2CAE-47A0-A302-037CDE7E6D71}"/>
    <dgm:cxn modelId="{0ED1EE74-AE4E-403E-A26E-CFE77966920B}" srcId="{DD8716AC-1774-49DE-A34E-FD47B6A00735}" destId="{5D8B76F7-ACB9-4B5D-B4C2-F369C235099D}" srcOrd="1" destOrd="0" parTransId="{A966B75F-6111-4E99-8C8A-CC7DAF1946D9}" sibTransId="{AE492EEA-6E88-4565-B612-1493A7E89EAE}"/>
    <dgm:cxn modelId="{A0F64D7C-1D1A-4B92-A88D-8FC562979044}" srcId="{DD8716AC-1774-49DE-A34E-FD47B6A00735}" destId="{E2392567-36A6-465E-A031-8689DA9FD948}" srcOrd="7" destOrd="0" parTransId="{A3ADB4ED-1D56-473C-BFD0-662E62E3DC06}" sibTransId="{836259FC-8C38-4901-AAC3-4F0B6A0D3BE2}"/>
    <dgm:cxn modelId="{00BA228C-11FF-49A7-9C6A-8F220A13C3BA}" type="presOf" srcId="{8BE7B36F-7EAA-954E-A310-88D6C232005D}" destId="{01E9797E-BA92-4958-920C-67AA460BDC71}" srcOrd="0" destOrd="5" presId="urn:microsoft.com/office/officeart/2005/8/layout/vList2"/>
    <dgm:cxn modelId="{6BFE37DF-0A8B-4DAA-BEAA-98AE1F2AB7EF}" type="presOf" srcId="{A269529F-37B9-422B-8BBE-12C2883B0969}" destId="{8EF9764E-CB03-4100-8814-A457C3C23434}" srcOrd="0" destOrd="13" presId="urn:microsoft.com/office/officeart/2005/8/layout/vList2"/>
    <dgm:cxn modelId="{83EF7616-21E1-48B7-93DC-AEFC313C5996}" type="presParOf" srcId="{F3A86BAE-BA23-4A70-90C4-D4DC6B343C0D}" destId="{A347B7BE-39B2-45F4-8B36-2E55F214B46C}" srcOrd="0" destOrd="0" presId="urn:microsoft.com/office/officeart/2005/8/layout/vList2"/>
    <dgm:cxn modelId="{AE259BEE-C20A-4EA5-982B-D8D757F0C5F0}" type="presParOf" srcId="{F3A86BAE-BA23-4A70-90C4-D4DC6B343C0D}" destId="{B41C6790-C3CC-4A4B-B1AD-8B15E2AB96E9}" srcOrd="1" destOrd="0" presId="urn:microsoft.com/office/officeart/2005/8/layout/vList2"/>
    <dgm:cxn modelId="{2EE071D8-C6FF-49A6-BE71-6A6DBC95AD35}" type="presParOf" srcId="{F3A86BAE-BA23-4A70-90C4-D4DC6B343C0D}" destId="{AC3E5924-6CBE-4F88-8170-164B6A5B480C}" srcOrd="2" destOrd="0" presId="urn:microsoft.com/office/officeart/2005/8/layout/vList2"/>
    <dgm:cxn modelId="{A69C372B-55DB-487E-89E3-CECD61D5D9C8}" type="presParOf" srcId="{F3A86BAE-BA23-4A70-90C4-D4DC6B343C0D}" destId="{8EF9764E-CB03-4100-8814-A457C3C23434}" srcOrd="3" destOrd="0" presId="urn:microsoft.com/office/officeart/2005/8/layout/vList2"/>
    <dgm:cxn modelId="{F62B3DF7-E972-424A-955C-E4A54242B637}" type="presParOf" srcId="{F3A86BAE-BA23-4A70-90C4-D4DC6B343C0D}" destId="{9D4A7CB5-0204-4548-B730-74BE6E958894}" srcOrd="4" destOrd="0" presId="urn:microsoft.com/office/officeart/2005/8/layout/vList2"/>
    <dgm:cxn modelId="{85A81FA5-E3B3-4FEB-B78E-846BB19D6378}" type="presParOf" srcId="{F3A86BAE-BA23-4A70-90C4-D4DC6B343C0D}" destId="{01E9797E-BA92-4958-920C-67AA460BDC71}" srcOrd="5" destOrd="0" presId="urn:microsoft.com/office/officeart/2005/8/layout/vList2"/>
  </dgm:cxnLst>
  <dgm:bg/>
  <dgm:whole/>
  <dgm:extLst>
    <a:ext uri="http://schemas.microsoft.com/office/drawing/2008/diagram">
      <dsp:dataModelExt xmlns:dsp="http://schemas.microsoft.com/office/drawing/2008/diagram" xmlns="" relId="rId7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11E2E140-67F3-4F0B-B448-2BAB3E3E733D}" srcId="{1142D579-26F8-4D2C-8BFC-228070F924E5}" destId="{7E0FB2F0-4A96-4765-92B2-E87D0D533396}" srcOrd="1" destOrd="0" parTransId="{8D7FC84A-6924-43C0-BDA0-89D11E07CDB8}" sibTransId="{DA64573C-4D03-49DB-8280-C23396791FA1}"/>
    <dgm:cxn modelId="{1C6959E8-FEF1-4938-9B2D-883FB8A2D088}" type="presOf" srcId="{1142D579-26F8-4D2C-8BFC-228070F924E5}" destId="{51A321D6-BCE7-4F3E-9C76-45D1763C1C01}" srcOrd="0" destOrd="0" presId="urn:microsoft.com/office/officeart/2005/8/layout/pList2"/>
    <dgm:cxn modelId="{4BEB3318-9AC0-4D7D-85AE-4BD1BD0AF0C1}" type="presOf" srcId="{8C39AA37-ADE0-4065-9061-91804CC15F31}" destId="{2C5D8AB2-298E-4B32-A78F-CA2A14C9FECB}" srcOrd="0" destOrd="0" presId="urn:microsoft.com/office/officeart/2005/8/layout/pList2"/>
    <dgm:cxn modelId="{9D603344-01F2-40DD-9343-8A1CD2FA329D}" type="presOf" srcId="{7E0FB2F0-4A96-4765-92B2-E87D0D533396}" destId="{C14B8E11-2CFB-4D3D-9DD2-94339676671E}" srcOrd="0" destOrd="0" presId="urn:microsoft.com/office/officeart/2005/8/layout/pList2"/>
    <dgm:cxn modelId="{E6A73422-37B6-45D9-8E19-0BCA4DE25531}" type="presOf" srcId="{6BA0D6D0-EA28-448A-898E-53C8880EA098}" destId="{CD777564-9F53-4D8F-8426-4E91792C4764}" srcOrd="0" destOrd="0" presId="urn:microsoft.com/office/officeart/2005/8/layout/pList2"/>
    <dgm:cxn modelId="{6FBE89B7-154D-46DD-91EF-4DC76355ED22}" type="presOf" srcId="{DA64573C-4D03-49DB-8280-C23396791FA1}" destId="{C4258C3C-356A-46D4-AE66-33D1C1C12ED2}" srcOrd="0" destOrd="0" presId="urn:microsoft.com/office/officeart/2005/8/layout/pList2"/>
    <dgm:cxn modelId="{DC54EAA2-C494-443A-A7AD-5630BC2DD497}" srcId="{1142D579-26F8-4D2C-8BFC-228070F924E5}" destId="{650E59F7-28F0-4C6C-8845-96876B237046}" srcOrd="0" destOrd="0" parTransId="{6D8C91C6-0E47-44F8-9244-8555DA41CC36}" sibTransId="{8C39AA37-ADE0-4065-9061-91804CC15F31}"/>
    <dgm:cxn modelId="{9AFDE976-02D2-4C49-9E3E-DAF1FFF32AAD}" type="presOf" srcId="{650E59F7-28F0-4C6C-8845-96876B237046}" destId="{56A2B37C-FA9A-4FE0-83AA-5BE6049416F4}"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2D15A4F2-C32B-4FC0-9772-F24A032C3C43}" type="presParOf" srcId="{51A321D6-BCE7-4F3E-9C76-45D1763C1C01}" destId="{CA2570C3-AAEF-4CDA-AED9-86CDB93EA034}" srcOrd="0" destOrd="0" presId="urn:microsoft.com/office/officeart/2005/8/layout/pList2"/>
    <dgm:cxn modelId="{13F7D1D9-15FA-453E-935A-113E2D4B100B}" type="presParOf" srcId="{51A321D6-BCE7-4F3E-9C76-45D1763C1C01}" destId="{9132AE01-EC1B-4B58-B5FE-04BA103AA887}" srcOrd="1" destOrd="0" presId="urn:microsoft.com/office/officeart/2005/8/layout/pList2"/>
    <dgm:cxn modelId="{81AA32B2-C1E1-4E35-8CCE-9F4BA2739A0D}" type="presParOf" srcId="{9132AE01-EC1B-4B58-B5FE-04BA103AA887}" destId="{FBEF4336-AA00-4E7D-A04A-D6F090416C63}" srcOrd="0" destOrd="0" presId="urn:microsoft.com/office/officeart/2005/8/layout/pList2"/>
    <dgm:cxn modelId="{F1B530C6-5355-4A74-8877-4463C091FA8D}" type="presParOf" srcId="{FBEF4336-AA00-4E7D-A04A-D6F090416C63}" destId="{56A2B37C-FA9A-4FE0-83AA-5BE6049416F4}" srcOrd="0" destOrd="0" presId="urn:microsoft.com/office/officeart/2005/8/layout/pList2"/>
    <dgm:cxn modelId="{CE34A1BB-E3E6-4D8A-BE5B-8CA41BA54149}" type="presParOf" srcId="{FBEF4336-AA00-4E7D-A04A-D6F090416C63}" destId="{F97D42D6-2FE3-4708-90D1-A3954AE4EC6C}" srcOrd="1" destOrd="0" presId="urn:microsoft.com/office/officeart/2005/8/layout/pList2"/>
    <dgm:cxn modelId="{BDFA1890-7E33-492F-B3F5-D7A196C1D108}" type="presParOf" srcId="{FBEF4336-AA00-4E7D-A04A-D6F090416C63}" destId="{301838E7-7DD6-479A-A9F9-D88C669E01E1}" srcOrd="2" destOrd="0" presId="urn:microsoft.com/office/officeart/2005/8/layout/pList2"/>
    <dgm:cxn modelId="{D91D3E12-32E6-400B-A046-E58A5CA4EF92}" type="presParOf" srcId="{9132AE01-EC1B-4B58-B5FE-04BA103AA887}" destId="{2C5D8AB2-298E-4B32-A78F-CA2A14C9FECB}" srcOrd="1" destOrd="0" presId="urn:microsoft.com/office/officeart/2005/8/layout/pList2"/>
    <dgm:cxn modelId="{BB856077-575F-438A-8C21-52FC842DB7E3}" type="presParOf" srcId="{9132AE01-EC1B-4B58-B5FE-04BA103AA887}" destId="{B55D0F36-F310-4755-BE23-AD7F439931BD}" srcOrd="2" destOrd="0" presId="urn:microsoft.com/office/officeart/2005/8/layout/pList2"/>
    <dgm:cxn modelId="{25064303-142C-48EB-8C34-58600D0823C5}" type="presParOf" srcId="{B55D0F36-F310-4755-BE23-AD7F439931BD}" destId="{C14B8E11-2CFB-4D3D-9DD2-94339676671E}" srcOrd="0" destOrd="0" presId="urn:microsoft.com/office/officeart/2005/8/layout/pList2"/>
    <dgm:cxn modelId="{FE24832F-77AF-472B-8792-624A20941F08}" type="presParOf" srcId="{B55D0F36-F310-4755-BE23-AD7F439931BD}" destId="{1295B329-22EF-45D1-8700-C33C07D13AC6}" srcOrd="1" destOrd="0" presId="urn:microsoft.com/office/officeart/2005/8/layout/pList2"/>
    <dgm:cxn modelId="{E755283C-9C22-4E4E-ABFA-59E9791D8FA0}" type="presParOf" srcId="{B55D0F36-F310-4755-BE23-AD7F439931BD}" destId="{6385F705-F8FC-4E5F-8641-9C3A864324B0}" srcOrd="2" destOrd="0" presId="urn:microsoft.com/office/officeart/2005/8/layout/pList2"/>
    <dgm:cxn modelId="{BBC046A5-D1E7-4D77-9F56-30960A4434B8}" type="presParOf" srcId="{9132AE01-EC1B-4B58-B5FE-04BA103AA887}" destId="{C4258C3C-356A-46D4-AE66-33D1C1C12ED2}" srcOrd="3" destOrd="0" presId="urn:microsoft.com/office/officeart/2005/8/layout/pList2"/>
    <dgm:cxn modelId="{510907A1-4266-4F49-947D-8A87E3632976}" type="presParOf" srcId="{9132AE01-EC1B-4B58-B5FE-04BA103AA887}" destId="{431B83BF-95D3-4940-8760-40C2C1BF5015}" srcOrd="4" destOrd="0" presId="urn:microsoft.com/office/officeart/2005/8/layout/pList2"/>
    <dgm:cxn modelId="{84C761D5-874D-4FE7-B92B-F58E7EACB1BF}" type="presParOf" srcId="{431B83BF-95D3-4940-8760-40C2C1BF5015}" destId="{CD777564-9F53-4D8F-8426-4E91792C4764}" srcOrd="0" destOrd="0" presId="urn:microsoft.com/office/officeart/2005/8/layout/pList2"/>
    <dgm:cxn modelId="{F054B0D7-7815-4252-95BC-BC6C5CF17A27}" type="presParOf" srcId="{431B83BF-95D3-4940-8760-40C2C1BF5015}" destId="{99F8E1B2-9E6E-4D48-92CC-19BA8724F136}" srcOrd="1" destOrd="0" presId="urn:microsoft.com/office/officeart/2005/8/layout/pList2"/>
    <dgm:cxn modelId="{A4D2B6F4-8064-4265-9A8B-9571DB1568AB}"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86"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06A302E9-9C11-48DA-AA60-DF406DF16BF1}" type="presOf" srcId="{C28794B4-C909-4870-B942-617BF03C4D3D}" destId="{61ADDBB8-1791-47F5-B70E-73B120CA27A6}" srcOrd="0" destOrd="0" presId="urn:microsoft.com/office/officeart/2005/8/layout/pList2"/>
    <dgm:cxn modelId="{3E830B6F-34B8-43AB-90B4-3E12E4C27DD9}" type="presOf" srcId="{A05E6A01-7BE4-42AF-8117-737C36B6474F}" destId="{759CAF14-40D5-49D9-9C5E-64AB1AEDD19B}" srcOrd="0" destOrd="0" presId="urn:microsoft.com/office/officeart/2005/8/layout/pList2"/>
    <dgm:cxn modelId="{CE5B7228-CA9A-442B-B8F9-FB7D0E273469}" srcId="{A05E6A01-7BE4-42AF-8117-737C36B6474F}" destId="{CAE3E325-730C-468E-8E86-019B1EAB593F}" srcOrd="1" destOrd="0" parTransId="{1AE04CEA-640F-4569-B43D-0C2867B6A627}" sibTransId="{09A6EBC4-DE33-4155-91DF-542CF60ACC1F}"/>
    <dgm:cxn modelId="{F3AAF9CC-A8A0-4706-B8D0-B09CE54D380A}" srcId="{A05E6A01-7BE4-42AF-8117-737C36B6474F}" destId="{8731E842-D183-4655-9A9F-1FA96DA146BC}" srcOrd="0" destOrd="0" parTransId="{1B93EB42-5F57-4B86-9BA1-7CBD9608FC3E}" sibTransId="{567B02FC-1BAE-45DE-81E7-AEDA42C5E39C}"/>
    <dgm:cxn modelId="{669C23E1-B73C-4B54-93BA-2736E51CA421}" type="presOf" srcId="{8731E842-D183-4655-9A9F-1FA96DA146BC}" destId="{7FC02ED0-1A15-4F0D-8C68-82A2AC9B8E49}" srcOrd="0" destOrd="0" presId="urn:microsoft.com/office/officeart/2005/8/layout/pList2"/>
    <dgm:cxn modelId="{D8C46AA9-624C-48EA-BC3C-01CD36B463C9}" type="presOf" srcId="{09A6EBC4-DE33-4155-91DF-542CF60ACC1F}" destId="{A08362F1-5E34-47B1-B4AA-B18FC503501F}"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C1AA531C-0B83-4548-B100-607C602A528B}" type="presOf" srcId="{CAE3E325-730C-468E-8E86-019B1EAB593F}" destId="{9D707054-0A99-4C55-A5B1-70F7795292B3}" srcOrd="0" destOrd="0" presId="urn:microsoft.com/office/officeart/2005/8/layout/pList2"/>
    <dgm:cxn modelId="{7A8BFCEF-B85E-4C3A-8380-B0CBB989488D}" type="presOf" srcId="{567B02FC-1BAE-45DE-81E7-AEDA42C5E39C}" destId="{52AB7707-E9EA-4A9A-ACB9-5E9787BE0E56}" srcOrd="0" destOrd="0" presId="urn:microsoft.com/office/officeart/2005/8/layout/pList2"/>
    <dgm:cxn modelId="{CC32A60C-8AFE-4543-A517-056F6013CDF6}" type="presParOf" srcId="{759CAF14-40D5-49D9-9C5E-64AB1AEDD19B}" destId="{94756B1E-84F7-4C4A-BD7C-2093A41E02B2}" srcOrd="0" destOrd="0" presId="urn:microsoft.com/office/officeart/2005/8/layout/pList2"/>
    <dgm:cxn modelId="{90EEFEB0-2F13-46D5-93CD-10AEF34B2B8D}" type="presParOf" srcId="{759CAF14-40D5-49D9-9C5E-64AB1AEDD19B}" destId="{B697CEDD-7BAE-420A-BA68-713BE3F8A0D1}" srcOrd="1" destOrd="0" presId="urn:microsoft.com/office/officeart/2005/8/layout/pList2"/>
    <dgm:cxn modelId="{88AABCED-926C-467A-9AD0-28D7600EA3D8}" type="presParOf" srcId="{B697CEDD-7BAE-420A-BA68-713BE3F8A0D1}" destId="{02032BC2-BCBC-4CB3-BF54-6DF9083CE859}" srcOrd="0" destOrd="0" presId="urn:microsoft.com/office/officeart/2005/8/layout/pList2"/>
    <dgm:cxn modelId="{479DBB6B-70F0-4948-95A5-D5A8EDED1B24}" type="presParOf" srcId="{02032BC2-BCBC-4CB3-BF54-6DF9083CE859}" destId="{7FC02ED0-1A15-4F0D-8C68-82A2AC9B8E49}" srcOrd="0" destOrd="0" presId="urn:microsoft.com/office/officeart/2005/8/layout/pList2"/>
    <dgm:cxn modelId="{BF73D240-A623-4BE1-B7D5-22924F4A0591}" type="presParOf" srcId="{02032BC2-BCBC-4CB3-BF54-6DF9083CE859}" destId="{603AA92B-0277-43B7-9711-0EAA8C511F0A}" srcOrd="1" destOrd="0" presId="urn:microsoft.com/office/officeart/2005/8/layout/pList2"/>
    <dgm:cxn modelId="{4A2C2E30-9006-4C4F-850A-6442C1D229BA}" type="presParOf" srcId="{02032BC2-BCBC-4CB3-BF54-6DF9083CE859}" destId="{0CA8A46E-4747-442C-9CCD-E01C1EBCC6DC}" srcOrd="2" destOrd="0" presId="urn:microsoft.com/office/officeart/2005/8/layout/pList2"/>
    <dgm:cxn modelId="{5C71F773-131C-4A4E-ADB0-5D265F30CA02}" type="presParOf" srcId="{B697CEDD-7BAE-420A-BA68-713BE3F8A0D1}" destId="{52AB7707-E9EA-4A9A-ACB9-5E9787BE0E56}" srcOrd="1" destOrd="0" presId="urn:microsoft.com/office/officeart/2005/8/layout/pList2"/>
    <dgm:cxn modelId="{CD6B33EC-0FA1-4E8B-A39F-29B2278FC087}" type="presParOf" srcId="{B697CEDD-7BAE-420A-BA68-713BE3F8A0D1}" destId="{FFB8DDD7-CFFC-4D7E-8171-C5CFFB75C702}" srcOrd="2" destOrd="0" presId="urn:microsoft.com/office/officeart/2005/8/layout/pList2"/>
    <dgm:cxn modelId="{5AF9C043-461F-4F28-B8B6-4B13C7F3B4AA}" type="presParOf" srcId="{FFB8DDD7-CFFC-4D7E-8171-C5CFFB75C702}" destId="{9D707054-0A99-4C55-A5B1-70F7795292B3}" srcOrd="0" destOrd="0" presId="urn:microsoft.com/office/officeart/2005/8/layout/pList2"/>
    <dgm:cxn modelId="{B095C18D-A13E-4775-B14B-A0EF4A52F1D6}" type="presParOf" srcId="{FFB8DDD7-CFFC-4D7E-8171-C5CFFB75C702}" destId="{22ACA686-9D26-4C36-A7E0-0A2BCC695A96}" srcOrd="1" destOrd="0" presId="urn:microsoft.com/office/officeart/2005/8/layout/pList2"/>
    <dgm:cxn modelId="{640B31E4-ADAD-4E2E-ACBB-A273E6D41919}" type="presParOf" srcId="{FFB8DDD7-CFFC-4D7E-8171-C5CFFB75C702}" destId="{7992E0FC-2D2C-4C7E-A1AD-3EE35D65C6C6}" srcOrd="2" destOrd="0" presId="urn:microsoft.com/office/officeart/2005/8/layout/pList2"/>
    <dgm:cxn modelId="{5752E068-28CA-42B7-8545-C40B572A6417}" type="presParOf" srcId="{B697CEDD-7BAE-420A-BA68-713BE3F8A0D1}" destId="{A08362F1-5E34-47B1-B4AA-B18FC503501F}" srcOrd="3" destOrd="0" presId="urn:microsoft.com/office/officeart/2005/8/layout/pList2"/>
    <dgm:cxn modelId="{C75BD717-6A83-4163-B178-820808DD7ACD}" type="presParOf" srcId="{B697CEDD-7BAE-420A-BA68-713BE3F8A0D1}" destId="{04FD434F-A204-492D-B0B9-5EA1E8DA1A65}" srcOrd="4" destOrd="0" presId="urn:microsoft.com/office/officeart/2005/8/layout/pList2"/>
    <dgm:cxn modelId="{4520565D-E053-4116-8597-AAF5D55FED8B}" type="presParOf" srcId="{04FD434F-A204-492D-B0B9-5EA1E8DA1A65}" destId="{61ADDBB8-1791-47F5-B70E-73B120CA27A6}" srcOrd="0" destOrd="0" presId="urn:microsoft.com/office/officeart/2005/8/layout/pList2"/>
    <dgm:cxn modelId="{B35F54CC-E813-46D7-B55E-5C1AAB39140C}" type="presParOf" srcId="{04FD434F-A204-492D-B0B9-5EA1E8DA1A65}" destId="{2FD7DE56-1868-4BFA-A006-EB045E5FD683}" srcOrd="1" destOrd="0" presId="urn:microsoft.com/office/officeart/2005/8/layout/pList2"/>
    <dgm:cxn modelId="{0A3768B7-F690-4585-BEA6-D981649119DB}"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91"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C04099-2603-47E5-A52C-045DDCF20E31}">
      <dsp:nvSpPr>
        <dsp:cNvPr id="0" name=""/>
        <dsp:cNvSpPr/>
      </dsp:nvSpPr>
      <dsp:spPr>
        <a:xfrm rot="1514974">
          <a:off x="1698260" y="1889738"/>
          <a:ext cx="856263" cy="64687"/>
        </a:xfrm>
        <a:custGeom>
          <a:avLst/>
          <a:gdLst/>
          <a:ahLst/>
          <a:cxnLst/>
          <a:rect l="0" t="0" r="0" b="0"/>
          <a:pathLst>
            <a:path>
              <a:moveTo>
                <a:pt x="0" y="32343"/>
              </a:moveTo>
              <a:lnTo>
                <a:pt x="856263" y="32343"/>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850487">
          <a:off x="1695400" y="835444"/>
          <a:ext cx="690683" cy="64687"/>
        </a:xfrm>
        <a:custGeom>
          <a:avLst/>
          <a:gdLst/>
          <a:ahLst/>
          <a:cxnLst/>
          <a:rect l="0" t="0" r="0" b="0"/>
          <a:pathLst>
            <a:path>
              <a:moveTo>
                <a:pt x="0" y="32343"/>
              </a:moveTo>
              <a:lnTo>
                <a:pt x="690683" y="32343"/>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8868" y="384827"/>
          <a:ext cx="2229630" cy="2064819"/>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192797" y="-22544"/>
          <a:ext cx="1306061" cy="882299"/>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s-CO" sz="2100" kern="1200"/>
            <a:t/>
          </a:r>
          <a:br>
            <a:rPr lang="es-CO" sz="2100" kern="1200"/>
          </a:br>
          <a:endParaRPr lang="es-CO" sz="2100" kern="1200"/>
        </a:p>
      </dsp:txBody>
      <dsp:txXfrm>
        <a:off x="2192797" y="-22544"/>
        <a:ext cx="1306061" cy="882299"/>
      </dsp:txXfrm>
    </dsp:sp>
    <dsp:sp modelId="{95B79F0A-2464-4875-9A72-AD495F33F7D5}">
      <dsp:nvSpPr>
        <dsp:cNvPr id="0" name=""/>
        <dsp:cNvSpPr/>
      </dsp:nvSpPr>
      <dsp:spPr>
        <a:xfrm>
          <a:off x="2453062" y="1640544"/>
          <a:ext cx="1440659" cy="1550649"/>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endParaRPr lang="es-CO" sz="2100" kern="1200"/>
        </a:p>
      </dsp:txBody>
      <dsp:txXfrm>
        <a:off x="2453062" y="1640544"/>
        <a:ext cx="1440659" cy="1550649"/>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752682" y="1923578"/>
          <a:ext cx="1773431" cy="160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Pantalla </a:t>
          </a:r>
        </a:p>
      </dsp:txBody>
      <dsp:txXfrm rot="16200000">
        <a:off x="-752682" y="1923578"/>
        <a:ext cx="1773431" cy="160538"/>
      </dsp:txXfrm>
    </dsp:sp>
    <dsp:sp modelId="{D1E25BA9-716C-4760-B3CD-415885A57555}">
      <dsp:nvSpPr>
        <dsp:cNvPr id="0" name=""/>
        <dsp:cNvSpPr/>
      </dsp:nvSpPr>
      <dsp:spPr>
        <a:xfrm>
          <a:off x="247642" y="851193"/>
          <a:ext cx="1036253" cy="230530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visualizar al jugador  las diferntes ventanas  presentes en el juego  </a:t>
          </a:r>
        </a:p>
      </dsp:txBody>
      <dsp:txXfrm>
        <a:off x="247642" y="851193"/>
        <a:ext cx="1036253" cy="2305309"/>
      </dsp:txXfrm>
    </dsp:sp>
    <dsp:sp modelId="{23D5E8DB-7BE2-4969-8120-CBAB50AE5F7A}">
      <dsp:nvSpPr>
        <dsp:cNvPr id="0" name=""/>
        <dsp:cNvSpPr/>
      </dsp:nvSpPr>
      <dsp:spPr>
        <a:xfrm>
          <a:off x="0" y="389551"/>
          <a:ext cx="422490" cy="422490"/>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750643" y="1889975"/>
          <a:ext cx="1830641" cy="227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Interfaz GUI </a:t>
          </a:r>
        </a:p>
      </dsp:txBody>
      <dsp:txXfrm rot="16200000">
        <a:off x="750643" y="1889975"/>
        <a:ext cx="1830641" cy="227745"/>
      </dsp:txXfrm>
    </dsp:sp>
    <dsp:sp modelId="{BB7D39E4-4C5C-4C0E-BB4D-F164FB1A7849}">
      <dsp:nvSpPr>
        <dsp:cNvPr id="0" name=""/>
        <dsp:cNvSpPr/>
      </dsp:nvSpPr>
      <dsp:spPr>
        <a:xfrm>
          <a:off x="1836530" y="906949"/>
          <a:ext cx="1042272" cy="22496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Muestra las pantallas de cada actividad del  juego </a:t>
          </a:r>
        </a:p>
      </dsp:txBody>
      <dsp:txXfrm>
        <a:off x="1836530" y="906949"/>
        <a:ext cx="1042272" cy="2249699"/>
      </dsp:txXfrm>
    </dsp:sp>
    <dsp:sp modelId="{CB5AB8E5-F3F0-4F4D-BAE5-5672F6EB3255}">
      <dsp:nvSpPr>
        <dsp:cNvPr id="0" name=""/>
        <dsp:cNvSpPr/>
      </dsp:nvSpPr>
      <dsp:spPr>
        <a:xfrm>
          <a:off x="1541426" y="445295"/>
          <a:ext cx="422490" cy="422490"/>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2334110" y="1990198"/>
          <a:ext cx="1754351" cy="1547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Teclado</a:t>
          </a:r>
          <a:r>
            <a:rPr lang="es-CO" sz="1100" kern="1200"/>
            <a:t> </a:t>
          </a:r>
        </a:p>
      </dsp:txBody>
      <dsp:txXfrm rot="16200000">
        <a:off x="2334110" y="1990198"/>
        <a:ext cx="1754351" cy="154777"/>
      </dsp:txXfrm>
    </dsp:sp>
    <dsp:sp modelId="{EC916F15-0E58-403B-89F7-821AB2E941FC}">
      <dsp:nvSpPr>
        <dsp:cNvPr id="0" name=""/>
        <dsp:cNvSpPr/>
      </dsp:nvSpPr>
      <dsp:spPr>
        <a:xfrm>
          <a:off x="3355178" y="914481"/>
          <a:ext cx="975687" cy="230621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ingresar la información de perfil solicitada para ingresar al juego </a:t>
          </a:r>
        </a:p>
      </dsp:txBody>
      <dsp:txXfrm>
        <a:off x="3355178" y="914481"/>
        <a:ext cx="975687" cy="2306211"/>
      </dsp:txXfrm>
    </dsp:sp>
    <dsp:sp modelId="{E31F5CB3-B56A-4F02-A5F2-A0060DCA034F}">
      <dsp:nvSpPr>
        <dsp:cNvPr id="0" name=""/>
        <dsp:cNvSpPr/>
      </dsp:nvSpPr>
      <dsp:spPr>
        <a:xfrm>
          <a:off x="3048331" y="331003"/>
          <a:ext cx="459754" cy="549969"/>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50431" y="1898225"/>
          <a:ext cx="2908504" cy="2112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r" defTabSz="488950">
            <a:lnSpc>
              <a:spcPct val="90000"/>
            </a:lnSpc>
            <a:spcBef>
              <a:spcPct val="0"/>
            </a:spcBef>
            <a:spcAft>
              <a:spcPct val="35000"/>
            </a:spcAft>
          </a:pPr>
          <a:endParaRPr lang="es-CO" sz="1100" kern="1200"/>
        </a:p>
      </dsp:txBody>
      <dsp:txXfrm rot="16200000">
        <a:off x="3250431" y="1898225"/>
        <a:ext cx="2908504" cy="211245"/>
      </dsp:txXfrm>
    </dsp:sp>
    <dsp:sp modelId="{3C6E8EA3-C3E8-4A32-9141-87FBE34976C8}">
      <dsp:nvSpPr>
        <dsp:cNvPr id="0" name=""/>
        <dsp:cNvSpPr/>
      </dsp:nvSpPr>
      <dsp:spPr>
        <a:xfrm>
          <a:off x="4778813" y="789009"/>
          <a:ext cx="1019291" cy="2405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interactuar con el juego, mienstras se esta ejecutando.</a:t>
          </a:r>
        </a:p>
        <a:p>
          <a:pPr marL="57150" lvl="1" indent="-57150" algn="l" defTabSz="444500">
            <a:lnSpc>
              <a:spcPct val="90000"/>
            </a:lnSpc>
            <a:spcBef>
              <a:spcPct val="0"/>
            </a:spcBef>
            <a:spcAft>
              <a:spcPct val="15000"/>
            </a:spcAft>
            <a:buChar char="••"/>
          </a:pPr>
          <a:r>
            <a:rPr lang="es-CO" sz="1000" kern="1200"/>
            <a:t>Como hacer click  en los botones , para aceptar o no una determinada situación </a:t>
          </a:r>
        </a:p>
      </dsp:txBody>
      <dsp:txXfrm>
        <a:off x="4778813" y="789009"/>
        <a:ext cx="1019291" cy="2405944"/>
      </dsp:txXfrm>
    </dsp:sp>
    <dsp:sp modelId="{A33FA204-A856-4E56-976D-E982388281FF}">
      <dsp:nvSpPr>
        <dsp:cNvPr id="0" name=""/>
        <dsp:cNvSpPr/>
      </dsp:nvSpPr>
      <dsp:spPr>
        <a:xfrm>
          <a:off x="4599060" y="327779"/>
          <a:ext cx="422490" cy="422490"/>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60"/>
      </dsp:txXfrm>
    </dsp:sp>
    <dsp:sp modelId="{72B61EE2-5B47-49C9-BCE7-0E868B14BB5F}">
      <dsp:nvSpPr>
        <dsp:cNvPr id="0" name=""/>
        <dsp:cNvSpPr/>
      </dsp:nvSpPr>
      <dsp:spPr>
        <a:xfrm>
          <a:off x="1840655"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hay una partida creada </a:t>
          </a:r>
        </a:p>
      </dsp:txBody>
      <dsp:txXfrm>
        <a:off x="1840655" y="950594"/>
        <a:ext cx="1750479" cy="1267460"/>
      </dsp:txXfrm>
    </dsp:sp>
    <dsp:sp modelId="{91DC4B44-0885-4A9F-A835-D039737F5176}">
      <dsp:nvSpPr>
        <dsp:cNvPr id="0" name=""/>
        <dsp:cNvSpPr/>
      </dsp:nvSpPr>
      <dsp:spPr>
        <a:xfrm>
          <a:off x="3678658"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6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Usuario y Contraseña del cliente, de manera que la información este oculta a cualquier jugador y sólo sea accedida por el sistema, cuando se quiere ingresar a la aplicación.</a:t>
          </a:r>
        </a:p>
        <a:p>
          <a:pPr marL="114300" lvl="1" indent="-114300" algn="just" defTabSz="533400">
            <a:lnSpc>
              <a:spcPct val="90000"/>
            </a:lnSpc>
            <a:spcBef>
              <a:spcPct val="0"/>
            </a:spcBef>
            <a:spcAft>
              <a:spcPct val="20000"/>
            </a:spcAft>
            <a:buChar char="••"/>
          </a:pPr>
          <a:r>
            <a:rPr lang="es-CO" sz="1200" kern="1200"/>
            <a:t>Datos primitivos: De manera que se vea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7B1A326-0B67-4290-B022-980C9917DFF6}">
      <dsp:nvSpPr>
        <dsp:cNvPr id="0" name=""/>
        <dsp:cNvSpPr/>
      </dsp:nvSpPr>
      <dsp:spPr>
        <a:xfrm>
          <a:off x="156614" y="8"/>
          <a:ext cx="2437409" cy="1462445"/>
        </a:xfrm>
        <a:prstGeom prst="rect">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Persistencia </a:t>
          </a:r>
        </a:p>
      </dsp:txBody>
      <dsp:txXfrm>
        <a:off x="156614" y="8"/>
        <a:ext cx="2437409" cy="1462445"/>
      </dsp:txXfrm>
    </dsp:sp>
    <dsp:sp modelId="{2755EC13-632A-460F-9F28-AA62B2E80E84}">
      <dsp:nvSpPr>
        <dsp:cNvPr id="0" name=""/>
        <dsp:cNvSpPr/>
      </dsp:nvSpPr>
      <dsp:spPr>
        <a:xfrm>
          <a:off x="2837765" y="8"/>
          <a:ext cx="2437409" cy="1462445"/>
        </a:xfrm>
        <a:prstGeom prst="rect">
          <a:avLst/>
        </a:prstGeom>
        <a:solidFill>
          <a:schemeClr val="accent3">
            <a:shade val="80000"/>
            <a:hueOff val="-365338"/>
            <a:satOff val="-5738"/>
            <a:lumOff val="165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Interfaz gráfica fuerte </a:t>
          </a:r>
        </a:p>
      </dsp:txBody>
      <dsp:txXfrm>
        <a:off x="2837765" y="8"/>
        <a:ext cx="2437409" cy="1462445"/>
      </dsp:txXfrm>
    </dsp:sp>
    <dsp:sp modelId="{DA54B085-B677-4820-8BD1-5B731D28C2E6}">
      <dsp:nvSpPr>
        <dsp:cNvPr id="0" name=""/>
        <dsp:cNvSpPr/>
      </dsp:nvSpPr>
      <dsp:spPr>
        <a:xfrm>
          <a:off x="1497190" y="1706195"/>
          <a:ext cx="2437409" cy="1462445"/>
        </a:xfrm>
        <a:prstGeom prst="rect">
          <a:avLst/>
        </a:prstGeom>
        <a:solidFill>
          <a:schemeClr val="accent3">
            <a:shade val="80000"/>
            <a:hueOff val="-730676"/>
            <a:satOff val="-11477"/>
            <a:lumOff val="331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Cliente- Servidor </a:t>
          </a:r>
        </a:p>
      </dsp:txBody>
      <dsp:txXfrm>
        <a:off x="1497190" y="1706195"/>
        <a:ext cx="2437409" cy="1462445"/>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8B10852-1EB6-4ED4-830E-48E372A7C77C}">
      <dsp:nvSpPr>
        <dsp:cNvPr id="0" name=""/>
        <dsp:cNvSpPr/>
      </dsp:nvSpPr>
      <dsp:spPr>
        <a:xfrm>
          <a:off x="0" y="0"/>
          <a:ext cx="5435600" cy="9120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Diagramas relacionados con el diseño </a:t>
          </a:r>
        </a:p>
      </dsp:txBody>
      <dsp:txXfrm>
        <a:off x="1178329" y="0"/>
        <a:ext cx="4257270" cy="912093"/>
      </dsp:txXfrm>
    </dsp:sp>
    <dsp:sp modelId="{516DAF26-0A63-40EA-8008-D8BF79F74A77}">
      <dsp:nvSpPr>
        <dsp:cNvPr id="0" name=""/>
        <dsp:cNvSpPr/>
      </dsp:nvSpPr>
      <dsp:spPr>
        <a:xfrm>
          <a:off x="91209" y="91209"/>
          <a:ext cx="1087120" cy="729674"/>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A8A36C-7914-4DF9-B5F0-4D028D121EBB}">
      <dsp:nvSpPr>
        <dsp:cNvPr id="0" name=""/>
        <dsp:cNvSpPr/>
      </dsp:nvSpPr>
      <dsp:spPr>
        <a:xfrm>
          <a:off x="0" y="1003302"/>
          <a:ext cx="5435600" cy="912093"/>
        </a:xfrm>
        <a:prstGeom prst="roundRect">
          <a:avLst>
            <a:gd name="adj" fmla="val 10000"/>
          </a:avLst>
        </a:prstGeom>
        <a:solidFill>
          <a:schemeClr val="accent2">
            <a:hueOff val="613000"/>
            <a:satOff val="-2408"/>
            <a:lumOff val="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Control de Versiones </a:t>
          </a:r>
        </a:p>
      </dsp:txBody>
      <dsp:txXfrm>
        <a:off x="1178329" y="1003302"/>
        <a:ext cx="4257270" cy="912093"/>
      </dsp:txXfrm>
    </dsp:sp>
    <dsp:sp modelId="{2D954E3D-B088-4278-A664-1F35D0D759DE}">
      <dsp:nvSpPr>
        <dsp:cNvPr id="0" name=""/>
        <dsp:cNvSpPr/>
      </dsp:nvSpPr>
      <dsp:spPr>
        <a:xfrm>
          <a:off x="91209" y="1094511"/>
          <a:ext cx="1087120" cy="729674"/>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631210-D78E-4991-95D7-3C1DC6198EA1}">
      <dsp:nvSpPr>
        <dsp:cNvPr id="0" name=""/>
        <dsp:cNvSpPr/>
      </dsp:nvSpPr>
      <dsp:spPr>
        <a:xfrm>
          <a:off x="0" y="2006604"/>
          <a:ext cx="5435600" cy="912093"/>
        </a:xfrm>
        <a:prstGeom prst="roundRect">
          <a:avLst>
            <a:gd name="adj" fmla="val 10000"/>
          </a:avLst>
        </a:prstGeom>
        <a:solidFill>
          <a:schemeClr val="accent2">
            <a:hueOff val="1225999"/>
            <a:satOff val="-4816"/>
            <a:lumOff val="74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Desarrollo e Interfaces  </a:t>
          </a:r>
        </a:p>
      </dsp:txBody>
      <dsp:txXfrm>
        <a:off x="1178329" y="2006604"/>
        <a:ext cx="4257270" cy="912093"/>
      </dsp:txXfrm>
    </dsp:sp>
    <dsp:sp modelId="{E1CEBA1E-C076-4B1B-9BCB-FCB9014F822E}">
      <dsp:nvSpPr>
        <dsp:cNvPr id="0" name=""/>
        <dsp:cNvSpPr/>
      </dsp:nvSpPr>
      <dsp:spPr>
        <a:xfrm>
          <a:off x="91209" y="2097814"/>
          <a:ext cx="1087120" cy="729674"/>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4942C5-F4D8-490D-ACCA-844525796749}">
      <dsp:nvSpPr>
        <dsp:cNvPr id="0" name=""/>
        <dsp:cNvSpPr/>
      </dsp:nvSpPr>
      <dsp:spPr>
        <a:xfrm>
          <a:off x="0" y="3009907"/>
          <a:ext cx="5435600" cy="912093"/>
        </a:xfrm>
        <a:prstGeom prst="roundRect">
          <a:avLst>
            <a:gd name="adj" fmla="val 10000"/>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Animaciones  </a:t>
          </a:r>
        </a:p>
      </dsp:txBody>
      <dsp:txXfrm>
        <a:off x="1178329" y="3009907"/>
        <a:ext cx="4257270" cy="912093"/>
      </dsp:txXfrm>
    </dsp:sp>
    <dsp:sp modelId="{CB2F22B0-A6AD-405B-9139-4853874437AA}">
      <dsp:nvSpPr>
        <dsp:cNvPr id="0" name=""/>
        <dsp:cNvSpPr/>
      </dsp:nvSpPr>
      <dsp:spPr>
        <a:xfrm>
          <a:off x="91209" y="3101116"/>
          <a:ext cx="1087120" cy="72967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DD9DF0C-3FBD-5345-89A3-3DCAEFD93A58}">
      <dsp:nvSpPr>
        <dsp:cNvPr id="0" name=""/>
        <dsp:cNvSpPr/>
      </dsp:nvSpPr>
      <dsp:spPr>
        <a:xfrm>
          <a:off x="0" y="274942"/>
          <a:ext cx="4578985"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dará una calificación de 0-10 correspondiente a la importancia que el miembro le de al requerimiento. Siendo 0 no tiene importancia y 10 muy importante. </a:t>
          </a:r>
        </a:p>
      </dsp:txBody>
      <dsp:txXfrm>
        <a:off x="0" y="274942"/>
        <a:ext cx="4578985" cy="779625"/>
      </dsp:txXfrm>
    </dsp:sp>
    <dsp:sp modelId="{1F9F922D-D49D-7F44-BFCA-1E34B651C9C5}">
      <dsp:nvSpPr>
        <dsp:cNvPr id="0" name=""/>
        <dsp:cNvSpPr/>
      </dsp:nvSpPr>
      <dsp:spPr>
        <a:xfrm>
          <a:off x="228949" y="112582"/>
          <a:ext cx="3205289"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Priorización</a:t>
          </a:r>
        </a:p>
      </dsp:txBody>
      <dsp:txXfrm>
        <a:off x="228949" y="112582"/>
        <a:ext cx="3205289" cy="324720"/>
      </dsp:txXfrm>
    </dsp:sp>
    <dsp:sp modelId="{6B37565B-183C-D346-9515-0047E83EC0FE}">
      <dsp:nvSpPr>
        <dsp:cNvPr id="0" name=""/>
        <dsp:cNvSpPr/>
      </dsp:nvSpPr>
      <dsp:spPr>
        <a:xfrm>
          <a:off x="0" y="1276327"/>
          <a:ext cx="4578985" cy="779625"/>
        </a:xfrm>
        <a:prstGeom prst="rect">
          <a:avLst/>
        </a:prstGeom>
        <a:solidFill>
          <a:schemeClr val="lt1">
            <a:alpha val="90000"/>
            <a:hueOff val="0"/>
            <a:satOff val="0"/>
            <a:lumOff val="0"/>
            <a:alphaOff val="0"/>
          </a:schemeClr>
        </a:solidFill>
        <a:ln w="9525" cap="flat" cmpd="sng" algn="ctr">
          <a:solidFill>
            <a:schemeClr val="accent2">
              <a:hueOff val="919499"/>
              <a:satOff val="-3612"/>
              <a:lumOff val="558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escribirá 1 en el caso en que el miembro de Alimnova® considere que se implementará el requerimiento para la entrega final de la aplicación y 0 en el caso en que no.</a:t>
          </a:r>
        </a:p>
      </dsp:txBody>
      <dsp:txXfrm>
        <a:off x="0" y="1276327"/>
        <a:ext cx="4578985" cy="779625"/>
      </dsp:txXfrm>
    </dsp:sp>
    <dsp:sp modelId="{5E001B33-FB50-774D-AE2A-B3655A0F5ED2}">
      <dsp:nvSpPr>
        <dsp:cNvPr id="0" name=""/>
        <dsp:cNvSpPr/>
      </dsp:nvSpPr>
      <dsp:spPr>
        <a:xfrm>
          <a:off x="228949" y="1113967"/>
          <a:ext cx="3205289" cy="324720"/>
        </a:xfrm>
        <a:prstGeom prst="roundRect">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Alcance</a:t>
          </a:r>
        </a:p>
      </dsp:txBody>
      <dsp:txXfrm>
        <a:off x="228949" y="1113967"/>
        <a:ext cx="3205289" cy="324720"/>
      </dsp:txXfrm>
    </dsp:sp>
    <dsp:sp modelId="{FE255131-EF43-5642-91BE-8D9E7A767CF8}">
      <dsp:nvSpPr>
        <dsp:cNvPr id="0" name=""/>
        <dsp:cNvSpPr/>
      </dsp:nvSpPr>
      <dsp:spPr>
        <a:xfrm>
          <a:off x="0" y="2277712"/>
          <a:ext cx="4578985" cy="779625"/>
        </a:xfrm>
        <a:prstGeom prst="rect">
          <a:avLst/>
        </a:prstGeom>
        <a:solidFill>
          <a:schemeClr val="lt1">
            <a:alpha val="90000"/>
            <a:hueOff val="0"/>
            <a:satOff val="0"/>
            <a:lumOff val="0"/>
            <a:alphaOff val="0"/>
          </a:schemeClr>
        </a:solidFill>
        <a:ln w="9525" cap="flat" cmpd="sng" algn="ctr">
          <a:solidFill>
            <a:schemeClr val="accent2">
              <a:hueOff val="1838999"/>
              <a:satOff val="-7224"/>
              <a:lumOff val="111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hará una estimación por parte de cada uno de los miembros de Alimnova® en cuanto a cual seria el tiempo total en horas de la implementación de determinado requerimiento.</a:t>
          </a:r>
        </a:p>
      </dsp:txBody>
      <dsp:txXfrm>
        <a:off x="0" y="2277712"/>
        <a:ext cx="4578985" cy="779625"/>
      </dsp:txXfrm>
    </dsp:sp>
    <dsp:sp modelId="{30BE0648-CC3F-F945-BC74-F2E4248F606C}">
      <dsp:nvSpPr>
        <dsp:cNvPr id="0" name=""/>
        <dsp:cNvSpPr/>
      </dsp:nvSpPr>
      <dsp:spPr>
        <a:xfrm>
          <a:off x="228949" y="2115352"/>
          <a:ext cx="3205289" cy="324720"/>
        </a:xfrm>
        <a:prstGeom prst="roundRect">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Costo</a:t>
          </a:r>
        </a:p>
      </dsp:txBody>
      <dsp:txXfrm>
        <a:off x="228949" y="2115352"/>
        <a:ext cx="3205289" cy="32472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rl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0E88356-52F2-4DFF-ABA4-BD448B7F1BBA}">
      <dsp:nvSpPr>
        <dsp:cNvPr id="0" name=""/>
        <dsp:cNvSpPr/>
      </dsp:nvSpPr>
      <dsp:spPr>
        <a:xfrm rot="5400000">
          <a:off x="4694340" y="-1897825"/>
          <a:ext cx="794368" cy="4792023"/>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Representa los requerimientos de los stakeholders</a:t>
          </a:r>
        </a:p>
        <a:p>
          <a:pPr marL="57150" lvl="1" indent="-57150" algn="l" defTabSz="488950">
            <a:lnSpc>
              <a:spcPct val="90000"/>
            </a:lnSpc>
            <a:spcBef>
              <a:spcPct val="0"/>
            </a:spcBef>
            <a:spcAft>
              <a:spcPct val="15000"/>
            </a:spcAft>
            <a:buChar char="••"/>
          </a:pPr>
          <a:r>
            <a:rPr lang="es-CO" sz="1100" kern="1200"/>
            <a:t>Qué es lo que quiere el cliente </a:t>
          </a:r>
        </a:p>
      </dsp:txBody>
      <dsp:txXfrm rot="5400000">
        <a:off x="4694340" y="-1897825"/>
        <a:ext cx="794368" cy="4792023"/>
      </dsp:txXfrm>
    </dsp:sp>
    <dsp:sp modelId="{EE665D85-A742-4B42-A46B-EA202C35BA59}">
      <dsp:nvSpPr>
        <dsp:cNvPr id="0" name=""/>
        <dsp:cNvSpPr/>
      </dsp:nvSpPr>
      <dsp:spPr>
        <a:xfrm>
          <a:off x="0" y="1705"/>
          <a:ext cx="2695512" cy="99296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Necesidades de los stakeholders</a:t>
          </a:r>
        </a:p>
      </dsp:txBody>
      <dsp:txXfrm>
        <a:off x="0" y="1705"/>
        <a:ext cx="2695512" cy="992960"/>
      </dsp:txXfrm>
    </dsp:sp>
    <dsp:sp modelId="{94AA5D69-76E8-4282-9823-99D8188EF031}">
      <dsp:nvSpPr>
        <dsp:cNvPr id="0" name=""/>
        <dsp:cNvSpPr/>
      </dsp:nvSpPr>
      <dsp:spPr>
        <a:xfrm rot="5400000">
          <a:off x="4694340" y="-855217"/>
          <a:ext cx="794368" cy="4792023"/>
        </a:xfrm>
        <a:prstGeom prst="round2SameRect">
          <a:avLst/>
        </a:prstGeom>
        <a:solidFill>
          <a:schemeClr val="accent2">
            <a:tint val="40000"/>
            <a:alpha val="90000"/>
            <a:hueOff val="192210"/>
            <a:satOff val="8061"/>
            <a:lumOff val="659"/>
            <a:alphaOff val="0"/>
          </a:schemeClr>
        </a:solidFill>
        <a:ln w="25400" cap="flat" cmpd="sng" algn="ctr">
          <a:solidFill>
            <a:schemeClr val="accent2">
              <a:tint val="40000"/>
              <a:alpha val="90000"/>
              <a:hueOff val="192210"/>
              <a:satOff val="8061"/>
              <a:lumOff val="6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Representa los servicios ofrecidos por el sistema</a:t>
          </a:r>
        </a:p>
        <a:p>
          <a:pPr marL="57150" lvl="1" indent="-57150" algn="l" defTabSz="488950">
            <a:lnSpc>
              <a:spcPct val="90000"/>
            </a:lnSpc>
            <a:spcBef>
              <a:spcPct val="0"/>
            </a:spcBef>
            <a:spcAft>
              <a:spcPct val="15000"/>
            </a:spcAft>
            <a:buChar char="••"/>
          </a:pPr>
          <a:r>
            <a:rPr lang="es-CO" sz="1100" kern="1200"/>
            <a:t>Propósito  satisfacer las necesidades planteadas por los stakeholders</a:t>
          </a:r>
        </a:p>
      </dsp:txBody>
      <dsp:txXfrm rot="5400000">
        <a:off x="4694340" y="-855217"/>
        <a:ext cx="794368" cy="4792023"/>
      </dsp:txXfrm>
    </dsp:sp>
    <dsp:sp modelId="{6401D030-06FF-4925-90E0-E7EAA9CE64FD}">
      <dsp:nvSpPr>
        <dsp:cNvPr id="0" name=""/>
        <dsp:cNvSpPr/>
      </dsp:nvSpPr>
      <dsp:spPr>
        <a:xfrm>
          <a:off x="0" y="1044313"/>
          <a:ext cx="2695512" cy="992960"/>
        </a:xfrm>
        <a:prstGeom prst="roundRect">
          <a:avLst/>
        </a:prstGeom>
        <a:solidFill>
          <a:schemeClr val="accent2">
            <a:hueOff val="367800"/>
            <a:satOff val="-1445"/>
            <a:lumOff val="22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Características</a:t>
          </a:r>
        </a:p>
      </dsp:txBody>
      <dsp:txXfrm>
        <a:off x="0" y="1044313"/>
        <a:ext cx="2695512" cy="992960"/>
      </dsp:txXfrm>
    </dsp:sp>
    <dsp:sp modelId="{58791E5F-05B3-42E9-AEE8-1A300243394D}">
      <dsp:nvSpPr>
        <dsp:cNvPr id="0" name=""/>
        <dsp:cNvSpPr/>
      </dsp:nvSpPr>
      <dsp:spPr>
        <a:xfrm rot="5400000">
          <a:off x="4694340" y="187391"/>
          <a:ext cx="794368" cy="4792023"/>
        </a:xfrm>
        <a:prstGeom prst="round2SameRect">
          <a:avLst/>
        </a:prstGeom>
        <a:solidFill>
          <a:schemeClr val="accent2">
            <a:tint val="40000"/>
            <a:alpha val="90000"/>
            <a:hueOff val="384420"/>
            <a:satOff val="16122"/>
            <a:lumOff val="1319"/>
            <a:alphaOff val="0"/>
          </a:schemeClr>
        </a:solidFill>
        <a:ln w="25400" cap="flat" cmpd="sng" algn="ctr">
          <a:solidFill>
            <a:schemeClr val="accent2">
              <a:tint val="40000"/>
              <a:alpha val="90000"/>
              <a:hueOff val="384420"/>
              <a:satOff val="16122"/>
              <a:lumOff val="13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Describe comportamiento del sistema como una secuencia de acciones</a:t>
          </a:r>
        </a:p>
        <a:p>
          <a:pPr marL="57150" lvl="1" indent="-57150" algn="l" defTabSz="488950">
            <a:lnSpc>
              <a:spcPct val="90000"/>
            </a:lnSpc>
            <a:spcBef>
              <a:spcPct val="0"/>
            </a:spcBef>
            <a:spcAft>
              <a:spcPct val="15000"/>
            </a:spcAft>
            <a:buChar char="••"/>
          </a:pPr>
          <a:r>
            <a:rPr lang="es-CO" sz="1100" kern="1200"/>
            <a:t>Se derivan de las características del sistema </a:t>
          </a:r>
        </a:p>
      </dsp:txBody>
      <dsp:txXfrm rot="5400000">
        <a:off x="4694340" y="187391"/>
        <a:ext cx="794368" cy="4792023"/>
      </dsp:txXfrm>
    </dsp:sp>
    <dsp:sp modelId="{4B1134B1-C728-449C-AD80-9F0EAF50A3FD}">
      <dsp:nvSpPr>
        <dsp:cNvPr id="0" name=""/>
        <dsp:cNvSpPr/>
      </dsp:nvSpPr>
      <dsp:spPr>
        <a:xfrm>
          <a:off x="0" y="2086922"/>
          <a:ext cx="2695512" cy="992960"/>
        </a:xfrm>
        <a:prstGeom prst="roundRect">
          <a:avLst/>
        </a:prstGeom>
        <a:solidFill>
          <a:schemeClr val="accent2">
            <a:hueOff val="735600"/>
            <a:satOff val="-2890"/>
            <a:lumOff val="44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Casos de uso</a:t>
          </a:r>
        </a:p>
      </dsp:txBody>
      <dsp:txXfrm>
        <a:off x="0" y="2086922"/>
        <a:ext cx="2695512" cy="992960"/>
      </dsp:txXfrm>
    </dsp:sp>
    <dsp:sp modelId="{3B30DA69-02DB-49C4-A580-034111071851}">
      <dsp:nvSpPr>
        <dsp:cNvPr id="0" name=""/>
        <dsp:cNvSpPr/>
      </dsp:nvSpPr>
      <dsp:spPr>
        <a:xfrm rot="5400000">
          <a:off x="4694340" y="1229999"/>
          <a:ext cx="794368" cy="4792023"/>
        </a:xfrm>
        <a:prstGeom prst="round2SameRect">
          <a:avLst/>
        </a:prstGeom>
        <a:solidFill>
          <a:schemeClr val="accent2">
            <a:tint val="40000"/>
            <a:alpha val="90000"/>
            <a:hueOff val="576629"/>
            <a:satOff val="24184"/>
            <a:lumOff val="1978"/>
            <a:alphaOff val="0"/>
          </a:schemeClr>
        </a:solidFill>
        <a:ln w="25400" cap="flat" cmpd="sng" algn="ctr">
          <a:solidFill>
            <a:schemeClr val="accent2">
              <a:tint val="40000"/>
              <a:alpha val="90000"/>
              <a:hueOff val="576629"/>
              <a:satOff val="24184"/>
              <a:lumOff val="19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Requerimiento no funcional por lo general </a:t>
          </a:r>
        </a:p>
        <a:p>
          <a:pPr marL="57150" lvl="1" indent="-57150" algn="l" defTabSz="488950">
            <a:lnSpc>
              <a:spcPct val="90000"/>
            </a:lnSpc>
            <a:spcBef>
              <a:spcPct val="0"/>
            </a:spcBef>
            <a:spcAft>
              <a:spcPct val="15000"/>
            </a:spcAft>
            <a:buChar char="••"/>
          </a:pPr>
          <a:r>
            <a:rPr lang="es-CO" sz="1100" kern="1200"/>
            <a:t>No puede ser tomado como caso de uso </a:t>
          </a:r>
        </a:p>
      </dsp:txBody>
      <dsp:txXfrm rot="5400000">
        <a:off x="4694340" y="1229999"/>
        <a:ext cx="794368" cy="4792023"/>
      </dsp:txXfrm>
    </dsp:sp>
    <dsp:sp modelId="{514DAF08-E427-4EBC-8684-8970B8DA1D9B}">
      <dsp:nvSpPr>
        <dsp:cNvPr id="0" name=""/>
        <dsp:cNvSpPr/>
      </dsp:nvSpPr>
      <dsp:spPr>
        <a:xfrm>
          <a:off x="0" y="3129531"/>
          <a:ext cx="2695512" cy="992960"/>
        </a:xfrm>
        <a:prstGeom prst="roundRect">
          <a:avLst/>
        </a:prstGeom>
        <a:solidFill>
          <a:schemeClr val="accent2">
            <a:hueOff val="1103399"/>
            <a:satOff val="-4334"/>
            <a:lumOff val="67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Requerimientos Suplementarios </a:t>
          </a:r>
        </a:p>
      </dsp:txBody>
      <dsp:txXfrm>
        <a:off x="0" y="3129531"/>
        <a:ext cx="2695512" cy="992960"/>
      </dsp:txXfrm>
    </dsp:sp>
    <dsp:sp modelId="{03BE2835-2AAD-40DB-A3DF-4B88EDD2825C}">
      <dsp:nvSpPr>
        <dsp:cNvPr id="0" name=""/>
        <dsp:cNvSpPr/>
      </dsp:nvSpPr>
      <dsp:spPr>
        <a:xfrm rot="5400000">
          <a:off x="4694340" y="2272608"/>
          <a:ext cx="794368" cy="4792023"/>
        </a:xfrm>
        <a:prstGeom prst="round2SameRect">
          <a:avLst/>
        </a:prstGeom>
        <a:solidFill>
          <a:schemeClr val="accent2">
            <a:tint val="40000"/>
            <a:alpha val="90000"/>
            <a:hueOff val="768839"/>
            <a:satOff val="32245"/>
            <a:lumOff val="2638"/>
            <a:alphaOff val="0"/>
          </a:schemeClr>
        </a:solidFill>
        <a:ln w="25400" cap="flat" cmpd="sng" algn="ctr">
          <a:solidFill>
            <a:schemeClr val="accent2">
              <a:tint val="40000"/>
              <a:alpha val="90000"/>
              <a:hueOff val="768839"/>
              <a:satOff val="32245"/>
              <a:lumOff val="263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Especificación de entradas para las pruebas</a:t>
          </a:r>
        </a:p>
        <a:p>
          <a:pPr marL="57150" lvl="1" indent="-57150" algn="l" defTabSz="488950">
            <a:lnSpc>
              <a:spcPct val="90000"/>
            </a:lnSpc>
            <a:spcBef>
              <a:spcPct val="0"/>
            </a:spcBef>
            <a:spcAft>
              <a:spcPct val="15000"/>
            </a:spcAft>
            <a:buChar char="••"/>
          </a:pPr>
          <a:r>
            <a:rPr lang="es-CO" sz="1100" kern="1200"/>
            <a:t>Orden de ejecución y resultados esperados de las pruebas  </a:t>
          </a:r>
        </a:p>
        <a:p>
          <a:pPr marL="57150" lvl="1" indent="-57150" algn="l" defTabSz="488950">
            <a:lnSpc>
              <a:spcPct val="90000"/>
            </a:lnSpc>
            <a:spcBef>
              <a:spcPct val="0"/>
            </a:spcBef>
            <a:spcAft>
              <a:spcPct val="15000"/>
            </a:spcAft>
            <a:buChar char="••"/>
          </a:pPr>
          <a:r>
            <a:rPr lang="es-CO" sz="1100" kern="1200"/>
            <a:t>Comprobar buena ejecución de casos de uso y requerimientos suplementarios </a:t>
          </a:r>
        </a:p>
      </dsp:txBody>
      <dsp:txXfrm rot="5400000">
        <a:off x="4694340" y="2272608"/>
        <a:ext cx="794368" cy="4792023"/>
      </dsp:txXfrm>
    </dsp:sp>
    <dsp:sp modelId="{2C202897-1747-4966-981E-33C32D1ECE21}">
      <dsp:nvSpPr>
        <dsp:cNvPr id="0" name=""/>
        <dsp:cNvSpPr/>
      </dsp:nvSpPr>
      <dsp:spPr>
        <a:xfrm>
          <a:off x="0" y="4172139"/>
          <a:ext cx="2695512" cy="992960"/>
        </a:xfrm>
        <a:prstGeom prst="roundRect">
          <a:avLst/>
        </a:prstGeom>
        <a:solidFill>
          <a:schemeClr val="accent2">
            <a:hueOff val="1471199"/>
            <a:satOff val="-5779"/>
            <a:lumOff val="89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 de Prueba</a:t>
          </a:r>
        </a:p>
      </dsp:txBody>
      <dsp:txXfrm>
        <a:off x="0" y="4172139"/>
        <a:ext cx="2695512" cy="992960"/>
      </dsp:txXfrm>
    </dsp:sp>
    <dsp:sp modelId="{A44C04CD-8147-47BF-BE7F-792B091F04D5}">
      <dsp:nvSpPr>
        <dsp:cNvPr id="0" name=""/>
        <dsp:cNvSpPr/>
      </dsp:nvSpPr>
      <dsp:spPr>
        <a:xfrm rot="5400000">
          <a:off x="4694340" y="3315216"/>
          <a:ext cx="794368" cy="4792023"/>
        </a:xfrm>
        <a:prstGeom prst="round2SameRect">
          <a:avLst/>
        </a:prstGeom>
        <a:solidFill>
          <a:schemeClr val="accent2">
            <a:tint val="40000"/>
            <a:alpha val="90000"/>
            <a:hueOff val="961049"/>
            <a:satOff val="40306"/>
            <a:lumOff val="3297"/>
            <a:alphaOff val="0"/>
          </a:schemeClr>
        </a:solidFill>
        <a:ln w="25400" cap="flat" cmpd="sng" algn="ctr">
          <a:solidFill>
            <a:schemeClr val="accent2">
              <a:tint val="40000"/>
              <a:alpha val="90000"/>
              <a:hueOff val="961049"/>
              <a:satOff val="40306"/>
              <a:lumOff val="32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Secuencia específica de acciones</a:t>
          </a:r>
        </a:p>
        <a:p>
          <a:pPr marL="57150" lvl="1" indent="-57150" algn="l" defTabSz="488950">
            <a:lnSpc>
              <a:spcPct val="90000"/>
            </a:lnSpc>
            <a:spcBef>
              <a:spcPct val="0"/>
            </a:spcBef>
            <a:spcAft>
              <a:spcPct val="15000"/>
            </a:spcAft>
            <a:buChar char="••"/>
          </a:pPr>
          <a:r>
            <a:rPr lang="es-CO" sz="1100" kern="1200"/>
            <a:t>Ruta específica a través de un caso de uso</a:t>
          </a:r>
        </a:p>
        <a:p>
          <a:pPr marL="57150" lvl="1" indent="-57150" algn="l" defTabSz="488950">
            <a:lnSpc>
              <a:spcPct val="90000"/>
            </a:lnSpc>
            <a:spcBef>
              <a:spcPct val="0"/>
            </a:spcBef>
            <a:spcAft>
              <a:spcPct val="15000"/>
            </a:spcAft>
            <a:buChar char="••"/>
          </a:pPr>
          <a:r>
            <a:rPr lang="es-CO" sz="1100" kern="1200"/>
            <a:t>Ayuda a obtener casos de prueba</a:t>
          </a:r>
        </a:p>
        <a:p>
          <a:pPr marL="57150" lvl="1" indent="-57150" algn="l" defTabSz="488950">
            <a:lnSpc>
              <a:spcPct val="90000"/>
            </a:lnSpc>
            <a:spcBef>
              <a:spcPct val="0"/>
            </a:spcBef>
            <a:spcAft>
              <a:spcPct val="15000"/>
            </a:spcAft>
            <a:buChar char="••"/>
          </a:pPr>
          <a:r>
            <a:rPr lang="es-CO" sz="1100" kern="1200"/>
            <a:t>Facilita diseño y ejecución  a partir de los casos de uso </a:t>
          </a:r>
        </a:p>
      </dsp:txBody>
      <dsp:txXfrm rot="5400000">
        <a:off x="4694340" y="3315216"/>
        <a:ext cx="794368" cy="4792023"/>
      </dsp:txXfrm>
    </dsp:sp>
    <dsp:sp modelId="{0E127C4F-E0E1-40CA-B5AA-62405582B389}">
      <dsp:nvSpPr>
        <dsp:cNvPr id="0" name=""/>
        <dsp:cNvSpPr/>
      </dsp:nvSpPr>
      <dsp:spPr>
        <a:xfrm>
          <a:off x="0" y="5214748"/>
          <a:ext cx="2695512" cy="992960"/>
        </a:xfrm>
        <a:prstGeom prst="roundRect">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Escenario </a:t>
          </a:r>
        </a:p>
      </dsp:txBody>
      <dsp:txXfrm>
        <a:off x="0" y="5214748"/>
        <a:ext cx="2695512" cy="992960"/>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347B7BE-39B2-45F4-8B36-2E55F214B46C}">
      <dsp:nvSpPr>
        <dsp:cNvPr id="0" name=""/>
        <dsp:cNvSpPr/>
      </dsp:nvSpPr>
      <dsp:spPr>
        <a:xfrm>
          <a:off x="0" y="195112"/>
          <a:ext cx="5431790" cy="239850"/>
        </a:xfrm>
        <a:prstGeom prst="round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PROPIEDADES DE T-MONOPOLY</a:t>
          </a:r>
        </a:p>
      </dsp:txBody>
      <dsp:txXfrm>
        <a:off x="0" y="195112"/>
        <a:ext cx="5431790" cy="239850"/>
      </dsp:txXfrm>
    </dsp:sp>
    <dsp:sp modelId="{AC3E5924-6CBE-4F88-8170-164B6A5B480C}">
      <dsp:nvSpPr>
        <dsp:cNvPr id="0" name=""/>
        <dsp:cNvSpPr/>
      </dsp:nvSpPr>
      <dsp:spPr>
        <a:xfrm>
          <a:off x="0" y="463762"/>
          <a:ext cx="5431790" cy="239850"/>
        </a:xfrm>
        <a:prstGeom prst="round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Restaurantes</a:t>
          </a:r>
        </a:p>
      </dsp:txBody>
      <dsp:txXfrm>
        <a:off x="0" y="463762"/>
        <a:ext cx="5431790" cy="239850"/>
      </dsp:txXfrm>
    </dsp:sp>
    <dsp:sp modelId="{8EF9764E-CB03-4100-8814-A457C3C23434}">
      <dsp:nvSpPr>
        <dsp:cNvPr id="0" name=""/>
        <dsp:cNvSpPr/>
      </dsp:nvSpPr>
      <dsp:spPr>
        <a:xfrm>
          <a:off x="0" y="703612"/>
          <a:ext cx="5431790" cy="2070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459" tIns="12700" rIns="71120" bIns="12700" numCol="1" spcCol="1270" anchor="t" anchorCtr="0">
          <a:noAutofit/>
        </a:bodyPr>
        <a:lstStyle/>
        <a:p>
          <a:pPr marL="57150" lvl="1" indent="-57150" algn="l" defTabSz="355600">
            <a:lnSpc>
              <a:spcPct val="90000"/>
            </a:lnSpc>
            <a:spcBef>
              <a:spcPct val="0"/>
            </a:spcBef>
            <a:spcAft>
              <a:spcPct val="20000"/>
            </a:spcAft>
            <a:buChar char="••"/>
          </a:pPr>
          <a:r>
            <a:rPr lang="es-CO" sz="800" kern="1200"/>
            <a:t>Alessandria</a:t>
          </a:r>
        </a:p>
        <a:p>
          <a:pPr marL="57150" lvl="1" indent="-57150" algn="l" defTabSz="355600">
            <a:lnSpc>
              <a:spcPct val="90000"/>
            </a:lnSpc>
            <a:spcBef>
              <a:spcPct val="0"/>
            </a:spcBef>
            <a:spcAft>
              <a:spcPct val="20000"/>
            </a:spcAft>
            <a:buChar char="••"/>
          </a:pPr>
          <a:r>
            <a:rPr lang="es-CO" sz="800" kern="1200"/>
            <a:t>Balzac</a:t>
          </a:r>
        </a:p>
        <a:p>
          <a:pPr marL="57150" lvl="1" indent="-57150" algn="l" defTabSz="355600">
            <a:lnSpc>
              <a:spcPct val="90000"/>
            </a:lnSpc>
            <a:spcBef>
              <a:spcPct val="0"/>
            </a:spcBef>
            <a:spcAft>
              <a:spcPct val="20000"/>
            </a:spcAft>
            <a:buChar char="••"/>
          </a:pPr>
          <a:r>
            <a:rPr lang="es-CO" sz="800" kern="1200"/>
            <a:t>Dixie's </a:t>
          </a:r>
        </a:p>
        <a:p>
          <a:pPr marL="57150" lvl="1" indent="-57150" algn="l" defTabSz="355600">
            <a:lnSpc>
              <a:spcPct val="90000"/>
            </a:lnSpc>
            <a:spcBef>
              <a:spcPct val="0"/>
            </a:spcBef>
            <a:spcAft>
              <a:spcPct val="20000"/>
            </a:spcAft>
            <a:buChar char="••"/>
          </a:pPr>
          <a:r>
            <a:rPr lang="es-CO" sz="800" kern="1200"/>
            <a:t>Per Bacco Ristorante</a:t>
          </a:r>
        </a:p>
        <a:p>
          <a:pPr marL="57150" lvl="1" indent="-57150" algn="l" defTabSz="355600">
            <a:lnSpc>
              <a:spcPct val="90000"/>
            </a:lnSpc>
            <a:spcBef>
              <a:spcPct val="0"/>
            </a:spcBef>
            <a:spcAft>
              <a:spcPct val="20000"/>
            </a:spcAft>
            <a:buChar char="••"/>
          </a:pPr>
          <a:r>
            <a:rPr lang="es-CO" sz="800" kern="1200"/>
            <a:t>1492</a:t>
          </a:r>
        </a:p>
        <a:p>
          <a:pPr marL="57150" lvl="1" indent="-57150" algn="l" defTabSz="355600">
            <a:lnSpc>
              <a:spcPct val="90000"/>
            </a:lnSpc>
            <a:spcBef>
              <a:spcPct val="0"/>
            </a:spcBef>
            <a:spcAft>
              <a:spcPct val="20000"/>
            </a:spcAft>
            <a:buChar char="••"/>
          </a:pPr>
          <a:r>
            <a:rPr lang="es-CO" sz="800" kern="1200"/>
            <a:t>Crepes &amp; Waffles</a:t>
          </a:r>
        </a:p>
        <a:p>
          <a:pPr marL="57150" lvl="1" indent="-57150" algn="l" defTabSz="355600">
            <a:lnSpc>
              <a:spcPct val="90000"/>
            </a:lnSpc>
            <a:spcBef>
              <a:spcPct val="0"/>
            </a:spcBef>
            <a:spcAft>
              <a:spcPct val="20000"/>
            </a:spcAft>
            <a:buChar char="••"/>
          </a:pPr>
          <a:r>
            <a:rPr lang="es-CO" sz="800" kern="1200"/>
            <a:t>Bari</a:t>
          </a:r>
        </a:p>
        <a:p>
          <a:pPr marL="57150" lvl="1" indent="-57150" algn="l" defTabSz="355600">
            <a:lnSpc>
              <a:spcPct val="90000"/>
            </a:lnSpc>
            <a:spcBef>
              <a:spcPct val="0"/>
            </a:spcBef>
            <a:spcAft>
              <a:spcPct val="20000"/>
            </a:spcAft>
            <a:buChar char="••"/>
          </a:pPr>
          <a:r>
            <a:rPr lang="es-CO" sz="800" kern="1200"/>
            <a:t>Enoteca</a:t>
          </a:r>
        </a:p>
        <a:p>
          <a:pPr marL="57150" lvl="1" indent="-57150" algn="l" defTabSz="355600">
            <a:lnSpc>
              <a:spcPct val="90000"/>
            </a:lnSpc>
            <a:spcBef>
              <a:spcPct val="0"/>
            </a:spcBef>
            <a:spcAft>
              <a:spcPct val="20000"/>
            </a:spcAft>
            <a:buChar char="••"/>
          </a:pPr>
          <a:r>
            <a:rPr lang="es-CO" sz="800" kern="1200"/>
            <a:t>Harry Sasson</a:t>
          </a:r>
        </a:p>
        <a:p>
          <a:pPr marL="57150" lvl="1" indent="-57150" algn="l" defTabSz="355600">
            <a:lnSpc>
              <a:spcPct val="90000"/>
            </a:lnSpc>
            <a:spcBef>
              <a:spcPct val="0"/>
            </a:spcBef>
            <a:spcAft>
              <a:spcPct val="20000"/>
            </a:spcAft>
            <a:buChar char="••"/>
          </a:pPr>
          <a:r>
            <a:rPr lang="es-CO" sz="800" kern="1200"/>
            <a:t>Luna</a:t>
          </a:r>
        </a:p>
        <a:p>
          <a:pPr marL="57150" lvl="1" indent="-57150" algn="l" defTabSz="355600">
            <a:lnSpc>
              <a:spcPct val="90000"/>
            </a:lnSpc>
            <a:spcBef>
              <a:spcPct val="0"/>
            </a:spcBef>
            <a:spcAft>
              <a:spcPct val="20000"/>
            </a:spcAft>
            <a:buChar char="••"/>
          </a:pPr>
          <a:r>
            <a:rPr lang="es-CO" sz="800" kern="1200"/>
            <a:t>Oma</a:t>
          </a:r>
        </a:p>
        <a:p>
          <a:pPr marL="57150" lvl="1" indent="-57150" algn="l" defTabSz="355600">
            <a:lnSpc>
              <a:spcPct val="90000"/>
            </a:lnSpc>
            <a:spcBef>
              <a:spcPct val="0"/>
            </a:spcBef>
            <a:spcAft>
              <a:spcPct val="20000"/>
            </a:spcAft>
            <a:buChar char="••"/>
          </a:pPr>
          <a:r>
            <a:rPr lang="es-CO" sz="800" kern="1200"/>
            <a:t>Taurus</a:t>
          </a:r>
        </a:p>
        <a:p>
          <a:pPr marL="57150" lvl="1" indent="-57150" algn="l" defTabSz="355600">
            <a:lnSpc>
              <a:spcPct val="90000"/>
            </a:lnSpc>
            <a:spcBef>
              <a:spcPct val="0"/>
            </a:spcBef>
            <a:spcAft>
              <a:spcPct val="20000"/>
            </a:spcAft>
            <a:buChar char="••"/>
          </a:pPr>
          <a:r>
            <a:rPr lang="es-CO" sz="800" kern="1200"/>
            <a:t>Tostión</a:t>
          </a:r>
        </a:p>
        <a:p>
          <a:pPr marL="57150" lvl="1" indent="-57150" algn="l" defTabSz="355600">
            <a:lnSpc>
              <a:spcPct val="90000"/>
            </a:lnSpc>
            <a:spcBef>
              <a:spcPct val="0"/>
            </a:spcBef>
            <a:spcAft>
              <a:spcPct val="20000"/>
            </a:spcAft>
            <a:buChar char="••"/>
          </a:pPr>
          <a:r>
            <a:rPr lang="es-CO" sz="800" kern="1200"/>
            <a:t>Watakushi </a:t>
          </a:r>
        </a:p>
        <a:p>
          <a:pPr marL="57150" lvl="1" indent="-57150" algn="l" defTabSz="355600">
            <a:lnSpc>
              <a:spcPct val="90000"/>
            </a:lnSpc>
            <a:spcBef>
              <a:spcPct val="0"/>
            </a:spcBef>
            <a:spcAft>
              <a:spcPct val="20000"/>
            </a:spcAft>
            <a:buChar char="••"/>
          </a:pPr>
          <a:r>
            <a:rPr lang="es-CO" sz="800" kern="1200"/>
            <a:t>Wok</a:t>
          </a:r>
        </a:p>
      </dsp:txBody>
      <dsp:txXfrm>
        <a:off x="0" y="703612"/>
        <a:ext cx="5431790" cy="2070000"/>
      </dsp:txXfrm>
    </dsp:sp>
    <dsp:sp modelId="{9D4A7CB5-0204-4548-B730-74BE6E958894}">
      <dsp:nvSpPr>
        <dsp:cNvPr id="0" name=""/>
        <dsp:cNvSpPr/>
      </dsp:nvSpPr>
      <dsp:spPr>
        <a:xfrm>
          <a:off x="0" y="2773612"/>
          <a:ext cx="5431790" cy="239850"/>
        </a:xfrm>
        <a:prstGeom prst="round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Bares</a:t>
          </a:r>
        </a:p>
      </dsp:txBody>
      <dsp:txXfrm>
        <a:off x="0" y="2773612"/>
        <a:ext cx="5431790" cy="239850"/>
      </dsp:txXfrm>
    </dsp:sp>
    <dsp:sp modelId="{01E9797E-BA92-4958-920C-67AA460BDC71}">
      <dsp:nvSpPr>
        <dsp:cNvPr id="0" name=""/>
        <dsp:cNvSpPr/>
      </dsp:nvSpPr>
      <dsp:spPr>
        <a:xfrm>
          <a:off x="0" y="3013462"/>
          <a:ext cx="5431790" cy="9729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459" tIns="12700" rIns="71120" bIns="12700" numCol="1" spcCol="1270" anchor="t" anchorCtr="0">
          <a:noAutofit/>
        </a:bodyPr>
        <a:lstStyle/>
        <a:p>
          <a:pPr marL="57150" lvl="1" indent="-57150" algn="l" defTabSz="355600">
            <a:lnSpc>
              <a:spcPct val="90000"/>
            </a:lnSpc>
            <a:spcBef>
              <a:spcPct val="0"/>
            </a:spcBef>
            <a:spcAft>
              <a:spcPct val="20000"/>
            </a:spcAft>
            <a:buChar char="••"/>
          </a:pPr>
          <a:r>
            <a:rPr lang="es-CO" sz="800" kern="1200"/>
            <a:t>Bogota Beer Company</a:t>
          </a:r>
        </a:p>
        <a:p>
          <a:pPr marL="57150" lvl="1" indent="-57150" algn="l" defTabSz="355600">
            <a:lnSpc>
              <a:spcPct val="90000"/>
            </a:lnSpc>
            <a:spcBef>
              <a:spcPct val="0"/>
            </a:spcBef>
            <a:spcAft>
              <a:spcPct val="20000"/>
            </a:spcAft>
            <a:buChar char="••"/>
          </a:pPr>
          <a:r>
            <a:rPr lang="es-CO" sz="800" kern="1200"/>
            <a:t>Mink</a:t>
          </a:r>
        </a:p>
        <a:p>
          <a:pPr marL="57150" lvl="1" indent="-57150" algn="l" defTabSz="355600">
            <a:lnSpc>
              <a:spcPct val="90000"/>
            </a:lnSpc>
            <a:spcBef>
              <a:spcPct val="0"/>
            </a:spcBef>
            <a:spcAft>
              <a:spcPct val="20000"/>
            </a:spcAft>
            <a:buChar char="••"/>
          </a:pPr>
          <a:r>
            <a:rPr lang="es-CO" sz="800" kern="1200"/>
            <a:t>Palos de Moguer</a:t>
          </a:r>
        </a:p>
        <a:p>
          <a:pPr marL="57150" lvl="1" indent="-57150" algn="l" defTabSz="355600">
            <a:lnSpc>
              <a:spcPct val="90000"/>
            </a:lnSpc>
            <a:spcBef>
              <a:spcPct val="0"/>
            </a:spcBef>
            <a:spcAft>
              <a:spcPct val="20000"/>
            </a:spcAft>
            <a:buChar char="••"/>
          </a:pPr>
          <a:r>
            <a:rPr lang="es-CO" sz="800" kern="1200"/>
            <a:t>The Irish Pub</a:t>
          </a:r>
        </a:p>
        <a:p>
          <a:pPr marL="57150" lvl="1" indent="-57150" algn="l" defTabSz="355600">
            <a:lnSpc>
              <a:spcPct val="90000"/>
            </a:lnSpc>
            <a:spcBef>
              <a:spcPct val="0"/>
            </a:spcBef>
            <a:spcAft>
              <a:spcPct val="20000"/>
            </a:spcAft>
            <a:buChar char="••"/>
          </a:pPr>
          <a:r>
            <a:rPr lang="es-CO" sz="800" kern="1200"/>
            <a:t>Andres D.C.</a:t>
          </a:r>
        </a:p>
        <a:p>
          <a:pPr marL="57150" lvl="1" indent="-57150" algn="l" defTabSz="355600">
            <a:lnSpc>
              <a:spcPct val="90000"/>
            </a:lnSpc>
            <a:spcBef>
              <a:spcPct val="0"/>
            </a:spcBef>
            <a:spcAft>
              <a:spcPct val="20000"/>
            </a:spcAft>
            <a:buChar char="••"/>
          </a:pPr>
          <a:r>
            <a:rPr lang="es-CO" sz="800" kern="1200"/>
            <a:t>The Beer Lounge</a:t>
          </a:r>
        </a:p>
        <a:p>
          <a:pPr marL="57150" lvl="1" indent="-57150" algn="l" defTabSz="355600">
            <a:lnSpc>
              <a:spcPct val="90000"/>
            </a:lnSpc>
            <a:spcBef>
              <a:spcPct val="0"/>
            </a:spcBef>
            <a:spcAft>
              <a:spcPct val="20000"/>
            </a:spcAft>
            <a:buChar char="••"/>
          </a:pPr>
          <a:r>
            <a:rPr lang="es-CO" sz="800" kern="1200"/>
            <a:t>La Casa de la Cerveza</a:t>
          </a:r>
        </a:p>
      </dsp:txBody>
      <dsp:txXfrm>
        <a:off x="0" y="3013462"/>
        <a:ext cx="5431790" cy="972900"/>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431790" cy="142589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62953" y="0"/>
          <a:ext cx="1595588" cy="1425896"/>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62953" y="1425893"/>
          <a:ext cx="1595588" cy="1742757"/>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Lenguaje de Programacion: </a:t>
          </a:r>
        </a:p>
        <a:p>
          <a:pPr lvl="0" algn="ctr" defTabSz="711200">
            <a:lnSpc>
              <a:spcPct val="90000"/>
            </a:lnSpc>
            <a:spcBef>
              <a:spcPct val="0"/>
            </a:spcBef>
            <a:spcAft>
              <a:spcPct val="35000"/>
            </a:spcAft>
          </a:pPr>
          <a:r>
            <a:rPr lang="es-CO" sz="1600" kern="1200"/>
            <a:t>Java</a:t>
          </a:r>
          <a:r>
            <a:rPr lang="es-CO" sz="1600" kern="1200">
              <a:latin typeface="Times New Roman"/>
              <a:cs typeface="Times New Roman"/>
            </a:rPr>
            <a:t>® Standart Edition 6</a:t>
          </a:r>
          <a:endParaRPr lang="es-CO" sz="1600" kern="1200"/>
        </a:p>
      </dsp:txBody>
      <dsp:txXfrm rot="10800000">
        <a:off x="162953" y="1425893"/>
        <a:ext cx="1595588" cy="1742757"/>
      </dsp:txXfrm>
    </dsp:sp>
    <dsp:sp modelId="{6385F705-F8FC-4E5F-8641-9C3A864324B0}">
      <dsp:nvSpPr>
        <dsp:cNvPr id="0" name=""/>
        <dsp:cNvSpPr/>
      </dsp:nvSpPr>
      <dsp:spPr>
        <a:xfrm>
          <a:off x="1918100" y="0"/>
          <a:ext cx="1595588" cy="1425896"/>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918100" y="1425893"/>
          <a:ext cx="1595588" cy="1742757"/>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Diseño de la interfaz grafica de usuario:</a:t>
          </a:r>
        </a:p>
        <a:p>
          <a:pPr lvl="0" algn="ctr" defTabSz="711200">
            <a:lnSpc>
              <a:spcPct val="90000"/>
            </a:lnSpc>
            <a:spcBef>
              <a:spcPct val="0"/>
            </a:spcBef>
            <a:spcAft>
              <a:spcPct val="35000"/>
            </a:spcAft>
          </a:pPr>
          <a:r>
            <a:rPr lang="es-CO" sz="1600" kern="1200"/>
            <a:t> Adobe Flash CS3</a:t>
          </a:r>
        </a:p>
      </dsp:txBody>
      <dsp:txXfrm rot="10800000">
        <a:off x="1918100" y="1425893"/>
        <a:ext cx="1595588" cy="1742757"/>
      </dsp:txXfrm>
    </dsp:sp>
    <dsp:sp modelId="{EE0CA31B-B429-4491-A92F-F14C9655FAE8}">
      <dsp:nvSpPr>
        <dsp:cNvPr id="0" name=""/>
        <dsp:cNvSpPr/>
      </dsp:nvSpPr>
      <dsp:spPr>
        <a:xfrm>
          <a:off x="3673247" y="0"/>
          <a:ext cx="1595588" cy="1425896"/>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673247" y="1425893"/>
          <a:ext cx="1595588" cy="1742757"/>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Maquina virtual java:</a:t>
          </a:r>
        </a:p>
        <a:p>
          <a:pPr lvl="0" algn="ctr" defTabSz="711200">
            <a:lnSpc>
              <a:spcPct val="90000"/>
            </a:lnSpc>
            <a:spcBef>
              <a:spcPct val="0"/>
            </a:spcBef>
            <a:spcAft>
              <a:spcPct val="35000"/>
            </a:spcAft>
          </a:pPr>
          <a:r>
            <a:rPr lang="es-CO" sz="1600" kern="1200"/>
            <a:t>Java version  1.6.0_14</a:t>
          </a:r>
        </a:p>
      </dsp:txBody>
      <dsp:txXfrm rot="10800000">
        <a:off x="3673247" y="1425893"/>
        <a:ext cx="1595588" cy="1742757"/>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431790" cy="1425892"/>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62953" y="0"/>
          <a:ext cx="1595588" cy="1425896"/>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62953" y="1425893"/>
          <a:ext cx="1595588" cy="1742757"/>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62953" y="1425893"/>
        <a:ext cx="1595588" cy="1742757"/>
      </dsp:txXfrm>
    </dsp:sp>
    <dsp:sp modelId="{7992E0FC-2D2C-4C7E-A1AD-3EE35D65C6C6}">
      <dsp:nvSpPr>
        <dsp:cNvPr id="0" name=""/>
        <dsp:cNvSpPr/>
      </dsp:nvSpPr>
      <dsp:spPr>
        <a:xfrm>
          <a:off x="1918100" y="0"/>
          <a:ext cx="1595588" cy="1425896"/>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918100" y="1425893"/>
          <a:ext cx="1595588" cy="1742757"/>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918100" y="1425893"/>
        <a:ext cx="1595588" cy="1742757"/>
      </dsp:txXfrm>
    </dsp:sp>
    <dsp:sp modelId="{BFA65CE3-36B4-4014-ACD7-FE6023A17D31}">
      <dsp:nvSpPr>
        <dsp:cNvPr id="0" name=""/>
        <dsp:cNvSpPr/>
      </dsp:nvSpPr>
      <dsp:spPr>
        <a:xfrm>
          <a:off x="3673247" y="0"/>
          <a:ext cx="1595588" cy="1425896"/>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673247" y="1425893"/>
          <a:ext cx="1595588" cy="1742757"/>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673247" y="1425893"/>
        <a:ext cx="1595588" cy="1742757"/>
      </dsp:txXfrm>
    </dsp:sp>
  </dsp:spTree>
</dsp:drawing>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4.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9.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E94814-76FE-44B7-89FC-210B7A384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63</Pages>
  <Words>13780</Words>
  <Characters>75795</Characters>
  <Application>Microsoft Office Word</Application>
  <DocSecurity>0</DocSecurity>
  <Lines>631</Lines>
  <Paragraphs>178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SOFTWARE REQUERIMENTS SPECIFICATION</vt:lpstr>
      <vt:lpstr>SRS: SYSTEM REQUERIMENTS SPECIFICATION</vt:lpstr>
    </vt:vector>
  </TitlesOfParts>
  <Company>Alimnova</Company>
  <LinksUpToDate>false</LinksUpToDate>
  <CharactersWithSpaces>89397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SOFTWARE REQUERIMENTS SPECIFICATION</dc:title>
  <dc:creator>LAURA ARIAS PRADA</dc:creator>
  <cp:lastModifiedBy>Andrea</cp:lastModifiedBy>
  <cp:revision>3</cp:revision>
  <dcterms:created xsi:type="dcterms:W3CDTF">2010-04-05T17:59:00Z</dcterms:created>
  <dcterms:modified xsi:type="dcterms:W3CDTF">2010-04-05T18:04:00Z</dcterms:modified>
</cp:coreProperties>
</file>